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729"/>
        <w:rPr>
          <w:rFonts w:ascii="Times New Roman"/>
          <w:sz w:val="20"/>
        </w:rPr>
      </w:pPr>
      <w:r>
        <w:rPr>
          <w:rFonts w:ascii="Times New Roman"/>
          <w:sz w:val="20"/>
        </w:rPr>
        <w:drawing>
          <wp:inline distT="0" distB="0" distL="0" distR="0">
            <wp:extent cx="2264129" cy="3048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264129" cy="304800"/>
                    </a:xfrm>
                    <a:prstGeom prst="rect">
                      <a:avLst/>
                    </a:prstGeom>
                  </pic:spPr>
                </pic:pic>
              </a:graphicData>
            </a:graphic>
          </wp:inline>
        </w:drawing>
      </w:r>
      <w:r>
        <w:rPr>
          <w:rFonts w:ascii="Times New Roman"/>
          <w:sz w:val="20"/>
        </w:rPr>
      </w:r>
    </w:p>
    <w:p>
      <w:pPr>
        <w:pStyle w:val="Title"/>
      </w:pPr>
      <w:r>
        <w:rPr/>
        <w:t>RESIDENTIAL</w:t>
      </w:r>
      <w:r>
        <w:rPr>
          <w:spacing w:val="-20"/>
        </w:rPr>
        <w:t> </w:t>
      </w:r>
      <w:r>
        <w:rPr>
          <w:spacing w:val="-2"/>
        </w:rPr>
        <w:t>LEASE</w:t>
      </w:r>
    </w:p>
    <w:p>
      <w:pPr>
        <w:spacing w:line="137" w:lineRule="exact" w:before="0"/>
        <w:ind w:left="0" w:right="21" w:firstLine="0"/>
        <w:jc w:val="center"/>
        <w:rPr>
          <w:sz w:val="12"/>
        </w:rPr>
      </w:pPr>
      <w:r>
        <w:rPr>
          <w:sz w:val="12"/>
        </w:rPr>
        <w:t>USE</w:t>
      </w:r>
      <w:r>
        <w:rPr>
          <w:spacing w:val="-5"/>
          <w:sz w:val="12"/>
        </w:rPr>
        <w:t> </w:t>
      </w:r>
      <w:r>
        <w:rPr>
          <w:sz w:val="12"/>
        </w:rPr>
        <w:t>OF THIS</w:t>
      </w:r>
      <w:r>
        <w:rPr>
          <w:spacing w:val="-2"/>
          <w:sz w:val="12"/>
        </w:rPr>
        <w:t> </w:t>
      </w:r>
      <w:r>
        <w:rPr>
          <w:sz w:val="12"/>
        </w:rPr>
        <w:t>FORM BY</w:t>
      </w:r>
      <w:r>
        <w:rPr>
          <w:spacing w:val="-3"/>
          <w:sz w:val="12"/>
        </w:rPr>
        <w:t> </w:t>
      </w:r>
      <w:r>
        <w:rPr>
          <w:sz w:val="12"/>
        </w:rPr>
        <w:t>PERSONS</w:t>
      </w:r>
      <w:r>
        <w:rPr>
          <w:spacing w:val="-2"/>
          <w:sz w:val="12"/>
        </w:rPr>
        <w:t> </w:t>
      </w:r>
      <w:r>
        <w:rPr>
          <w:sz w:val="12"/>
        </w:rPr>
        <w:t>WHO</w:t>
      </w:r>
      <w:r>
        <w:rPr>
          <w:spacing w:val="-1"/>
          <w:sz w:val="12"/>
        </w:rPr>
        <w:t> </w:t>
      </w:r>
      <w:r>
        <w:rPr>
          <w:sz w:val="12"/>
        </w:rPr>
        <w:t>ARE</w:t>
      </w:r>
      <w:r>
        <w:rPr>
          <w:spacing w:val="-2"/>
          <w:sz w:val="12"/>
        </w:rPr>
        <w:t> </w:t>
      </w:r>
      <w:r>
        <w:rPr>
          <w:sz w:val="12"/>
        </w:rPr>
        <w:t>NOT MEMBERS</w:t>
      </w:r>
      <w:r>
        <w:rPr>
          <w:spacing w:val="-3"/>
          <w:sz w:val="12"/>
        </w:rPr>
        <w:t> </w:t>
      </w:r>
      <w:r>
        <w:rPr>
          <w:sz w:val="12"/>
        </w:rPr>
        <w:t>OF THE</w:t>
      </w:r>
      <w:r>
        <w:rPr>
          <w:spacing w:val="-2"/>
          <w:sz w:val="12"/>
        </w:rPr>
        <w:t> </w:t>
      </w:r>
      <w:r>
        <w:rPr>
          <w:sz w:val="12"/>
        </w:rPr>
        <w:t>TEXAS</w:t>
      </w:r>
      <w:r>
        <w:rPr>
          <w:spacing w:val="-2"/>
          <w:sz w:val="12"/>
        </w:rPr>
        <w:t> </w:t>
      </w:r>
      <w:r>
        <w:rPr>
          <w:sz w:val="12"/>
        </w:rPr>
        <w:t>ASSOCIATION</w:t>
      </w:r>
      <w:r>
        <w:rPr>
          <w:spacing w:val="-1"/>
          <w:sz w:val="12"/>
        </w:rPr>
        <w:t> </w:t>
      </w:r>
      <w:r>
        <w:rPr>
          <w:sz w:val="12"/>
        </w:rPr>
        <w:t>OF</w:t>
      </w:r>
      <w:r>
        <w:rPr>
          <w:spacing w:val="-1"/>
          <w:sz w:val="12"/>
        </w:rPr>
        <w:t> </w:t>
      </w:r>
      <w:r>
        <w:rPr>
          <w:sz w:val="12"/>
        </w:rPr>
        <w:t>REALTORS®,</w:t>
      </w:r>
      <w:r>
        <w:rPr>
          <w:spacing w:val="-1"/>
          <w:sz w:val="12"/>
        </w:rPr>
        <w:t> </w:t>
      </w:r>
      <w:r>
        <w:rPr>
          <w:sz w:val="12"/>
        </w:rPr>
        <w:t>INC.</w:t>
      </w:r>
      <w:r>
        <w:rPr>
          <w:spacing w:val="-1"/>
          <w:sz w:val="12"/>
        </w:rPr>
        <w:t> </w:t>
      </w:r>
      <w:r>
        <w:rPr>
          <w:sz w:val="12"/>
        </w:rPr>
        <w:t>IS</w:t>
      </w:r>
      <w:r>
        <w:rPr>
          <w:spacing w:val="-2"/>
          <w:sz w:val="12"/>
        </w:rPr>
        <w:t> </w:t>
      </w:r>
      <w:r>
        <w:rPr>
          <w:sz w:val="12"/>
        </w:rPr>
        <w:t>NOT </w:t>
      </w:r>
      <w:r>
        <w:rPr>
          <w:spacing w:val="-2"/>
          <w:sz w:val="12"/>
        </w:rPr>
        <w:t>AUTHORIZED.</w:t>
      </w:r>
    </w:p>
    <w:p>
      <w:pPr>
        <w:spacing w:line="137" w:lineRule="exact" w:before="0"/>
        <w:ind w:left="2" w:right="21" w:firstLine="0"/>
        <w:jc w:val="center"/>
        <w:rPr>
          <w:b/>
          <w:sz w:val="12"/>
        </w:rPr>
      </w:pPr>
      <w:r>
        <w:rPr>
          <w:b/>
          <w:sz w:val="12"/>
        </w:rPr>
        <w:t>©Texas</w:t>
      </w:r>
      <w:r>
        <w:rPr>
          <w:b/>
          <w:spacing w:val="-2"/>
          <w:sz w:val="12"/>
        </w:rPr>
        <w:t> </w:t>
      </w:r>
      <w:r>
        <w:rPr>
          <w:b/>
          <w:sz w:val="12"/>
        </w:rPr>
        <w:t>Association</w:t>
      </w:r>
      <w:r>
        <w:rPr>
          <w:b/>
          <w:spacing w:val="-4"/>
          <w:sz w:val="12"/>
        </w:rPr>
        <w:t> </w:t>
      </w:r>
      <w:r>
        <w:rPr>
          <w:b/>
          <w:sz w:val="12"/>
        </w:rPr>
        <w:t>of</w:t>
      </w:r>
      <w:r>
        <w:rPr>
          <w:b/>
          <w:spacing w:val="-1"/>
          <w:sz w:val="12"/>
        </w:rPr>
        <w:t> </w:t>
      </w:r>
      <w:r>
        <w:rPr>
          <w:b/>
          <w:sz w:val="12"/>
        </w:rPr>
        <w:t>REALTORS®,</w:t>
      </w:r>
      <w:r>
        <w:rPr>
          <w:b/>
          <w:spacing w:val="-2"/>
          <w:sz w:val="12"/>
        </w:rPr>
        <w:t> </w:t>
      </w:r>
      <w:r>
        <w:rPr>
          <w:b/>
          <w:sz w:val="12"/>
        </w:rPr>
        <w:t>Inc.</w:t>
      </w:r>
      <w:r>
        <w:rPr>
          <w:b/>
          <w:spacing w:val="-3"/>
          <w:sz w:val="12"/>
        </w:rPr>
        <w:t> </w:t>
      </w:r>
      <w:r>
        <w:rPr>
          <w:b/>
          <w:spacing w:val="-4"/>
          <w:sz w:val="12"/>
        </w:rPr>
        <w:t>2022</w:t>
      </w:r>
    </w:p>
    <w:p>
      <w:pPr>
        <w:pStyle w:val="BodyText"/>
        <w:spacing w:before="9"/>
        <w:rPr>
          <w:b/>
          <w:sz w:val="5"/>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57504</wp:posOffset>
                </wp:positionV>
                <wp:extent cx="6858634"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58634" cy="1270"/>
                        </a:xfrm>
                        <a:custGeom>
                          <a:avLst/>
                          <a:gdLst/>
                          <a:ahLst/>
                          <a:cxnLst/>
                          <a:rect l="l" t="t" r="r" b="b"/>
                          <a:pathLst>
                            <a:path w="6858634" h="635">
                              <a:moveTo>
                                <a:pt x="0" y="0"/>
                              </a:moveTo>
                              <a:lnTo>
                                <a:pt x="6858634" y="635"/>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36pt,4.527876pt" to="576.050pt,4.577876pt" stroked="true" strokeweight="2pt" strokecolor="#000000">
                <v:stroke dashstyle="solid"/>
                <w10:wrap type="topAndBottom"/>
              </v:line>
            </w:pict>
          </mc:Fallback>
        </mc:AlternateContent>
      </w:r>
    </w:p>
    <w:p>
      <w:pPr>
        <w:pStyle w:val="BodyText"/>
        <w:spacing w:before="25"/>
        <w:rPr>
          <w:b/>
          <w:sz w:val="12"/>
        </w:rPr>
      </w:pPr>
    </w:p>
    <w:p>
      <w:pPr>
        <w:pStyle w:val="ListParagraph"/>
        <w:numPr>
          <w:ilvl w:val="0"/>
          <w:numId w:val="1"/>
        </w:numPr>
        <w:tabs>
          <w:tab w:pos="478" w:val="left" w:leader="none"/>
        </w:tabs>
        <w:spacing w:line="240" w:lineRule="auto" w:before="0" w:after="0"/>
        <w:ind w:left="478" w:right="0" w:hanging="358"/>
        <w:jc w:val="left"/>
        <w:rPr>
          <w:sz w:val="22"/>
        </w:rPr>
      </w:pPr>
      <w:r>
        <w:rPr>
          <w:b/>
          <w:sz w:val="22"/>
        </w:rPr>
        <w:t>PARTIES:</w:t>
      </w:r>
      <w:r>
        <w:rPr>
          <w:b/>
          <w:spacing w:val="56"/>
          <w:sz w:val="22"/>
        </w:rPr>
        <w:t> </w:t>
      </w:r>
      <w:r>
        <w:rPr>
          <w:sz w:val="22"/>
        </w:rPr>
        <w:t>The</w:t>
      </w:r>
      <w:r>
        <w:rPr>
          <w:spacing w:val="-5"/>
          <w:sz w:val="22"/>
        </w:rPr>
        <w:t> </w:t>
      </w:r>
      <w:r>
        <w:rPr>
          <w:sz w:val="22"/>
        </w:rPr>
        <w:t>parties</w:t>
      </w:r>
      <w:r>
        <w:rPr>
          <w:spacing w:val="-5"/>
          <w:sz w:val="22"/>
        </w:rPr>
        <w:t> </w:t>
      </w:r>
      <w:r>
        <w:rPr>
          <w:sz w:val="22"/>
        </w:rPr>
        <w:t>to</w:t>
      </w:r>
      <w:r>
        <w:rPr>
          <w:spacing w:val="-3"/>
          <w:sz w:val="22"/>
        </w:rPr>
        <w:t> </w:t>
      </w:r>
      <w:r>
        <w:rPr>
          <w:sz w:val="22"/>
        </w:rPr>
        <w:t>this</w:t>
      </w:r>
      <w:r>
        <w:rPr>
          <w:spacing w:val="-2"/>
          <w:sz w:val="22"/>
        </w:rPr>
        <w:t> </w:t>
      </w:r>
      <w:r>
        <w:rPr>
          <w:sz w:val="22"/>
        </w:rPr>
        <w:t>lease</w:t>
      </w:r>
      <w:r>
        <w:rPr>
          <w:spacing w:val="-4"/>
          <w:sz w:val="22"/>
        </w:rPr>
        <w:t> are:</w:t>
      </w:r>
    </w:p>
    <w:p>
      <w:pPr>
        <w:pStyle w:val="BodyText"/>
        <w:spacing w:before="1"/>
      </w:pPr>
    </w:p>
    <w:p>
      <w:pPr>
        <w:pStyle w:val="BodyText"/>
        <w:tabs>
          <w:tab w:pos="10919" w:val="left" w:leader="none"/>
        </w:tabs>
        <w:spacing w:line="252" w:lineRule="exact"/>
        <w:ind w:left="840"/>
        <w:rPr>
          <w:rFonts w:ascii="Times New Roman"/>
        </w:rPr>
      </w:pPr>
      <w:r>
        <w:rPr/>
        <w:t>the owner</w:t>
      </w:r>
      <w:r>
        <w:rPr>
          <w:spacing w:val="-1"/>
        </w:rPr>
        <w:t> </w:t>
      </w:r>
      <w:r>
        <w:rPr/>
        <w:t>of</w:t>
      </w:r>
      <w:r>
        <w:rPr>
          <w:spacing w:val="-3"/>
        </w:rPr>
        <w:t> </w:t>
      </w:r>
      <w:r>
        <w:rPr/>
        <w:t>the Property, Landlord,:</w:t>
      </w:r>
      <w:r>
        <w:rPr>
          <w:spacing w:val="-2"/>
        </w:rPr>
        <w:t> </w:t>
      </w:r>
      <w:r>
        <w:rPr>
          <w:rFonts w:ascii="Times New Roman"/>
          <w:u w:val="single"/>
        </w:rPr>
        <w:tab/>
      </w:r>
    </w:p>
    <w:p>
      <w:pPr>
        <w:pStyle w:val="BodyText"/>
        <w:tabs>
          <w:tab w:pos="10384" w:val="left" w:leader="none"/>
        </w:tabs>
        <w:spacing w:line="252" w:lineRule="exact"/>
        <w:ind w:left="840"/>
      </w:pPr>
      <w:r>
        <w:rPr>
          <w:rFonts w:ascii="Times New Roman"/>
          <w:u w:val="single"/>
        </w:rPr>
        <w:tab/>
      </w:r>
      <w:r>
        <w:rPr/>
        <w:t>; </w:t>
      </w:r>
      <w:r>
        <w:rPr>
          <w:spacing w:val="-5"/>
        </w:rPr>
        <w:t>and</w:t>
      </w:r>
    </w:p>
    <w:p>
      <w:pPr>
        <w:pStyle w:val="BodyText"/>
      </w:pPr>
    </w:p>
    <w:p>
      <w:pPr>
        <w:pStyle w:val="BodyText"/>
        <w:tabs>
          <w:tab w:pos="10919" w:val="left" w:leader="none"/>
        </w:tabs>
        <w:spacing w:line="252" w:lineRule="exact"/>
        <w:ind w:left="840"/>
        <w:rPr>
          <w:rFonts w:ascii="Times New Roman"/>
        </w:rPr>
      </w:pPr>
      <w:r>
        <w:rPr/>
        <w:t>Tenant(s): </w:t>
      </w:r>
      <w:r>
        <w:rPr>
          <w:rFonts w:ascii="Times New Roman"/>
          <w:u w:val="single"/>
        </w:rPr>
        <w:tab/>
      </w:r>
    </w:p>
    <w:p>
      <w:pPr>
        <w:tabs>
          <w:tab w:pos="10811" w:val="left" w:leader="none"/>
        </w:tabs>
        <w:spacing w:line="252" w:lineRule="exact" w:before="0"/>
        <w:ind w:left="840" w:right="0" w:firstLine="0"/>
        <w:jc w:val="left"/>
        <w:rPr>
          <w:sz w:val="22"/>
        </w:rPr>
      </w:pPr>
      <w:r>
        <w:rPr>
          <w:rFonts w:ascii="Times New Roman"/>
          <w:sz w:val="22"/>
          <w:u w:val="single"/>
        </w:rPr>
        <w:tab/>
      </w:r>
      <w:r>
        <w:rPr>
          <w:spacing w:val="-10"/>
          <w:sz w:val="22"/>
        </w:rPr>
        <w:t>.</w:t>
      </w:r>
    </w:p>
    <w:p>
      <w:pPr>
        <w:pStyle w:val="BodyText"/>
        <w:spacing w:before="41"/>
      </w:pPr>
    </w:p>
    <w:p>
      <w:pPr>
        <w:pStyle w:val="ListParagraph"/>
        <w:numPr>
          <w:ilvl w:val="0"/>
          <w:numId w:val="1"/>
        </w:numPr>
        <w:tabs>
          <w:tab w:pos="478" w:val="left" w:leader="none"/>
        </w:tabs>
        <w:spacing w:line="240" w:lineRule="auto" w:before="1" w:after="0"/>
        <w:ind w:left="478" w:right="0" w:hanging="358"/>
        <w:jc w:val="left"/>
        <w:rPr>
          <w:sz w:val="22"/>
        </w:rPr>
      </w:pPr>
      <w:r>
        <w:rPr>
          <w:b/>
          <w:sz w:val="22"/>
        </w:rPr>
        <w:t>PROPERTY:</w:t>
      </w:r>
      <w:r>
        <w:rPr>
          <w:b/>
          <w:spacing w:val="51"/>
          <w:sz w:val="22"/>
        </w:rPr>
        <w:t> </w:t>
      </w:r>
      <w:r>
        <w:rPr>
          <w:sz w:val="22"/>
        </w:rPr>
        <w:t>Landlord</w:t>
      </w:r>
      <w:r>
        <w:rPr>
          <w:spacing w:val="-6"/>
          <w:sz w:val="22"/>
        </w:rPr>
        <w:t> </w:t>
      </w:r>
      <w:r>
        <w:rPr>
          <w:sz w:val="22"/>
        </w:rPr>
        <w:t>leases</w:t>
      </w:r>
      <w:r>
        <w:rPr>
          <w:spacing w:val="-3"/>
          <w:sz w:val="22"/>
        </w:rPr>
        <w:t> </w:t>
      </w:r>
      <w:r>
        <w:rPr>
          <w:sz w:val="22"/>
        </w:rPr>
        <w:t>to</w:t>
      </w:r>
      <w:r>
        <w:rPr>
          <w:spacing w:val="-6"/>
          <w:sz w:val="22"/>
        </w:rPr>
        <w:t> </w:t>
      </w:r>
      <w:r>
        <w:rPr>
          <w:sz w:val="22"/>
        </w:rPr>
        <w:t>Tenant</w:t>
      </w:r>
      <w:r>
        <w:rPr>
          <w:spacing w:val="-5"/>
          <w:sz w:val="22"/>
        </w:rPr>
        <w:t> </w:t>
      </w:r>
      <w:r>
        <w:rPr>
          <w:sz w:val="22"/>
        </w:rPr>
        <w:t>the</w:t>
      </w:r>
      <w:r>
        <w:rPr>
          <w:spacing w:val="-6"/>
          <w:sz w:val="22"/>
        </w:rPr>
        <w:t> </w:t>
      </w:r>
      <w:r>
        <w:rPr>
          <w:sz w:val="22"/>
        </w:rPr>
        <w:t>following</w:t>
      </w:r>
      <w:r>
        <w:rPr>
          <w:spacing w:val="-4"/>
          <w:sz w:val="22"/>
        </w:rPr>
        <w:t> </w:t>
      </w:r>
      <w:r>
        <w:rPr>
          <w:sz w:val="22"/>
        </w:rPr>
        <w:t>real</w:t>
      </w:r>
      <w:r>
        <w:rPr>
          <w:spacing w:val="-4"/>
          <w:sz w:val="22"/>
        </w:rPr>
        <w:t> </w:t>
      </w:r>
      <w:r>
        <w:rPr>
          <w:spacing w:val="-2"/>
          <w:sz w:val="22"/>
        </w:rPr>
        <w:t>property:</w:t>
      </w:r>
    </w:p>
    <w:p>
      <w:pPr>
        <w:pStyle w:val="BodyText"/>
        <w:spacing w:before="41"/>
      </w:pPr>
    </w:p>
    <w:p>
      <w:pPr>
        <w:pStyle w:val="BodyText"/>
        <w:tabs>
          <w:tab w:pos="1919" w:val="left" w:leader="none"/>
          <w:tab w:pos="10919" w:val="left" w:leader="none"/>
        </w:tabs>
        <w:ind w:left="839"/>
        <w:rPr>
          <w:rFonts w:ascii="Times New Roman"/>
        </w:rPr>
      </w:pPr>
      <w:r>
        <w:rPr>
          <w:spacing w:val="-2"/>
        </w:rPr>
        <w:t>Address:</w:t>
      </w:r>
      <w:r>
        <w:rPr/>
        <w:tab/>
      </w:r>
      <w:r>
        <w:rPr>
          <w:rFonts w:ascii="Times New Roman"/>
          <w:u w:val="single"/>
        </w:rPr>
        <w:tab/>
      </w:r>
    </w:p>
    <w:p>
      <w:pPr>
        <w:pStyle w:val="BodyText"/>
        <w:tabs>
          <w:tab w:pos="10919" w:val="left" w:leader="none"/>
        </w:tabs>
        <w:spacing w:before="18"/>
        <w:ind w:left="839"/>
        <w:rPr>
          <w:rFonts w:ascii="Times New Roman"/>
        </w:rPr>
      </w:pPr>
      <w:r>
        <w:rPr/>
        <w:t>legally</w:t>
      </w:r>
      <w:r>
        <w:rPr>
          <w:spacing w:val="-9"/>
        </w:rPr>
        <w:t> </w:t>
      </w:r>
      <w:r>
        <w:rPr/>
        <w:t>described</w:t>
      </w:r>
      <w:r>
        <w:rPr>
          <w:spacing w:val="-7"/>
        </w:rPr>
        <w:t> </w:t>
      </w:r>
      <w:r>
        <w:rPr>
          <w:spacing w:val="-5"/>
        </w:rPr>
        <w:t>as:</w:t>
      </w:r>
      <w:r>
        <w:rPr>
          <w:rFonts w:ascii="Times New Roman"/>
          <w:u w:val="single"/>
        </w:rPr>
        <w:tab/>
      </w:r>
    </w:p>
    <w:p>
      <w:pPr>
        <w:pStyle w:val="BodyText"/>
        <w:spacing w:before="8"/>
        <w:rPr>
          <w:rFonts w:ascii="Times New Roman"/>
          <w:sz w:val="19"/>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159581</wp:posOffset>
                </wp:positionV>
                <wp:extent cx="6400800" cy="1079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400800" cy="10795"/>
                        </a:xfrm>
                        <a:custGeom>
                          <a:avLst/>
                          <a:gdLst/>
                          <a:ahLst/>
                          <a:cxnLst/>
                          <a:rect l="l" t="t" r="r" b="b"/>
                          <a:pathLst>
                            <a:path w="6400800" h="10795">
                              <a:moveTo>
                                <a:pt x="6400800" y="0"/>
                              </a:moveTo>
                              <a:lnTo>
                                <a:pt x="0" y="0"/>
                              </a:lnTo>
                              <a:lnTo>
                                <a:pt x="0" y="10680"/>
                              </a:lnTo>
                              <a:lnTo>
                                <a:pt x="6400800" y="1068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565496pt;width:504pt;height:.841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tabs>
          <w:tab w:pos="4943" w:val="left" w:leader="none"/>
          <w:tab w:pos="10919" w:val="left" w:leader="none"/>
        </w:tabs>
        <w:spacing w:before="26"/>
        <w:ind w:left="840" w:right="136" w:hanging="1"/>
        <w:rPr>
          <w:rFonts w:ascii="Times New Roman"/>
        </w:rPr>
      </w:pPr>
      <w:r>
        <w:rPr/>
        <w:t>in </w:t>
      </w:r>
      <w:r>
        <w:rPr>
          <w:rFonts w:ascii="Times New Roman"/>
          <w:u w:val="single"/>
        </w:rPr>
        <w:tab/>
      </w:r>
      <w:r>
        <w:rPr>
          <w:rFonts w:ascii="Times New Roman"/>
        </w:rPr>
        <w:t> </w:t>
      </w:r>
      <w:r>
        <w:rPr/>
        <w:t>County, Texas, together with the following non-real-property items: </w:t>
      </w:r>
      <w:r>
        <w:rPr>
          <w:rFonts w:ascii="Times New Roman"/>
          <w:u w:val="single"/>
        </w:rPr>
        <w:tab/>
        <w:tab/>
      </w:r>
    </w:p>
    <w:p>
      <w:pPr>
        <w:pStyle w:val="BodyText"/>
        <w:tabs>
          <w:tab w:pos="10811" w:val="left" w:leader="none"/>
        </w:tabs>
        <w:ind w:left="840" w:right="184"/>
      </w:pPr>
      <w:r>
        <w:rPr>
          <w:rFonts w:ascii="Times New Roman" w:hAnsi="Times New Roman"/>
          <w:u w:val="single"/>
        </w:rPr>
        <w:tab/>
      </w:r>
      <w:r>
        <w:rPr>
          <w:spacing w:val="-10"/>
        </w:rPr>
        <w:t>. </w:t>
      </w:r>
      <w:r>
        <w:rPr/>
        <w:t>The real property and the non-real-property are collectively called the “Property”.</w:t>
      </w:r>
    </w:p>
    <w:p>
      <w:pPr>
        <w:pStyle w:val="BodyText"/>
        <w:spacing w:before="38"/>
      </w:pPr>
    </w:p>
    <w:p>
      <w:pPr>
        <w:pStyle w:val="Heading1"/>
        <w:numPr>
          <w:ilvl w:val="0"/>
          <w:numId w:val="1"/>
        </w:numPr>
        <w:tabs>
          <w:tab w:pos="477" w:val="left" w:leader="none"/>
        </w:tabs>
        <w:spacing w:line="240" w:lineRule="auto" w:before="0" w:after="0"/>
        <w:ind w:left="477" w:right="0" w:hanging="358"/>
        <w:jc w:val="left"/>
      </w:pPr>
      <w:r>
        <w:rPr>
          <w:spacing w:val="-2"/>
        </w:rPr>
        <w:t>TERM:</w:t>
      </w:r>
    </w:p>
    <w:p>
      <w:pPr>
        <w:pStyle w:val="BodyText"/>
        <w:spacing w:before="42"/>
        <w:rPr>
          <w:b/>
        </w:rPr>
      </w:pPr>
    </w:p>
    <w:p>
      <w:pPr>
        <w:pStyle w:val="ListParagraph"/>
        <w:numPr>
          <w:ilvl w:val="1"/>
          <w:numId w:val="1"/>
        </w:numPr>
        <w:tabs>
          <w:tab w:pos="838" w:val="left" w:leader="none"/>
        </w:tabs>
        <w:spacing w:line="240" w:lineRule="auto" w:before="0" w:after="0"/>
        <w:ind w:left="838" w:right="0" w:hanging="359"/>
        <w:jc w:val="left"/>
        <w:rPr>
          <w:sz w:val="22"/>
        </w:rPr>
      </w:pPr>
      <w:r>
        <w:rPr>
          <w:sz w:val="22"/>
          <w:u w:val="single"/>
        </w:rPr>
        <w:t>Primary</w:t>
      </w:r>
      <w:r>
        <w:rPr>
          <w:spacing w:val="-8"/>
          <w:sz w:val="22"/>
          <w:u w:val="single"/>
        </w:rPr>
        <w:t> </w:t>
      </w:r>
      <w:r>
        <w:rPr>
          <w:sz w:val="22"/>
          <w:u w:val="single"/>
        </w:rPr>
        <w:t>Term</w:t>
      </w:r>
      <w:r>
        <w:rPr>
          <w:sz w:val="22"/>
        </w:rPr>
        <w:t>:</w:t>
      </w:r>
      <w:r>
        <w:rPr>
          <w:spacing w:val="-3"/>
          <w:sz w:val="22"/>
        </w:rPr>
        <w:t> </w:t>
      </w:r>
      <w:r>
        <w:rPr>
          <w:sz w:val="22"/>
        </w:rPr>
        <w:t>The</w:t>
      </w:r>
      <w:r>
        <w:rPr>
          <w:spacing w:val="-5"/>
          <w:sz w:val="22"/>
        </w:rPr>
        <w:t> </w:t>
      </w:r>
      <w:r>
        <w:rPr>
          <w:sz w:val="22"/>
        </w:rPr>
        <w:t>primary</w:t>
      </w:r>
      <w:r>
        <w:rPr>
          <w:spacing w:val="-5"/>
          <w:sz w:val="22"/>
        </w:rPr>
        <w:t> </w:t>
      </w:r>
      <w:r>
        <w:rPr>
          <w:sz w:val="22"/>
        </w:rPr>
        <w:t>term</w:t>
      </w:r>
      <w:r>
        <w:rPr>
          <w:spacing w:val="-2"/>
          <w:sz w:val="22"/>
        </w:rPr>
        <w:t> </w:t>
      </w:r>
      <w:r>
        <w:rPr>
          <w:sz w:val="22"/>
        </w:rPr>
        <w:t>of</w:t>
      </w:r>
      <w:r>
        <w:rPr>
          <w:spacing w:val="-4"/>
          <w:sz w:val="22"/>
        </w:rPr>
        <w:t> </w:t>
      </w:r>
      <w:r>
        <w:rPr>
          <w:sz w:val="22"/>
        </w:rPr>
        <w:t>this</w:t>
      </w:r>
      <w:r>
        <w:rPr>
          <w:spacing w:val="-2"/>
          <w:sz w:val="22"/>
        </w:rPr>
        <w:t> </w:t>
      </w:r>
      <w:r>
        <w:rPr>
          <w:sz w:val="22"/>
        </w:rPr>
        <w:t>lease</w:t>
      </w:r>
      <w:r>
        <w:rPr>
          <w:spacing w:val="-5"/>
          <w:sz w:val="22"/>
        </w:rPr>
        <w:t> </w:t>
      </w:r>
      <w:r>
        <w:rPr>
          <w:sz w:val="22"/>
        </w:rPr>
        <w:t>begins</w:t>
      </w:r>
      <w:r>
        <w:rPr>
          <w:spacing w:val="-3"/>
          <w:sz w:val="22"/>
        </w:rPr>
        <w:t> </w:t>
      </w:r>
      <w:r>
        <w:rPr>
          <w:sz w:val="22"/>
        </w:rPr>
        <w:t>and</w:t>
      </w:r>
      <w:r>
        <w:rPr>
          <w:spacing w:val="-3"/>
          <w:sz w:val="22"/>
        </w:rPr>
        <w:t> </w:t>
      </w:r>
      <w:r>
        <w:rPr>
          <w:sz w:val="22"/>
        </w:rPr>
        <w:t>ends</w:t>
      </w:r>
      <w:r>
        <w:rPr>
          <w:spacing w:val="-5"/>
          <w:sz w:val="22"/>
        </w:rPr>
        <w:t> </w:t>
      </w:r>
      <w:r>
        <w:rPr>
          <w:sz w:val="22"/>
        </w:rPr>
        <w:t>as</w:t>
      </w:r>
      <w:r>
        <w:rPr>
          <w:spacing w:val="-5"/>
          <w:sz w:val="22"/>
        </w:rPr>
        <w:t> </w:t>
      </w:r>
      <w:r>
        <w:rPr>
          <w:spacing w:val="-2"/>
          <w:sz w:val="22"/>
        </w:rPr>
        <w:t>follows:</w:t>
      </w:r>
    </w:p>
    <w:p>
      <w:pPr>
        <w:pStyle w:val="BodyText"/>
        <w:spacing w:before="38"/>
      </w:pPr>
    </w:p>
    <w:p>
      <w:pPr>
        <w:pStyle w:val="BodyText"/>
        <w:tabs>
          <w:tab w:pos="5879" w:val="left" w:leader="none"/>
          <w:tab w:pos="10811" w:val="left" w:leader="none"/>
        </w:tabs>
        <w:spacing w:before="1"/>
        <w:ind w:left="839"/>
        <w:rPr>
          <w:i/>
        </w:rPr>
      </w:pPr>
      <w:r>
        <w:rPr/>
        <w:t>Commencement</w:t>
      </w:r>
      <w:r>
        <w:rPr>
          <w:spacing w:val="-12"/>
        </w:rPr>
        <w:t> </w:t>
      </w:r>
      <w:r>
        <w:rPr>
          <w:spacing w:val="-4"/>
        </w:rPr>
        <w:t>Date:</w:t>
      </w:r>
      <w:r>
        <w:rPr>
          <w:rFonts w:ascii="Times New Roman"/>
          <w:u w:val="single"/>
        </w:rPr>
        <w:tab/>
      </w:r>
      <w:r>
        <w:rPr>
          <w:rFonts w:ascii="Times New Roman"/>
        </w:rPr>
        <w:t> </w:t>
      </w:r>
      <w:r>
        <w:rPr/>
        <w:t>Expiration Date:</w:t>
      </w:r>
      <w:r>
        <w:rPr>
          <w:rFonts w:ascii="Times New Roman"/>
          <w:u w:val="single"/>
        </w:rPr>
        <w:tab/>
      </w:r>
      <w:r>
        <w:rPr>
          <w:i/>
          <w:spacing w:val="-10"/>
        </w:rPr>
        <w:t>.</w:t>
      </w:r>
    </w:p>
    <w:p>
      <w:pPr>
        <w:pStyle w:val="BodyText"/>
        <w:spacing w:before="41"/>
        <w:rPr>
          <w:i/>
        </w:rPr>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u w:val="single"/>
        </w:rPr>
        <w:t>Delay of Occupancy</w:t>
      </w:r>
      <w:r>
        <w:rPr>
          <w:sz w:val="22"/>
        </w:rPr>
        <w:t>:</w:t>
      </w:r>
      <w:r>
        <w:rPr>
          <w:spacing w:val="40"/>
          <w:sz w:val="22"/>
        </w:rPr>
        <w:t> </w:t>
      </w:r>
      <w:r>
        <w:rPr>
          <w:sz w:val="22"/>
        </w:rPr>
        <w:t>Tenant must occupy</w:t>
      </w:r>
      <w:r>
        <w:rPr>
          <w:spacing w:val="-1"/>
          <w:sz w:val="22"/>
        </w:rPr>
        <w:t> </w:t>
      </w:r>
      <w:r>
        <w:rPr>
          <w:sz w:val="22"/>
        </w:rPr>
        <w:t>the</w:t>
      </w:r>
      <w:r>
        <w:rPr>
          <w:spacing w:val="-2"/>
          <w:sz w:val="22"/>
        </w:rPr>
        <w:t> </w:t>
      </w:r>
      <w:r>
        <w:rPr>
          <w:sz w:val="22"/>
        </w:rPr>
        <w:t>Property</w:t>
      </w:r>
      <w:r>
        <w:rPr>
          <w:spacing w:val="-1"/>
          <w:sz w:val="22"/>
        </w:rPr>
        <w:t> </w:t>
      </w:r>
      <w:r>
        <w:rPr>
          <w:sz w:val="22"/>
        </w:rPr>
        <w:t>within 5 days after the Commencement Date. If Tenant is unable to occupy the Property by the 5th day after the Commencement Date because of construction on the Property or a prior tenant’s holding over of the Property, Tenant may terminate this lease by giving written notice to Landlord before the Property becomes available to be occupied by Tenant, and Landlord will refund to Tenant the security deposit and any rent paid.</w:t>
      </w:r>
      <w:r>
        <w:rPr>
          <w:spacing w:val="40"/>
          <w:sz w:val="22"/>
        </w:rPr>
        <w:t> </w:t>
      </w:r>
      <w:r>
        <w:rPr>
          <w:sz w:val="22"/>
        </w:rPr>
        <w:t>Landlord will abate rent on a daily basis for a delay caused by construction or a prior tenant’s holding over. This paragraph does not apply to any delay in occupancy caused by cleaning, repairs, or make-ready items.</w:t>
      </w:r>
    </w:p>
    <w:p>
      <w:pPr>
        <w:pStyle w:val="BodyText"/>
        <w:spacing w:before="40"/>
      </w:pPr>
    </w:p>
    <w:p>
      <w:pPr>
        <w:pStyle w:val="ListParagraph"/>
        <w:numPr>
          <w:ilvl w:val="0"/>
          <w:numId w:val="1"/>
        </w:numPr>
        <w:tabs>
          <w:tab w:pos="477" w:val="left" w:leader="none"/>
          <w:tab w:pos="479" w:val="left" w:leader="none"/>
        </w:tabs>
        <w:spacing w:line="240" w:lineRule="auto" w:before="0" w:after="0"/>
        <w:ind w:left="479" w:right="135" w:hanging="360"/>
        <w:jc w:val="both"/>
        <w:rPr>
          <w:sz w:val="22"/>
        </w:rPr>
      </w:pPr>
      <w:r>
        <w:rPr>
          <w:b/>
          <w:sz w:val="22"/>
        </w:rPr>
        <w:t>AUTOMATIC RENEWAL AND NOTICE OF TERMINATION: </w:t>
      </w:r>
      <w:r>
        <w:rPr>
          <w:sz w:val="22"/>
        </w:rPr>
        <w:t>This lease automatically renews on a month- to-month basis unless Landlord or Tenant provides the other party written notice of termination as</w:t>
      </w:r>
      <w:r>
        <w:rPr>
          <w:spacing w:val="-1"/>
          <w:sz w:val="22"/>
        </w:rPr>
        <w:t> </w:t>
      </w:r>
      <w:r>
        <w:rPr>
          <w:sz w:val="22"/>
        </w:rPr>
        <w:t>provided in</w:t>
      </w:r>
      <w:r>
        <w:rPr>
          <w:spacing w:val="-9"/>
          <w:sz w:val="22"/>
        </w:rPr>
        <w:t> </w:t>
      </w:r>
      <w:r>
        <w:rPr>
          <w:sz w:val="22"/>
        </w:rPr>
        <w:t>Paragraph</w:t>
      </w:r>
      <w:r>
        <w:rPr>
          <w:spacing w:val="-11"/>
          <w:sz w:val="22"/>
        </w:rPr>
        <w:t> </w:t>
      </w:r>
      <w:r>
        <w:rPr>
          <w:sz w:val="22"/>
        </w:rPr>
        <w:t>4A.</w:t>
      </w:r>
      <w:r>
        <w:rPr>
          <w:spacing w:val="-12"/>
          <w:sz w:val="22"/>
        </w:rPr>
        <w:t> </w:t>
      </w:r>
      <w:r>
        <w:rPr>
          <w:sz w:val="22"/>
        </w:rPr>
        <w:t>Oral</w:t>
      </w:r>
      <w:r>
        <w:rPr>
          <w:spacing w:val="-12"/>
          <w:sz w:val="22"/>
        </w:rPr>
        <w:t> </w:t>
      </w:r>
      <w:r>
        <w:rPr>
          <w:sz w:val="22"/>
        </w:rPr>
        <w:t>notice</w:t>
      </w:r>
      <w:r>
        <w:rPr>
          <w:spacing w:val="-9"/>
          <w:sz w:val="22"/>
        </w:rPr>
        <w:t> </w:t>
      </w:r>
      <w:r>
        <w:rPr>
          <w:sz w:val="22"/>
        </w:rPr>
        <w:t>of</w:t>
      </w:r>
      <w:r>
        <w:rPr>
          <w:spacing w:val="-10"/>
          <w:sz w:val="22"/>
        </w:rPr>
        <w:t> </w:t>
      </w:r>
      <w:r>
        <w:rPr>
          <w:sz w:val="22"/>
        </w:rPr>
        <w:t>termination</w:t>
      </w:r>
      <w:r>
        <w:rPr>
          <w:spacing w:val="-11"/>
          <w:sz w:val="22"/>
        </w:rPr>
        <w:t> </w:t>
      </w:r>
      <w:r>
        <w:rPr>
          <w:sz w:val="22"/>
        </w:rPr>
        <w:t>is</w:t>
      </w:r>
      <w:r>
        <w:rPr>
          <w:spacing w:val="-8"/>
          <w:sz w:val="22"/>
        </w:rPr>
        <w:t> </w:t>
      </w:r>
      <w:r>
        <w:rPr>
          <w:sz w:val="22"/>
        </w:rPr>
        <w:t>not</w:t>
      </w:r>
      <w:r>
        <w:rPr>
          <w:spacing w:val="-10"/>
          <w:sz w:val="22"/>
        </w:rPr>
        <w:t> </w:t>
      </w:r>
      <w:r>
        <w:rPr>
          <w:sz w:val="22"/>
        </w:rPr>
        <w:t>sufficient</w:t>
      </w:r>
      <w:r>
        <w:rPr>
          <w:spacing w:val="-10"/>
          <w:sz w:val="22"/>
        </w:rPr>
        <w:t> </w:t>
      </w:r>
      <w:r>
        <w:rPr>
          <w:sz w:val="22"/>
        </w:rPr>
        <w:t>under</w:t>
      </w:r>
      <w:r>
        <w:rPr>
          <w:spacing w:val="-10"/>
          <w:sz w:val="22"/>
        </w:rPr>
        <w:t> </w:t>
      </w:r>
      <w:r>
        <w:rPr>
          <w:sz w:val="22"/>
        </w:rPr>
        <w:t>any</w:t>
      </w:r>
      <w:r>
        <w:rPr>
          <w:spacing w:val="-11"/>
          <w:sz w:val="22"/>
        </w:rPr>
        <w:t> </w:t>
      </w:r>
      <w:r>
        <w:rPr>
          <w:sz w:val="22"/>
        </w:rPr>
        <w:t>circumstances.</w:t>
      </w:r>
      <w:r>
        <w:rPr>
          <w:spacing w:val="40"/>
          <w:sz w:val="22"/>
        </w:rPr>
        <w:t> </w:t>
      </w:r>
      <w:r>
        <w:rPr>
          <w:sz w:val="22"/>
        </w:rPr>
        <w:t>Time</w:t>
      </w:r>
      <w:r>
        <w:rPr>
          <w:spacing w:val="-11"/>
          <w:sz w:val="22"/>
        </w:rPr>
        <w:t> </w:t>
      </w:r>
      <w:r>
        <w:rPr>
          <w:sz w:val="22"/>
        </w:rPr>
        <w:t>is</w:t>
      </w:r>
      <w:r>
        <w:rPr>
          <w:spacing w:val="-8"/>
          <w:sz w:val="22"/>
        </w:rPr>
        <w:t> </w:t>
      </w:r>
      <w:r>
        <w:rPr>
          <w:sz w:val="22"/>
        </w:rPr>
        <w:t>of</w:t>
      </w:r>
      <w:r>
        <w:rPr>
          <w:spacing w:val="-10"/>
          <w:sz w:val="22"/>
        </w:rPr>
        <w:t> </w:t>
      </w:r>
      <w:r>
        <w:rPr>
          <w:sz w:val="22"/>
        </w:rPr>
        <w:t>the</w:t>
      </w:r>
      <w:r>
        <w:rPr>
          <w:spacing w:val="-11"/>
          <w:sz w:val="22"/>
        </w:rPr>
        <w:t> </w:t>
      </w:r>
      <w:r>
        <w:rPr>
          <w:sz w:val="22"/>
        </w:rPr>
        <w:t>essence for</w:t>
      </w:r>
      <w:r>
        <w:rPr>
          <w:spacing w:val="-12"/>
          <w:sz w:val="22"/>
        </w:rPr>
        <w:t> </w:t>
      </w:r>
      <w:r>
        <w:rPr>
          <w:sz w:val="22"/>
        </w:rPr>
        <w:t>providing</w:t>
      </w:r>
      <w:r>
        <w:rPr>
          <w:spacing w:val="-14"/>
          <w:sz w:val="22"/>
        </w:rPr>
        <w:t> </w:t>
      </w:r>
      <w:r>
        <w:rPr>
          <w:sz w:val="22"/>
        </w:rPr>
        <w:t>notice</w:t>
      </w:r>
      <w:r>
        <w:rPr>
          <w:spacing w:val="-14"/>
          <w:sz w:val="22"/>
        </w:rPr>
        <w:t> </w:t>
      </w:r>
      <w:r>
        <w:rPr>
          <w:sz w:val="22"/>
        </w:rPr>
        <w:t>of</w:t>
      </w:r>
      <w:r>
        <w:rPr>
          <w:spacing w:val="-15"/>
          <w:sz w:val="22"/>
        </w:rPr>
        <w:t> </w:t>
      </w:r>
      <w:r>
        <w:rPr>
          <w:sz w:val="22"/>
        </w:rPr>
        <w:t>termination</w:t>
      </w:r>
      <w:r>
        <w:rPr>
          <w:spacing w:val="-14"/>
          <w:sz w:val="22"/>
        </w:rPr>
        <w:t> </w:t>
      </w:r>
      <w:r>
        <w:rPr>
          <w:sz w:val="22"/>
        </w:rPr>
        <w:t>(strict</w:t>
      </w:r>
      <w:r>
        <w:rPr>
          <w:spacing w:val="-12"/>
          <w:sz w:val="22"/>
        </w:rPr>
        <w:t> </w:t>
      </w:r>
      <w:r>
        <w:rPr>
          <w:sz w:val="22"/>
        </w:rPr>
        <w:t>compliance</w:t>
      </w:r>
      <w:r>
        <w:rPr>
          <w:spacing w:val="-14"/>
          <w:sz w:val="22"/>
        </w:rPr>
        <w:t> </w:t>
      </w:r>
      <w:r>
        <w:rPr>
          <w:sz w:val="22"/>
        </w:rPr>
        <w:t>with</w:t>
      </w:r>
      <w:r>
        <w:rPr>
          <w:spacing w:val="-14"/>
          <w:sz w:val="22"/>
        </w:rPr>
        <w:t> </w:t>
      </w:r>
      <w:r>
        <w:rPr>
          <w:sz w:val="22"/>
        </w:rPr>
        <w:t>dates</w:t>
      </w:r>
      <w:r>
        <w:rPr>
          <w:spacing w:val="-13"/>
          <w:sz w:val="22"/>
        </w:rPr>
        <w:t> </w:t>
      </w:r>
      <w:r>
        <w:rPr>
          <w:sz w:val="22"/>
        </w:rPr>
        <w:t>by</w:t>
      </w:r>
      <w:r>
        <w:rPr>
          <w:spacing w:val="-13"/>
          <w:sz w:val="22"/>
        </w:rPr>
        <w:t> </w:t>
      </w:r>
      <w:r>
        <w:rPr>
          <w:sz w:val="22"/>
        </w:rPr>
        <w:t>which</w:t>
      </w:r>
      <w:r>
        <w:rPr>
          <w:spacing w:val="-14"/>
          <w:sz w:val="22"/>
        </w:rPr>
        <w:t> </w:t>
      </w:r>
      <w:r>
        <w:rPr>
          <w:sz w:val="22"/>
        </w:rPr>
        <w:t>notice</w:t>
      </w:r>
      <w:r>
        <w:rPr>
          <w:spacing w:val="-14"/>
          <w:sz w:val="22"/>
        </w:rPr>
        <w:t> </w:t>
      </w:r>
      <w:r>
        <w:rPr>
          <w:sz w:val="22"/>
        </w:rPr>
        <w:t>must</w:t>
      </w:r>
      <w:r>
        <w:rPr>
          <w:spacing w:val="-12"/>
          <w:sz w:val="22"/>
        </w:rPr>
        <w:t> </w:t>
      </w:r>
      <w:r>
        <w:rPr>
          <w:sz w:val="22"/>
        </w:rPr>
        <w:t>be</w:t>
      </w:r>
      <w:r>
        <w:rPr>
          <w:spacing w:val="-14"/>
          <w:sz w:val="22"/>
        </w:rPr>
        <w:t> </w:t>
      </w:r>
      <w:r>
        <w:rPr>
          <w:sz w:val="22"/>
        </w:rPr>
        <w:t>provided</w:t>
      </w:r>
      <w:r>
        <w:rPr>
          <w:spacing w:val="-14"/>
          <w:sz w:val="22"/>
        </w:rPr>
        <w:t> </w:t>
      </w:r>
      <w:r>
        <w:rPr>
          <w:sz w:val="22"/>
        </w:rPr>
        <w:t>is</w:t>
      </w:r>
      <w:r>
        <w:rPr>
          <w:spacing w:val="-13"/>
          <w:sz w:val="22"/>
        </w:rPr>
        <w:t> </w:t>
      </w:r>
      <w:r>
        <w:rPr>
          <w:sz w:val="22"/>
        </w:rPr>
        <w:t>required). The date on which rent is due does not apply to the requirement for providing written notice of termination. Paragraph 4B applies only if the lease renews on a month-to-month basis. If a box is not checked under Paragraph 4A, Paragraph 4A(1) will apply.</w:t>
      </w:r>
      <w:r>
        <w:rPr>
          <w:spacing w:val="40"/>
          <w:sz w:val="22"/>
        </w:rPr>
        <w:t> </w:t>
      </w:r>
      <w:r>
        <w:rPr>
          <w:sz w:val="22"/>
        </w:rPr>
        <w:t>If a box is not checked under Paragraph 4B, Paragraph 4B(1) will apply.</w:t>
      </w:r>
    </w:p>
    <w:p>
      <w:pPr>
        <w:pStyle w:val="BodyText"/>
        <w:spacing w:before="39"/>
      </w:pPr>
    </w:p>
    <w:p>
      <w:pPr>
        <w:pStyle w:val="ListParagraph"/>
        <w:numPr>
          <w:ilvl w:val="1"/>
          <w:numId w:val="1"/>
        </w:numPr>
        <w:tabs>
          <w:tab w:pos="838" w:val="left" w:leader="none"/>
          <w:tab w:pos="840" w:val="left" w:leader="none"/>
        </w:tabs>
        <w:spacing w:line="240" w:lineRule="auto" w:before="0" w:after="0"/>
        <w:ind w:left="840" w:right="138" w:hanging="361"/>
        <w:jc w:val="both"/>
        <w:rPr>
          <w:sz w:val="22"/>
        </w:rPr>
      </w:pPr>
      <w:r>
        <w:rPr>
          <w:sz w:val="22"/>
        </w:rPr>
        <w:t>This</w:t>
      </w:r>
      <w:r>
        <w:rPr>
          <w:spacing w:val="-14"/>
          <w:sz w:val="22"/>
        </w:rPr>
        <w:t> </w:t>
      </w:r>
      <w:r>
        <w:rPr>
          <w:sz w:val="22"/>
        </w:rPr>
        <w:t>lease</w:t>
      </w:r>
      <w:r>
        <w:rPr>
          <w:spacing w:val="-14"/>
          <w:sz w:val="22"/>
        </w:rPr>
        <w:t> </w:t>
      </w:r>
      <w:r>
        <w:rPr>
          <w:sz w:val="22"/>
        </w:rPr>
        <w:t>automatically</w:t>
      </w:r>
      <w:r>
        <w:rPr>
          <w:spacing w:val="-13"/>
          <w:sz w:val="22"/>
        </w:rPr>
        <w:t> </w:t>
      </w:r>
      <w:r>
        <w:rPr>
          <w:sz w:val="22"/>
        </w:rPr>
        <w:t>renews</w:t>
      </w:r>
      <w:r>
        <w:rPr>
          <w:spacing w:val="-13"/>
          <w:sz w:val="22"/>
        </w:rPr>
        <w:t> </w:t>
      </w:r>
      <w:r>
        <w:rPr>
          <w:sz w:val="22"/>
        </w:rPr>
        <w:t>on</w:t>
      </w:r>
      <w:r>
        <w:rPr>
          <w:spacing w:val="-14"/>
          <w:sz w:val="22"/>
        </w:rPr>
        <w:t> </w:t>
      </w:r>
      <w:r>
        <w:rPr>
          <w:sz w:val="22"/>
        </w:rPr>
        <w:t>a</w:t>
      </w:r>
      <w:r>
        <w:rPr>
          <w:spacing w:val="-14"/>
          <w:sz w:val="22"/>
        </w:rPr>
        <w:t> </w:t>
      </w:r>
      <w:r>
        <w:rPr>
          <w:sz w:val="22"/>
        </w:rPr>
        <w:t>month-to-month</w:t>
      </w:r>
      <w:r>
        <w:rPr>
          <w:spacing w:val="-14"/>
          <w:sz w:val="22"/>
        </w:rPr>
        <w:t> </w:t>
      </w:r>
      <w:r>
        <w:rPr>
          <w:sz w:val="22"/>
        </w:rPr>
        <w:t>basis</w:t>
      </w:r>
      <w:r>
        <w:rPr>
          <w:spacing w:val="-13"/>
          <w:sz w:val="22"/>
        </w:rPr>
        <w:t> </w:t>
      </w:r>
      <w:r>
        <w:rPr>
          <w:sz w:val="22"/>
        </w:rPr>
        <w:t>unless</w:t>
      </w:r>
      <w:r>
        <w:rPr>
          <w:spacing w:val="-13"/>
          <w:sz w:val="22"/>
        </w:rPr>
        <w:t> </w:t>
      </w:r>
      <w:r>
        <w:rPr>
          <w:sz w:val="22"/>
        </w:rPr>
        <w:t>Landlord</w:t>
      </w:r>
      <w:r>
        <w:rPr>
          <w:spacing w:val="-14"/>
          <w:sz w:val="22"/>
        </w:rPr>
        <w:t> </w:t>
      </w:r>
      <w:r>
        <w:rPr>
          <w:sz w:val="22"/>
        </w:rPr>
        <w:t>or</w:t>
      </w:r>
      <w:r>
        <w:rPr>
          <w:spacing w:val="-12"/>
          <w:sz w:val="22"/>
        </w:rPr>
        <w:t> </w:t>
      </w:r>
      <w:r>
        <w:rPr>
          <w:sz w:val="22"/>
        </w:rPr>
        <w:t>Tenant</w:t>
      </w:r>
      <w:r>
        <w:rPr>
          <w:spacing w:val="-15"/>
          <w:sz w:val="22"/>
        </w:rPr>
        <w:t> </w:t>
      </w:r>
      <w:r>
        <w:rPr>
          <w:sz w:val="22"/>
        </w:rPr>
        <w:t>provides</w:t>
      </w:r>
      <w:r>
        <w:rPr>
          <w:spacing w:val="-16"/>
          <w:sz w:val="22"/>
        </w:rPr>
        <w:t> </w:t>
      </w:r>
      <w:r>
        <w:rPr>
          <w:sz w:val="22"/>
        </w:rPr>
        <w:t>the</w:t>
      </w:r>
      <w:r>
        <w:rPr>
          <w:spacing w:val="-15"/>
          <w:sz w:val="22"/>
        </w:rPr>
        <w:t> </w:t>
      </w:r>
      <w:r>
        <w:rPr>
          <w:sz w:val="22"/>
        </w:rPr>
        <w:t>other party </w:t>
      </w:r>
      <w:r>
        <w:rPr>
          <w:sz w:val="22"/>
          <w:u w:val="single"/>
        </w:rPr>
        <w:t>written</w:t>
      </w:r>
      <w:r>
        <w:rPr>
          <w:sz w:val="22"/>
        </w:rPr>
        <w:t> notice of termination not less than: </w:t>
      </w:r>
      <w:r>
        <w:rPr>
          <w:i/>
          <w:sz w:val="22"/>
        </w:rPr>
        <w:t>(Check only one box.)</w:t>
      </w:r>
    </w:p>
    <w:p>
      <w:pPr>
        <w:pStyle w:val="BodyText"/>
        <w:spacing w:before="20"/>
        <w:ind w:left="479"/>
      </w:pPr>
      <w:r>
        <w:rPr>
          <w:rFonts w:ascii="Wingdings" w:hAnsi="Wingdings"/>
        </w:rPr>
        <w:t></w:t>
      </w:r>
      <w:r>
        <w:rPr>
          <w:rFonts w:ascii="Times New Roman" w:hAnsi="Times New Roman"/>
          <w:spacing w:val="75"/>
          <w:w w:val="150"/>
        </w:rPr>
        <w:t> </w:t>
      </w:r>
      <w:r>
        <w:rPr/>
        <w:t>(1)</w:t>
      </w:r>
      <w:r>
        <w:rPr>
          <w:spacing w:val="-3"/>
        </w:rPr>
        <w:t> </w:t>
      </w:r>
      <w:r>
        <w:rPr/>
        <w:t>30</w:t>
      </w:r>
      <w:r>
        <w:rPr>
          <w:spacing w:val="-2"/>
        </w:rPr>
        <w:t> </w:t>
      </w:r>
      <w:r>
        <w:rPr/>
        <w:t>days</w:t>
      </w:r>
      <w:r>
        <w:rPr>
          <w:spacing w:val="-3"/>
        </w:rPr>
        <w:t> </w:t>
      </w:r>
      <w:r>
        <w:rPr/>
        <w:t>before</w:t>
      </w:r>
      <w:r>
        <w:rPr>
          <w:spacing w:val="-4"/>
        </w:rPr>
        <w:t> </w:t>
      </w:r>
      <w:r>
        <w:rPr/>
        <w:t>the</w:t>
      </w:r>
      <w:r>
        <w:rPr>
          <w:spacing w:val="-4"/>
        </w:rPr>
        <w:t> </w:t>
      </w:r>
      <w:r>
        <w:rPr/>
        <w:t>Expiration</w:t>
      </w:r>
      <w:r>
        <w:rPr>
          <w:spacing w:val="-2"/>
        </w:rPr>
        <w:t> </w:t>
      </w:r>
      <w:r>
        <w:rPr>
          <w:spacing w:val="-4"/>
        </w:rPr>
        <w:t>Date.</w:t>
      </w:r>
    </w:p>
    <w:p>
      <w:pPr>
        <w:spacing w:after="0"/>
        <w:sectPr>
          <w:footerReference w:type="default" r:id="rId5"/>
          <w:type w:val="continuous"/>
          <w:pgSz w:w="12240" w:h="15840"/>
          <w:pgMar w:header="0" w:footer="1230" w:top="740" w:bottom="1420" w:left="600" w:right="580"/>
          <w:pgNumType w:start="1"/>
        </w:sectPr>
      </w:pPr>
    </w:p>
    <w:p>
      <w:pPr>
        <w:pStyle w:val="BodyText"/>
        <w:tabs>
          <w:tab w:pos="2999" w:val="left" w:leader="none"/>
        </w:tabs>
        <w:spacing w:before="230"/>
        <w:ind w:left="840" w:right="137" w:hanging="361"/>
        <w:jc w:val="both"/>
      </w:pPr>
      <w:r>
        <w:rPr>
          <w:rFonts w:ascii="Wingdings" w:hAnsi="Wingdings"/>
        </w:rPr>
        <w:t></w:t>
      </w:r>
      <w:r>
        <w:rPr>
          <w:rFonts w:ascii="Times New Roman" w:hAnsi="Times New Roman"/>
          <w:spacing w:val="80"/>
        </w:rPr>
        <w:t> </w:t>
      </w:r>
      <w:r>
        <w:rPr/>
        <w:t>(2) </w:t>
      </w:r>
      <w:r>
        <w:rPr>
          <w:rFonts w:ascii="Times New Roman" w:hAnsi="Times New Roman"/>
          <w:u w:val="single"/>
        </w:rPr>
        <w:tab/>
      </w:r>
      <w:r>
        <w:rPr>
          <w:rFonts w:ascii="Times New Roman" w:hAnsi="Times New Roman"/>
        </w:rPr>
        <w:t> </w:t>
      </w:r>
      <w:r>
        <w:rPr/>
        <w:t>days before the Expiration Date. If Landlord or Tenant fails to provide the other party</w:t>
      </w:r>
      <w:r>
        <w:rPr>
          <w:spacing w:val="-12"/>
        </w:rPr>
        <w:t> </w:t>
      </w:r>
      <w:r>
        <w:rPr/>
        <w:t>timely</w:t>
      </w:r>
      <w:r>
        <w:rPr>
          <w:spacing w:val="-7"/>
        </w:rPr>
        <w:t> </w:t>
      </w:r>
      <w:r>
        <w:rPr>
          <w:u w:val="single"/>
        </w:rPr>
        <w:t>written</w:t>
      </w:r>
      <w:r>
        <w:rPr>
          <w:spacing w:val="-10"/>
        </w:rPr>
        <w:t> </w:t>
      </w:r>
      <w:r>
        <w:rPr/>
        <w:t>notice</w:t>
      </w:r>
      <w:r>
        <w:rPr>
          <w:spacing w:val="-7"/>
        </w:rPr>
        <w:t> </w:t>
      </w:r>
      <w:r>
        <w:rPr/>
        <w:t>of</w:t>
      </w:r>
      <w:r>
        <w:rPr>
          <w:spacing w:val="-11"/>
        </w:rPr>
        <w:t> </w:t>
      </w:r>
      <w:r>
        <w:rPr/>
        <w:t>termination</w:t>
      </w:r>
      <w:r>
        <w:rPr>
          <w:spacing w:val="-10"/>
        </w:rPr>
        <w:t> </w:t>
      </w:r>
      <w:r>
        <w:rPr/>
        <w:t>as</w:t>
      </w:r>
      <w:r>
        <w:rPr>
          <w:spacing w:val="-9"/>
        </w:rPr>
        <w:t> </w:t>
      </w:r>
      <w:r>
        <w:rPr/>
        <w:t>required</w:t>
      </w:r>
      <w:r>
        <w:rPr>
          <w:spacing w:val="-7"/>
        </w:rPr>
        <w:t> </w:t>
      </w:r>
      <w:r>
        <w:rPr/>
        <w:t>by</w:t>
      </w:r>
      <w:r>
        <w:rPr>
          <w:spacing w:val="-9"/>
        </w:rPr>
        <w:t> </w:t>
      </w:r>
      <w:r>
        <w:rPr/>
        <w:t>paragraph</w:t>
      </w:r>
      <w:r>
        <w:rPr>
          <w:spacing w:val="-10"/>
        </w:rPr>
        <w:t> </w:t>
      </w:r>
      <w:r>
        <w:rPr/>
        <w:t>4A,</w:t>
      </w:r>
      <w:r>
        <w:rPr>
          <w:spacing w:val="-8"/>
        </w:rPr>
        <w:t> </w:t>
      </w:r>
      <w:r>
        <w:rPr/>
        <w:t>the</w:t>
      </w:r>
      <w:r>
        <w:rPr>
          <w:spacing w:val="-10"/>
        </w:rPr>
        <w:t> </w:t>
      </w:r>
      <w:r>
        <w:rPr/>
        <w:t>lease</w:t>
      </w:r>
      <w:r>
        <w:rPr>
          <w:spacing w:val="-7"/>
        </w:rPr>
        <w:t> </w:t>
      </w:r>
      <w:r>
        <w:rPr/>
        <w:t>automatically</w:t>
      </w:r>
      <w:r>
        <w:rPr>
          <w:spacing w:val="-7"/>
        </w:rPr>
        <w:t> </w:t>
      </w:r>
      <w:r>
        <w:rPr/>
        <w:t>renews</w:t>
      </w:r>
      <w:r>
        <w:rPr>
          <w:spacing w:val="-7"/>
        </w:rPr>
        <w:t> </w:t>
      </w:r>
      <w:r>
        <w:rPr/>
        <w:t>on a month-to-month basis. The Landlord or Tenant then must provide a subsequent written notice of termination as required by paragraph 4B.</w:t>
      </w:r>
    </w:p>
    <w:p>
      <w:pPr>
        <w:pStyle w:val="BodyText"/>
        <w:spacing w:before="41"/>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rPr>
        <w:t>If this lease automatically renews on a month-to-month basis, it will continue to renew on a month-to- month basis until either party provides </w:t>
      </w:r>
      <w:r>
        <w:rPr>
          <w:sz w:val="22"/>
          <w:u w:val="single"/>
        </w:rPr>
        <w:t>written</w:t>
      </w:r>
      <w:r>
        <w:rPr>
          <w:sz w:val="22"/>
        </w:rPr>
        <w:t> notice of termination to the other party and the notice of termination will be effective: </w:t>
      </w:r>
      <w:r>
        <w:rPr>
          <w:i/>
          <w:sz w:val="22"/>
        </w:rPr>
        <w:t>(Check only one box.)</w:t>
      </w:r>
    </w:p>
    <w:p>
      <w:pPr>
        <w:pStyle w:val="BodyText"/>
        <w:spacing w:before="21"/>
        <w:ind w:left="1199" w:right="136" w:hanging="720"/>
        <w:jc w:val="both"/>
      </w:pPr>
      <w:r>
        <w:rPr>
          <w:rFonts w:ascii="Wingdings" w:hAnsi="Wingdings"/>
        </w:rPr>
        <w:t></w:t>
      </w:r>
      <w:r>
        <w:rPr>
          <w:rFonts w:ascii="Times New Roman" w:hAnsi="Times New Roman"/>
          <w:spacing w:val="80"/>
        </w:rPr>
        <w:t> </w:t>
      </w:r>
      <w:r>
        <w:rPr/>
        <w:t>(1)</w:t>
      </w:r>
      <w:r>
        <w:rPr>
          <w:spacing w:val="26"/>
        </w:rPr>
        <w:t> </w:t>
      </w:r>
      <w:r>
        <w:rPr/>
        <w:t>on</w:t>
      </w:r>
      <w:r>
        <w:rPr>
          <w:spacing w:val="-10"/>
        </w:rPr>
        <w:t> </w:t>
      </w:r>
      <w:r>
        <w:rPr/>
        <w:t>the</w:t>
      </w:r>
      <w:r>
        <w:rPr>
          <w:spacing w:val="-10"/>
        </w:rPr>
        <w:t> </w:t>
      </w:r>
      <w:r>
        <w:rPr/>
        <w:t>last</w:t>
      </w:r>
      <w:r>
        <w:rPr>
          <w:spacing w:val="-11"/>
        </w:rPr>
        <w:t> </w:t>
      </w:r>
      <w:r>
        <w:rPr/>
        <w:t>day</w:t>
      </w:r>
      <w:r>
        <w:rPr>
          <w:spacing w:val="-12"/>
        </w:rPr>
        <w:t> </w:t>
      </w:r>
      <w:r>
        <w:rPr/>
        <w:t>of</w:t>
      </w:r>
      <w:r>
        <w:rPr>
          <w:spacing w:val="-14"/>
        </w:rPr>
        <w:t> </w:t>
      </w:r>
      <w:r>
        <w:rPr/>
        <w:t>the</w:t>
      </w:r>
      <w:r>
        <w:rPr>
          <w:spacing w:val="-13"/>
        </w:rPr>
        <w:t> </w:t>
      </w:r>
      <w:r>
        <w:rPr/>
        <w:t>month</w:t>
      </w:r>
      <w:r>
        <w:rPr>
          <w:spacing w:val="-12"/>
        </w:rPr>
        <w:t> </w:t>
      </w:r>
      <w:r>
        <w:rPr/>
        <w:t>following</w:t>
      </w:r>
      <w:r>
        <w:rPr>
          <w:spacing w:val="-10"/>
        </w:rPr>
        <w:t> </w:t>
      </w:r>
      <w:r>
        <w:rPr/>
        <w:t>the</w:t>
      </w:r>
      <w:r>
        <w:rPr>
          <w:spacing w:val="-15"/>
        </w:rPr>
        <w:t> </w:t>
      </w:r>
      <w:r>
        <w:rPr/>
        <w:t>month</w:t>
      </w:r>
      <w:r>
        <w:rPr>
          <w:spacing w:val="-11"/>
        </w:rPr>
        <w:t> </w:t>
      </w:r>
      <w:r>
        <w:rPr/>
        <w:t>in</w:t>
      </w:r>
      <w:r>
        <w:rPr>
          <w:spacing w:val="-13"/>
        </w:rPr>
        <w:t> </w:t>
      </w:r>
      <w:r>
        <w:rPr/>
        <w:t>which</w:t>
      </w:r>
      <w:r>
        <w:rPr>
          <w:spacing w:val="-13"/>
        </w:rPr>
        <w:t> </w:t>
      </w:r>
      <w:r>
        <w:rPr/>
        <w:t>the</w:t>
      </w:r>
      <w:r>
        <w:rPr>
          <w:spacing w:val="-13"/>
        </w:rPr>
        <w:t> </w:t>
      </w:r>
      <w:r>
        <w:rPr/>
        <w:t>notice</w:t>
      </w:r>
      <w:r>
        <w:rPr>
          <w:spacing w:val="-13"/>
        </w:rPr>
        <w:t> </w:t>
      </w:r>
      <w:r>
        <w:rPr/>
        <w:t>is</w:t>
      </w:r>
      <w:r>
        <w:rPr>
          <w:spacing w:val="-12"/>
        </w:rPr>
        <w:t> </w:t>
      </w:r>
      <w:r>
        <w:rPr/>
        <w:t>given.</w:t>
      </w:r>
      <w:r>
        <w:rPr>
          <w:spacing w:val="38"/>
        </w:rPr>
        <w:t> </w:t>
      </w:r>
      <w:r>
        <w:rPr/>
        <w:t>Landlord</w:t>
      </w:r>
      <w:r>
        <w:rPr>
          <w:spacing w:val="-13"/>
        </w:rPr>
        <w:t> </w:t>
      </w:r>
      <w:r>
        <w:rPr/>
        <w:t>is</w:t>
      </w:r>
      <w:r>
        <w:rPr>
          <w:spacing w:val="-12"/>
        </w:rPr>
        <w:t> </w:t>
      </w:r>
      <w:r>
        <w:rPr/>
        <w:t>not</w:t>
      </w:r>
      <w:r>
        <w:rPr>
          <w:spacing w:val="-11"/>
        </w:rPr>
        <w:t> </w:t>
      </w:r>
      <w:r>
        <w:rPr/>
        <w:t>obligated to prorate rent even if Tenant surrenders the Property before the termination date.</w:t>
      </w:r>
    </w:p>
    <w:p>
      <w:pPr>
        <w:pStyle w:val="BodyText"/>
        <w:spacing w:before="20"/>
        <w:ind w:left="1199" w:right="138" w:hanging="720"/>
        <w:jc w:val="both"/>
      </w:pPr>
      <w:r>
        <w:rPr>
          <w:rFonts w:ascii="Wingdings" w:hAnsi="Wingdings"/>
        </w:rPr>
        <w:t></w:t>
      </w:r>
      <w:r>
        <w:rPr>
          <w:rFonts w:ascii="Times New Roman" w:hAnsi="Times New Roman"/>
          <w:spacing w:val="40"/>
        </w:rPr>
        <w:t> </w:t>
      </w:r>
      <w:r>
        <w:rPr/>
        <w:t>(2) on the date designated in the notice but not sooner than 30 days after the notice is given and, if necessary, rent will be prorated on a daily basis.</w:t>
      </w:r>
    </w:p>
    <w:p>
      <w:pPr>
        <w:pStyle w:val="BodyText"/>
        <w:spacing w:before="40"/>
      </w:pPr>
    </w:p>
    <w:p>
      <w:pPr>
        <w:pStyle w:val="Heading1"/>
        <w:numPr>
          <w:ilvl w:val="0"/>
          <w:numId w:val="1"/>
        </w:numPr>
        <w:tabs>
          <w:tab w:pos="477" w:val="left" w:leader="none"/>
        </w:tabs>
        <w:spacing w:line="240" w:lineRule="auto" w:before="0" w:after="0"/>
        <w:ind w:left="477" w:right="0" w:hanging="358"/>
        <w:jc w:val="left"/>
      </w:pPr>
      <w:r>
        <w:rPr>
          <w:spacing w:val="-2"/>
        </w:rPr>
        <w:t>RENT:</w:t>
      </w:r>
    </w:p>
    <w:p>
      <w:pPr>
        <w:pStyle w:val="BodyText"/>
        <w:spacing w:before="19"/>
        <w:rPr>
          <w:b/>
        </w:rPr>
      </w:pPr>
    </w:p>
    <w:p>
      <w:pPr>
        <w:pStyle w:val="ListParagraph"/>
        <w:numPr>
          <w:ilvl w:val="1"/>
          <w:numId w:val="1"/>
        </w:numPr>
        <w:tabs>
          <w:tab w:pos="838" w:val="left" w:leader="none"/>
          <w:tab w:pos="840" w:val="left" w:leader="none"/>
          <w:tab w:pos="5780" w:val="left" w:leader="none"/>
        </w:tabs>
        <w:spacing w:line="240" w:lineRule="auto" w:before="1" w:after="0"/>
        <w:ind w:left="840" w:right="407" w:hanging="361"/>
        <w:jc w:val="both"/>
        <w:rPr>
          <w:sz w:val="22"/>
        </w:rPr>
      </w:pPr>
      <w:r>
        <w:rPr>
          <w:sz w:val="22"/>
          <w:u w:val="single"/>
        </w:rPr>
        <w:t>Monthly Rent</w:t>
      </w:r>
      <w:r>
        <w:rPr>
          <w:sz w:val="22"/>
        </w:rPr>
        <w:t>: The monthly rent is $</w:t>
      </w:r>
      <w:r>
        <w:rPr>
          <w:rFonts w:ascii="Times New Roman"/>
          <w:sz w:val="22"/>
          <w:u w:val="single"/>
        </w:rPr>
        <w:tab/>
      </w:r>
      <w:r>
        <w:rPr>
          <w:sz w:val="22"/>
        </w:rPr>
        <w:t>.</w:t>
      </w:r>
      <w:r>
        <w:rPr>
          <w:spacing w:val="-1"/>
          <w:sz w:val="22"/>
        </w:rPr>
        <w:t> </w:t>
      </w:r>
      <w:r>
        <w:rPr>
          <w:sz w:val="22"/>
        </w:rPr>
        <w:t>Tenant</w:t>
      </w:r>
      <w:r>
        <w:rPr>
          <w:spacing w:val="-2"/>
          <w:sz w:val="22"/>
        </w:rPr>
        <w:t> </w:t>
      </w:r>
      <w:r>
        <w:rPr>
          <w:sz w:val="22"/>
        </w:rPr>
        <w:t>will</w:t>
      </w:r>
      <w:r>
        <w:rPr>
          <w:spacing w:val="-4"/>
          <w:sz w:val="22"/>
        </w:rPr>
        <w:t> </w:t>
      </w:r>
      <w:r>
        <w:rPr>
          <w:sz w:val="22"/>
        </w:rPr>
        <w:t>pay</w:t>
      </w:r>
      <w:r>
        <w:rPr>
          <w:spacing w:val="-6"/>
          <w:sz w:val="22"/>
        </w:rPr>
        <w:t> </w:t>
      </w:r>
      <w:r>
        <w:rPr>
          <w:sz w:val="22"/>
        </w:rPr>
        <w:t>the</w:t>
      </w:r>
      <w:r>
        <w:rPr>
          <w:spacing w:val="-6"/>
          <w:sz w:val="22"/>
        </w:rPr>
        <w:t> </w:t>
      </w:r>
      <w:r>
        <w:rPr>
          <w:sz w:val="22"/>
        </w:rPr>
        <w:t>monthly</w:t>
      </w:r>
      <w:r>
        <w:rPr>
          <w:spacing w:val="-3"/>
          <w:sz w:val="22"/>
        </w:rPr>
        <w:t> </w:t>
      </w:r>
      <w:r>
        <w:rPr>
          <w:sz w:val="22"/>
        </w:rPr>
        <w:t>rent</w:t>
      </w:r>
      <w:r>
        <w:rPr>
          <w:spacing w:val="-5"/>
          <w:sz w:val="22"/>
        </w:rPr>
        <w:t> </w:t>
      </w:r>
      <w:r>
        <w:rPr>
          <w:sz w:val="22"/>
        </w:rPr>
        <w:t>so</w:t>
      </w:r>
      <w:r>
        <w:rPr>
          <w:spacing w:val="-6"/>
          <w:sz w:val="22"/>
        </w:rPr>
        <w:t> </w:t>
      </w:r>
      <w:r>
        <w:rPr>
          <w:sz w:val="22"/>
        </w:rPr>
        <w:t>that</w:t>
      </w:r>
      <w:r>
        <w:rPr>
          <w:spacing w:val="-5"/>
          <w:sz w:val="22"/>
        </w:rPr>
        <w:t> </w:t>
      </w:r>
      <w:r>
        <w:rPr>
          <w:sz w:val="22"/>
        </w:rPr>
        <w:t>Landlord receives the monthly rent on or before </w:t>
      </w:r>
      <w:r>
        <w:rPr>
          <w:i/>
          <w:sz w:val="22"/>
        </w:rPr>
        <w:t>(check only one box)</w:t>
      </w:r>
      <w:r>
        <w:rPr>
          <w:sz w:val="22"/>
        </w:rPr>
        <w:t>:</w:t>
      </w:r>
    </w:p>
    <w:p>
      <w:pPr>
        <w:pStyle w:val="BodyText"/>
        <w:spacing w:before="19"/>
        <w:ind w:left="480"/>
        <w:jc w:val="both"/>
      </w:pPr>
      <w:r>
        <w:rPr>
          <w:rFonts w:ascii="Wingdings" w:hAnsi="Wingdings"/>
        </w:rPr>
        <w:t></w:t>
      </w:r>
      <w:r>
        <w:rPr>
          <w:rFonts w:ascii="Times New Roman" w:hAnsi="Times New Roman"/>
          <w:spacing w:val="75"/>
          <w:w w:val="150"/>
        </w:rPr>
        <w:t> </w:t>
      </w:r>
      <w:r>
        <w:rPr/>
        <w:t>(1)</w:t>
      </w:r>
      <w:r>
        <w:rPr>
          <w:spacing w:val="-3"/>
        </w:rPr>
        <w:t> </w:t>
      </w:r>
      <w:r>
        <w:rPr/>
        <w:t>the</w:t>
      </w:r>
      <w:r>
        <w:rPr>
          <w:spacing w:val="-4"/>
        </w:rPr>
        <w:t> </w:t>
      </w:r>
      <w:r>
        <w:rPr/>
        <w:t>first day</w:t>
      </w:r>
      <w:r>
        <w:rPr>
          <w:spacing w:val="-1"/>
        </w:rPr>
        <w:t> </w:t>
      </w:r>
      <w:r>
        <w:rPr/>
        <w:t>of each</w:t>
      </w:r>
      <w:r>
        <w:rPr>
          <w:spacing w:val="-5"/>
        </w:rPr>
        <w:t> </w:t>
      </w:r>
      <w:r>
        <w:rPr/>
        <w:t>month</w:t>
      </w:r>
      <w:r>
        <w:rPr>
          <w:spacing w:val="-4"/>
        </w:rPr>
        <w:t> </w:t>
      </w:r>
      <w:r>
        <w:rPr/>
        <w:t>during</w:t>
      </w:r>
      <w:r>
        <w:rPr>
          <w:spacing w:val="-4"/>
        </w:rPr>
        <w:t> </w:t>
      </w:r>
      <w:r>
        <w:rPr/>
        <w:t>this</w:t>
      </w:r>
      <w:r>
        <w:rPr>
          <w:spacing w:val="-1"/>
        </w:rPr>
        <w:t> </w:t>
      </w:r>
      <w:r>
        <w:rPr>
          <w:spacing w:val="-2"/>
        </w:rPr>
        <w:t>lease.</w:t>
      </w:r>
    </w:p>
    <w:p>
      <w:pPr>
        <w:pStyle w:val="BodyText"/>
        <w:tabs>
          <w:tab w:pos="10811" w:val="left" w:leader="none"/>
        </w:tabs>
        <w:spacing w:line="259" w:lineRule="auto" w:before="21"/>
        <w:ind w:left="839" w:right="184" w:hanging="360"/>
        <w:jc w:val="both"/>
      </w:pPr>
      <w:r>
        <w:rPr>
          <w:rFonts w:ascii="Wingdings" w:hAnsi="Wingdings"/>
        </w:rPr>
        <w:t></w:t>
      </w:r>
      <w:r>
        <w:rPr>
          <w:rFonts w:ascii="Times New Roman" w:hAnsi="Times New Roman"/>
          <w:spacing w:val="80"/>
        </w:rPr>
        <w:t> </w:t>
      </w:r>
      <w:r>
        <w:rPr/>
        <w:t>(2) </w:t>
      </w:r>
      <w:r>
        <w:rPr>
          <w:rFonts w:ascii="Times New Roman" w:hAnsi="Times New Roman"/>
          <w:u w:val="single"/>
        </w:rPr>
        <w:tab/>
      </w:r>
      <w:r>
        <w:rPr>
          <w:spacing w:val="-10"/>
        </w:rPr>
        <w:t>.</w:t>
      </w:r>
      <w:r>
        <w:rPr>
          <w:spacing w:val="-10"/>
        </w:rPr>
        <w:t> </w:t>
      </w:r>
      <w:r>
        <w:rPr/>
        <w:t>Weekends, holidays, and mail delays do not excuse Tenant’s obligation to timely pay rent.</w:t>
      </w:r>
    </w:p>
    <w:p>
      <w:pPr>
        <w:pStyle w:val="BodyText"/>
        <w:tabs>
          <w:tab w:pos="8651" w:val="left" w:leader="none"/>
        </w:tabs>
        <w:ind w:left="839" w:right="134"/>
        <w:jc w:val="both"/>
      </w:pPr>
      <w:r>
        <w:rPr/>
        <w:t>Tenant</w:t>
      </w:r>
      <w:r>
        <w:rPr>
          <w:spacing w:val="-12"/>
        </w:rPr>
        <w:t> </w:t>
      </w:r>
      <w:r>
        <w:rPr/>
        <w:t>will</w:t>
      </w:r>
      <w:r>
        <w:rPr>
          <w:spacing w:val="-14"/>
        </w:rPr>
        <w:t> </w:t>
      </w:r>
      <w:r>
        <w:rPr/>
        <w:t>pay</w:t>
      </w:r>
      <w:r>
        <w:rPr>
          <w:spacing w:val="-13"/>
        </w:rPr>
        <w:t> </w:t>
      </w:r>
      <w:r>
        <w:rPr/>
        <w:t>first</w:t>
      </w:r>
      <w:r>
        <w:rPr>
          <w:spacing w:val="-15"/>
        </w:rPr>
        <w:t> </w:t>
      </w:r>
      <w:r>
        <w:rPr/>
        <w:t>month's</w:t>
      </w:r>
      <w:r>
        <w:rPr>
          <w:spacing w:val="-13"/>
        </w:rPr>
        <w:t> </w:t>
      </w:r>
      <w:r>
        <w:rPr/>
        <w:t>rent</w:t>
      </w:r>
      <w:r>
        <w:rPr>
          <w:spacing w:val="-15"/>
        </w:rPr>
        <w:t> </w:t>
      </w:r>
      <w:r>
        <w:rPr/>
        <w:t>made</w:t>
      </w:r>
      <w:r>
        <w:rPr>
          <w:spacing w:val="-14"/>
        </w:rPr>
        <w:t> </w:t>
      </w:r>
      <w:r>
        <w:rPr/>
        <w:t>payable</w:t>
      </w:r>
      <w:r>
        <w:rPr>
          <w:spacing w:val="-14"/>
        </w:rPr>
        <w:t> </w:t>
      </w:r>
      <w:r>
        <w:rPr/>
        <w:t>to</w:t>
      </w:r>
      <w:r>
        <w:rPr>
          <w:spacing w:val="-15"/>
        </w:rPr>
        <w:t> </w:t>
      </w:r>
      <w:r>
        <w:rPr>
          <w:rFonts w:ascii="Wingdings" w:hAnsi="Wingdings"/>
        </w:rPr>
        <w:t></w:t>
      </w:r>
      <w:r>
        <w:rPr/>
        <w:t>Landlord</w:t>
      </w:r>
      <w:r>
        <w:rPr>
          <w:spacing w:val="-13"/>
        </w:rPr>
        <w:t> </w:t>
      </w:r>
      <w:r>
        <w:rPr/>
        <w:t>or</w:t>
      </w:r>
      <w:r>
        <w:rPr>
          <w:spacing w:val="-12"/>
        </w:rPr>
        <w:t> </w:t>
      </w:r>
      <w:r>
        <w:rPr>
          <w:rFonts w:ascii="Wingdings" w:hAnsi="Wingdings"/>
        </w:rPr>
        <w:t></w:t>
      </w:r>
      <w:r>
        <w:rPr>
          <w:rFonts w:ascii="Times New Roman" w:hAnsi="Times New Roman"/>
          <w:spacing w:val="-10"/>
        </w:rPr>
        <w:t> </w:t>
      </w:r>
      <w:r>
        <w:rPr/>
        <w:t>Listing</w:t>
      </w:r>
      <w:r>
        <w:rPr>
          <w:spacing w:val="-14"/>
        </w:rPr>
        <w:t> </w:t>
      </w:r>
      <w:r>
        <w:rPr/>
        <w:t>Broker</w:t>
      </w:r>
      <w:r>
        <w:rPr>
          <w:spacing w:val="-12"/>
        </w:rPr>
        <w:t> </w:t>
      </w:r>
      <w:r>
        <w:rPr/>
        <w:t>or</w:t>
      </w:r>
      <w:r>
        <w:rPr>
          <w:spacing w:val="-12"/>
        </w:rPr>
        <w:t> </w:t>
      </w:r>
      <w:r>
        <w:rPr>
          <w:rFonts w:ascii="Wingdings" w:hAnsi="Wingdings"/>
        </w:rPr>
        <w:t></w:t>
      </w:r>
      <w:r>
        <w:rPr>
          <w:rFonts w:ascii="Times New Roman" w:hAnsi="Times New Roman"/>
          <w:spacing w:val="-7"/>
        </w:rPr>
        <w:t> </w:t>
      </w:r>
      <w:r>
        <w:rPr/>
        <w:t>Property</w:t>
      </w:r>
      <w:r>
        <w:rPr>
          <w:spacing w:val="-13"/>
        </w:rPr>
        <w:t> </w:t>
      </w:r>
      <w:r>
        <w:rPr/>
        <w:t>Manager. The first month's rent is due and payable not later than </w:t>
      </w:r>
      <w:r>
        <w:rPr>
          <w:rFonts w:ascii="Times New Roman" w:hAnsi="Times New Roman"/>
          <w:u w:val="single"/>
        </w:rPr>
        <w:tab/>
      </w:r>
      <w:r>
        <w:rPr>
          <w:rFonts w:ascii="Times New Roman" w:hAnsi="Times New Roman"/>
        </w:rPr>
        <w:t> </w:t>
      </w:r>
      <w:r>
        <w:rPr/>
        <w:t>by </w:t>
      </w:r>
      <w:r>
        <w:rPr>
          <w:i/>
        </w:rPr>
        <w:t>(select one or more)</w:t>
      </w:r>
      <w:r>
        <w:rPr/>
        <w:t>:</w:t>
      </w:r>
      <w:r>
        <w:rPr>
          <w:spacing w:val="40"/>
        </w:rPr>
        <w:t> </w:t>
      </w:r>
      <w:r>
        <w:rPr>
          <w:rFonts w:ascii="Wingdings" w:hAnsi="Wingdings"/>
        </w:rPr>
        <w:t></w:t>
      </w:r>
      <w:r>
        <w:rPr/>
        <w:t>cashier’s check</w:t>
      </w:r>
      <w:r>
        <w:rPr>
          <w:spacing w:val="40"/>
        </w:rPr>
        <w:t> </w:t>
      </w:r>
      <w:r>
        <w:rPr>
          <w:rFonts w:ascii="Wingdings" w:hAnsi="Wingdings"/>
        </w:rPr>
        <w:t></w:t>
      </w:r>
      <w:r>
        <w:rPr/>
        <w:t>electronic payment</w:t>
      </w:r>
      <w:r>
        <w:rPr>
          <w:spacing w:val="40"/>
        </w:rPr>
        <w:t> </w:t>
      </w:r>
      <w:r>
        <w:rPr>
          <w:rFonts w:ascii="Wingdings" w:hAnsi="Wingdings"/>
        </w:rPr>
        <w:t></w:t>
      </w:r>
      <w:r>
        <w:rPr/>
        <w:t>money order</w:t>
      </w:r>
      <w:r>
        <w:rPr>
          <w:spacing w:val="40"/>
        </w:rPr>
        <w:t> </w:t>
      </w:r>
      <w:r>
        <w:rPr>
          <w:rFonts w:ascii="Wingdings" w:hAnsi="Wingdings"/>
        </w:rPr>
        <w:t></w:t>
      </w:r>
      <w:r>
        <w:rPr/>
        <w:t>personal check or</w:t>
      </w:r>
      <w:r>
        <w:rPr>
          <w:spacing w:val="40"/>
        </w:rPr>
        <w:t> </w:t>
      </w:r>
      <w:r>
        <w:rPr>
          <w:rFonts w:ascii="Wingdings" w:hAnsi="Wingdings"/>
        </w:rPr>
        <w:t></w:t>
      </w:r>
      <w:r>
        <w:rPr/>
        <w:t>other means acceptable to Landlord.</w:t>
      </w:r>
    </w:p>
    <w:p>
      <w:pPr>
        <w:pStyle w:val="BodyText"/>
        <w:spacing w:before="39"/>
      </w:pPr>
    </w:p>
    <w:p>
      <w:pPr>
        <w:pStyle w:val="ListParagraph"/>
        <w:numPr>
          <w:ilvl w:val="1"/>
          <w:numId w:val="1"/>
        </w:numPr>
        <w:tabs>
          <w:tab w:pos="359" w:val="left" w:leader="none"/>
          <w:tab w:pos="5739" w:val="left" w:leader="none"/>
          <w:tab w:pos="10435" w:val="left" w:leader="none"/>
        </w:tabs>
        <w:spacing w:line="252" w:lineRule="exact" w:before="0" w:after="0"/>
        <w:ind w:left="359" w:right="142" w:hanging="359"/>
        <w:jc w:val="right"/>
        <w:rPr>
          <w:sz w:val="22"/>
        </w:rPr>
      </w:pPr>
      <w:r>
        <w:rPr>
          <w:sz w:val="22"/>
          <w:u w:val="single"/>
        </w:rPr>
        <w:t>Prorated</w:t>
      </w:r>
      <w:r>
        <w:rPr>
          <w:spacing w:val="1"/>
          <w:sz w:val="22"/>
          <w:u w:val="single"/>
        </w:rPr>
        <w:t> </w:t>
      </w:r>
      <w:r>
        <w:rPr>
          <w:sz w:val="22"/>
          <w:u w:val="single"/>
        </w:rPr>
        <w:t>Rent</w:t>
      </w:r>
      <w:r>
        <w:rPr>
          <w:sz w:val="22"/>
        </w:rPr>
        <w:t>:</w:t>
      </w:r>
      <w:r>
        <w:rPr>
          <w:spacing w:val="5"/>
          <w:sz w:val="22"/>
        </w:rPr>
        <w:t> </w:t>
      </w:r>
      <w:r>
        <w:rPr>
          <w:sz w:val="22"/>
        </w:rPr>
        <w:t>The</w:t>
      </w:r>
      <w:r>
        <w:rPr>
          <w:spacing w:val="3"/>
          <w:sz w:val="22"/>
        </w:rPr>
        <w:t> </w:t>
      </w:r>
      <w:r>
        <w:rPr>
          <w:sz w:val="22"/>
        </w:rPr>
        <w:t>prorated</w:t>
      </w:r>
      <w:r>
        <w:rPr>
          <w:spacing w:val="3"/>
          <w:sz w:val="22"/>
        </w:rPr>
        <w:t> </w:t>
      </w:r>
      <w:r>
        <w:rPr>
          <w:sz w:val="22"/>
        </w:rPr>
        <w:t>rent</w:t>
      </w:r>
      <w:r>
        <w:rPr>
          <w:spacing w:val="5"/>
          <w:sz w:val="22"/>
        </w:rPr>
        <w:t> </w:t>
      </w:r>
      <w:r>
        <w:rPr>
          <w:sz w:val="22"/>
        </w:rPr>
        <w:t>of</w:t>
      </w:r>
      <w:r>
        <w:rPr>
          <w:spacing w:val="5"/>
          <w:sz w:val="22"/>
        </w:rPr>
        <w:t> </w:t>
      </w:r>
      <w:r>
        <w:rPr>
          <w:spacing w:val="-10"/>
          <w:sz w:val="22"/>
        </w:rPr>
        <w:t>$</w:t>
      </w:r>
      <w:r>
        <w:rPr>
          <w:rFonts w:ascii="Times New Roman"/>
          <w:sz w:val="22"/>
          <w:u w:val="single"/>
        </w:rPr>
        <w:tab/>
      </w:r>
      <w:r>
        <w:rPr>
          <w:rFonts w:ascii="Times New Roman"/>
          <w:spacing w:val="29"/>
          <w:sz w:val="22"/>
        </w:rPr>
        <w:t> </w:t>
      </w:r>
      <w:r>
        <w:rPr>
          <w:sz w:val="22"/>
        </w:rPr>
        <w:t>is due on or</w:t>
      </w:r>
      <w:r>
        <w:rPr>
          <w:spacing w:val="24"/>
          <w:sz w:val="22"/>
        </w:rPr>
        <w:t> </w:t>
      </w:r>
      <w:r>
        <w:rPr>
          <w:sz w:val="22"/>
        </w:rPr>
        <w:t>before </w:t>
      </w:r>
      <w:r>
        <w:rPr>
          <w:rFonts w:ascii="Times New Roman"/>
          <w:sz w:val="22"/>
          <w:u w:val="single"/>
        </w:rPr>
        <w:tab/>
      </w:r>
    </w:p>
    <w:p>
      <w:pPr>
        <w:spacing w:line="252" w:lineRule="exact" w:before="0"/>
        <w:ind w:left="0" w:right="135" w:firstLine="0"/>
        <w:jc w:val="right"/>
        <w:rPr>
          <w:sz w:val="22"/>
        </w:rPr>
      </w:pPr>
      <w:r>
        <w:rPr>
          <w:sz w:val="22"/>
        </w:rPr>
        <w:t>by</w:t>
      </w:r>
      <w:r>
        <w:rPr>
          <w:spacing w:val="6"/>
          <w:sz w:val="22"/>
        </w:rPr>
        <w:t> </w:t>
      </w:r>
      <w:r>
        <w:rPr>
          <w:i/>
          <w:sz w:val="22"/>
        </w:rPr>
        <w:t>(select</w:t>
      </w:r>
      <w:r>
        <w:rPr>
          <w:i/>
          <w:spacing w:val="8"/>
          <w:sz w:val="22"/>
        </w:rPr>
        <w:t> </w:t>
      </w:r>
      <w:r>
        <w:rPr>
          <w:i/>
          <w:sz w:val="22"/>
        </w:rPr>
        <w:t>one</w:t>
      </w:r>
      <w:r>
        <w:rPr>
          <w:i/>
          <w:spacing w:val="3"/>
          <w:sz w:val="22"/>
        </w:rPr>
        <w:t> </w:t>
      </w:r>
      <w:r>
        <w:rPr>
          <w:i/>
          <w:sz w:val="22"/>
        </w:rPr>
        <w:t>or</w:t>
      </w:r>
      <w:r>
        <w:rPr>
          <w:i/>
          <w:spacing w:val="3"/>
          <w:sz w:val="22"/>
        </w:rPr>
        <w:t> </w:t>
      </w:r>
      <w:r>
        <w:rPr>
          <w:i/>
          <w:sz w:val="22"/>
        </w:rPr>
        <w:t>more)</w:t>
      </w:r>
      <w:r>
        <w:rPr>
          <w:sz w:val="22"/>
        </w:rPr>
        <w:t>:</w:t>
      </w:r>
      <w:r>
        <w:rPr>
          <w:spacing w:val="71"/>
          <w:sz w:val="22"/>
        </w:rPr>
        <w:t> </w:t>
      </w:r>
      <w:r>
        <w:rPr>
          <w:rFonts w:ascii="Wingdings" w:hAnsi="Wingdings"/>
          <w:sz w:val="22"/>
        </w:rPr>
        <w:t></w:t>
      </w:r>
      <w:r>
        <w:rPr>
          <w:sz w:val="22"/>
        </w:rPr>
        <w:t>cashier’s</w:t>
      </w:r>
      <w:r>
        <w:rPr>
          <w:spacing w:val="4"/>
          <w:sz w:val="22"/>
        </w:rPr>
        <w:t> </w:t>
      </w:r>
      <w:r>
        <w:rPr>
          <w:sz w:val="22"/>
        </w:rPr>
        <w:t>check</w:t>
      </w:r>
      <w:r>
        <w:rPr>
          <w:spacing w:val="71"/>
          <w:sz w:val="22"/>
        </w:rPr>
        <w:t> </w:t>
      </w:r>
      <w:r>
        <w:rPr>
          <w:rFonts w:ascii="Wingdings" w:hAnsi="Wingdings"/>
          <w:sz w:val="22"/>
        </w:rPr>
        <w:t></w:t>
      </w:r>
      <w:r>
        <w:rPr>
          <w:sz w:val="22"/>
        </w:rPr>
        <w:t>electronic</w:t>
      </w:r>
      <w:r>
        <w:rPr>
          <w:spacing w:val="4"/>
          <w:sz w:val="22"/>
        </w:rPr>
        <w:t> </w:t>
      </w:r>
      <w:r>
        <w:rPr>
          <w:sz w:val="22"/>
        </w:rPr>
        <w:t>payment</w:t>
      </w:r>
      <w:r>
        <w:rPr>
          <w:spacing w:val="74"/>
          <w:sz w:val="22"/>
        </w:rPr>
        <w:t> </w:t>
      </w:r>
      <w:r>
        <w:rPr>
          <w:rFonts w:ascii="Wingdings" w:hAnsi="Wingdings"/>
          <w:sz w:val="22"/>
        </w:rPr>
        <w:t></w:t>
      </w:r>
      <w:r>
        <w:rPr>
          <w:sz w:val="22"/>
        </w:rPr>
        <w:t>money</w:t>
      </w:r>
      <w:r>
        <w:rPr>
          <w:spacing w:val="6"/>
          <w:sz w:val="22"/>
        </w:rPr>
        <w:t> </w:t>
      </w:r>
      <w:r>
        <w:rPr>
          <w:sz w:val="22"/>
        </w:rPr>
        <w:t>order</w:t>
      </w:r>
      <w:r>
        <w:rPr>
          <w:spacing w:val="73"/>
          <w:sz w:val="22"/>
        </w:rPr>
        <w:t> </w:t>
      </w:r>
      <w:r>
        <w:rPr>
          <w:rFonts w:ascii="Wingdings" w:hAnsi="Wingdings"/>
          <w:sz w:val="22"/>
        </w:rPr>
        <w:t></w:t>
      </w:r>
      <w:r>
        <w:rPr>
          <w:sz w:val="22"/>
        </w:rPr>
        <w:t>personal</w:t>
      </w:r>
      <w:r>
        <w:rPr>
          <w:spacing w:val="5"/>
          <w:sz w:val="22"/>
        </w:rPr>
        <w:t> </w:t>
      </w:r>
      <w:r>
        <w:rPr>
          <w:sz w:val="22"/>
        </w:rPr>
        <w:t>check</w:t>
      </w:r>
      <w:r>
        <w:rPr>
          <w:spacing w:val="7"/>
          <w:sz w:val="22"/>
        </w:rPr>
        <w:t> </w:t>
      </w:r>
      <w:r>
        <w:rPr>
          <w:spacing w:val="-5"/>
          <w:sz w:val="22"/>
        </w:rPr>
        <w:t>or</w:t>
      </w:r>
    </w:p>
    <w:p>
      <w:pPr>
        <w:pStyle w:val="BodyText"/>
        <w:spacing w:line="252" w:lineRule="exact"/>
        <w:ind w:left="840"/>
      </w:pPr>
      <w:r>
        <w:rPr>
          <w:rFonts w:ascii="Wingdings" w:hAnsi="Wingdings"/>
        </w:rPr>
        <w:t></w:t>
      </w:r>
      <w:r>
        <w:rPr/>
        <w:t>other</w:t>
      </w:r>
      <w:r>
        <w:rPr>
          <w:spacing w:val="-7"/>
        </w:rPr>
        <w:t> </w:t>
      </w:r>
      <w:r>
        <w:rPr/>
        <w:t>means</w:t>
      </w:r>
      <w:r>
        <w:rPr>
          <w:spacing w:val="-3"/>
        </w:rPr>
        <w:t> </w:t>
      </w:r>
      <w:r>
        <w:rPr/>
        <w:t>acceptable</w:t>
      </w:r>
      <w:r>
        <w:rPr>
          <w:spacing w:val="-5"/>
        </w:rPr>
        <w:t> </w:t>
      </w:r>
      <w:r>
        <w:rPr/>
        <w:t>to</w:t>
      </w:r>
      <w:r>
        <w:rPr>
          <w:spacing w:val="-5"/>
        </w:rPr>
        <w:t> </w:t>
      </w:r>
      <w:r>
        <w:rPr>
          <w:spacing w:val="-2"/>
        </w:rPr>
        <w:t>Landlord.</w:t>
      </w:r>
    </w:p>
    <w:p>
      <w:pPr>
        <w:pStyle w:val="BodyText"/>
        <w:spacing w:before="22"/>
      </w:pPr>
    </w:p>
    <w:p>
      <w:pPr>
        <w:pStyle w:val="ListParagraph"/>
        <w:numPr>
          <w:ilvl w:val="1"/>
          <w:numId w:val="1"/>
        </w:numPr>
        <w:tabs>
          <w:tab w:pos="838" w:val="left" w:leader="none"/>
          <w:tab w:pos="840" w:val="left" w:leader="none"/>
        </w:tabs>
        <w:spacing w:line="240" w:lineRule="auto" w:before="0" w:after="0"/>
        <w:ind w:left="840" w:right="133" w:hanging="360"/>
        <w:jc w:val="both"/>
        <w:rPr>
          <w:sz w:val="22"/>
        </w:rPr>
      </w:pPr>
      <w:r>
        <w:rPr>
          <w:sz w:val="22"/>
          <w:u w:val="single"/>
        </w:rPr>
        <w:t>Place of Payment</w:t>
      </w:r>
      <w:r>
        <w:rPr>
          <w:sz w:val="22"/>
        </w:rPr>
        <w:t>:</w:t>
      </w:r>
      <w:r>
        <w:rPr>
          <w:spacing w:val="40"/>
          <w:sz w:val="22"/>
        </w:rPr>
        <w:t> </w:t>
      </w:r>
      <w:r>
        <w:rPr>
          <w:sz w:val="22"/>
        </w:rPr>
        <w:t>Unless this lease provides otherwise, Tenant will remit all amounts due to Landlord under this lease to the following person or entity at the place stated and make all payments payable to the named person or entity.</w:t>
      </w:r>
      <w:r>
        <w:rPr>
          <w:spacing w:val="40"/>
          <w:sz w:val="22"/>
        </w:rPr>
        <w:t> </w:t>
      </w:r>
      <w:r>
        <w:rPr>
          <w:sz w:val="22"/>
        </w:rPr>
        <w:t>Landlord may later designate, in writing, another person or place to which Tenant must remit amounts due under this lease.</w:t>
      </w:r>
    </w:p>
    <w:p>
      <w:pPr>
        <w:pStyle w:val="BodyText"/>
        <w:tabs>
          <w:tab w:pos="10199" w:val="left" w:leader="none"/>
        </w:tabs>
        <w:spacing w:line="251" w:lineRule="exact"/>
        <w:ind w:left="1199"/>
        <w:jc w:val="both"/>
        <w:rPr>
          <w:rFonts w:ascii="Times New Roman"/>
        </w:rPr>
      </w:pPr>
      <w:r>
        <w:rPr/>
        <w:t>Name:</w:t>
      </w:r>
      <w:r>
        <w:rPr>
          <w:spacing w:val="369"/>
        </w:rPr>
        <w:t> </w:t>
      </w:r>
      <w:r>
        <w:rPr>
          <w:rFonts w:ascii="Times New Roman"/>
          <w:u w:val="single"/>
        </w:rPr>
        <w:tab/>
      </w:r>
    </w:p>
    <w:p>
      <w:pPr>
        <w:pStyle w:val="BodyText"/>
        <w:tabs>
          <w:tab w:pos="10199" w:val="left" w:leader="none"/>
        </w:tabs>
        <w:spacing w:before="21"/>
        <w:ind w:left="1199"/>
        <w:jc w:val="both"/>
        <w:rPr>
          <w:rFonts w:ascii="Times New Roman"/>
        </w:rPr>
      </w:pPr>
      <w:r>
        <w:rPr/>
        <w:t>Address:</w:t>
      </w:r>
      <w:r>
        <w:rPr>
          <w:spacing w:val="148"/>
        </w:rPr>
        <w:t> </w:t>
      </w:r>
      <w:r>
        <w:rPr>
          <w:rFonts w:ascii="Times New Roman"/>
          <w:u w:val="single"/>
        </w:rPr>
        <w:tab/>
      </w:r>
    </w:p>
    <w:p>
      <w:pPr>
        <w:pStyle w:val="BodyText"/>
        <w:spacing w:before="8"/>
        <w:rPr>
          <w:rFonts w:ascii="Times New Roman"/>
          <w:sz w:val="19"/>
        </w:rPr>
      </w:pPr>
      <w:r>
        <w:rPr/>
        <mc:AlternateContent>
          <mc:Choice Requires="wps">
            <w:drawing>
              <wp:anchor distT="0" distB="0" distL="0" distR="0" allowOverlap="1" layoutInCell="1" locked="0" behindDoc="1" simplePos="0" relativeHeight="487588864">
                <wp:simplePos x="0" y="0"/>
                <wp:positionH relativeFrom="page">
                  <wp:posOffset>1828800</wp:posOffset>
                </wp:positionH>
                <wp:positionV relativeFrom="paragraph">
                  <wp:posOffset>159514</wp:posOffset>
                </wp:positionV>
                <wp:extent cx="5029200" cy="1079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029200" cy="10795"/>
                        </a:xfrm>
                        <a:custGeom>
                          <a:avLst/>
                          <a:gdLst/>
                          <a:ahLst/>
                          <a:cxnLst/>
                          <a:rect l="l" t="t" r="r" b="b"/>
                          <a:pathLst>
                            <a:path w="5029200" h="10795">
                              <a:moveTo>
                                <a:pt x="5029200" y="0"/>
                              </a:moveTo>
                              <a:lnTo>
                                <a:pt x="0" y="0"/>
                              </a:lnTo>
                              <a:lnTo>
                                <a:pt x="0" y="10667"/>
                              </a:lnTo>
                              <a:lnTo>
                                <a:pt x="5029200" y="10667"/>
                              </a:lnTo>
                              <a:lnTo>
                                <a:pt x="5029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pt;margin-top:12.560167pt;width:396pt;height:.84pt;mso-position-horizontal-relative:page;mso-position-vertical-relative:paragraph;z-index:-15727616;mso-wrap-distance-left:0;mso-wrap-distance-right:0" id="docshape7" filled="true" fillcolor="#000000" stroked="false">
                <v:fill type="solid"/>
                <w10:wrap type="topAndBottom"/>
              </v:rect>
            </w:pict>
          </mc:Fallback>
        </mc:AlternateContent>
      </w:r>
    </w:p>
    <w:p>
      <w:pPr>
        <w:spacing w:before="26"/>
        <w:ind w:left="2280" w:right="0" w:firstLine="0"/>
        <w:jc w:val="left"/>
        <w:rPr>
          <w:b/>
          <w:sz w:val="22"/>
        </w:rPr>
      </w:pPr>
      <w:r>
        <w:rPr>
          <w:b/>
          <w:sz w:val="22"/>
        </w:rPr>
        <w:t>Notice:</w:t>
      </w:r>
      <w:r>
        <w:rPr>
          <w:b/>
          <w:spacing w:val="-5"/>
          <w:sz w:val="22"/>
        </w:rPr>
        <w:t> </w:t>
      </w:r>
      <w:r>
        <w:rPr>
          <w:b/>
          <w:sz w:val="22"/>
        </w:rPr>
        <w:t>Place</w:t>
      </w:r>
      <w:r>
        <w:rPr>
          <w:b/>
          <w:spacing w:val="-5"/>
          <w:sz w:val="22"/>
        </w:rPr>
        <w:t> </w:t>
      </w:r>
      <w:r>
        <w:rPr>
          <w:b/>
          <w:sz w:val="22"/>
        </w:rPr>
        <w:t>the</w:t>
      </w:r>
      <w:r>
        <w:rPr>
          <w:b/>
          <w:spacing w:val="-5"/>
          <w:sz w:val="22"/>
        </w:rPr>
        <w:t> </w:t>
      </w:r>
      <w:r>
        <w:rPr>
          <w:b/>
          <w:sz w:val="22"/>
        </w:rPr>
        <w:t>Property</w:t>
      </w:r>
      <w:r>
        <w:rPr>
          <w:b/>
          <w:spacing w:val="-3"/>
          <w:sz w:val="22"/>
        </w:rPr>
        <w:t> </w:t>
      </w:r>
      <w:r>
        <w:rPr>
          <w:b/>
          <w:sz w:val="22"/>
        </w:rPr>
        <w:t>address</w:t>
      </w:r>
      <w:r>
        <w:rPr>
          <w:b/>
          <w:spacing w:val="-3"/>
          <w:sz w:val="22"/>
        </w:rPr>
        <w:t> </w:t>
      </w:r>
      <w:r>
        <w:rPr>
          <w:b/>
          <w:sz w:val="22"/>
        </w:rPr>
        <w:t>and</w:t>
      </w:r>
      <w:r>
        <w:rPr>
          <w:b/>
          <w:spacing w:val="-8"/>
          <w:sz w:val="22"/>
        </w:rPr>
        <w:t> </w:t>
      </w:r>
      <w:r>
        <w:rPr>
          <w:b/>
          <w:sz w:val="22"/>
        </w:rPr>
        <w:t>Tenant’s</w:t>
      </w:r>
      <w:r>
        <w:rPr>
          <w:b/>
          <w:spacing w:val="-5"/>
          <w:sz w:val="22"/>
        </w:rPr>
        <w:t> </w:t>
      </w:r>
      <w:r>
        <w:rPr>
          <w:b/>
          <w:sz w:val="22"/>
        </w:rPr>
        <w:t>name</w:t>
      </w:r>
      <w:r>
        <w:rPr>
          <w:b/>
          <w:spacing w:val="-5"/>
          <w:sz w:val="22"/>
        </w:rPr>
        <w:t> </w:t>
      </w:r>
      <w:r>
        <w:rPr>
          <w:b/>
          <w:sz w:val="22"/>
        </w:rPr>
        <w:t>on</w:t>
      </w:r>
      <w:r>
        <w:rPr>
          <w:b/>
          <w:spacing w:val="-3"/>
          <w:sz w:val="22"/>
        </w:rPr>
        <w:t> </w:t>
      </w:r>
      <w:r>
        <w:rPr>
          <w:b/>
          <w:sz w:val="22"/>
        </w:rPr>
        <w:t>all</w:t>
      </w:r>
      <w:r>
        <w:rPr>
          <w:b/>
          <w:spacing w:val="-4"/>
          <w:sz w:val="22"/>
        </w:rPr>
        <w:t> </w:t>
      </w:r>
      <w:r>
        <w:rPr>
          <w:b/>
          <w:spacing w:val="-2"/>
          <w:sz w:val="22"/>
        </w:rPr>
        <w:t>payments.</w:t>
      </w:r>
    </w:p>
    <w:p>
      <w:pPr>
        <w:pStyle w:val="BodyText"/>
        <w:spacing w:before="39"/>
        <w:rPr>
          <w:b/>
        </w:rPr>
      </w:pPr>
    </w:p>
    <w:p>
      <w:pPr>
        <w:pStyle w:val="ListParagraph"/>
        <w:numPr>
          <w:ilvl w:val="1"/>
          <w:numId w:val="1"/>
        </w:numPr>
        <w:tabs>
          <w:tab w:pos="837" w:val="left" w:leader="none"/>
        </w:tabs>
        <w:spacing w:line="240" w:lineRule="auto" w:before="0" w:after="0"/>
        <w:ind w:left="837" w:right="0" w:hanging="358"/>
        <w:jc w:val="left"/>
        <w:rPr>
          <w:sz w:val="22"/>
        </w:rPr>
      </w:pPr>
      <w:r>
        <w:rPr>
          <w:sz w:val="22"/>
          <w:u w:val="single"/>
        </w:rPr>
        <w:t>Method</w:t>
      </w:r>
      <w:r>
        <w:rPr>
          <w:spacing w:val="-4"/>
          <w:sz w:val="22"/>
          <w:u w:val="single"/>
        </w:rPr>
        <w:t> </w:t>
      </w:r>
      <w:r>
        <w:rPr>
          <w:sz w:val="22"/>
          <w:u w:val="single"/>
        </w:rPr>
        <w:t>of</w:t>
      </w:r>
      <w:r>
        <w:rPr>
          <w:spacing w:val="-1"/>
          <w:sz w:val="22"/>
          <w:u w:val="single"/>
        </w:rPr>
        <w:t> </w:t>
      </w:r>
      <w:r>
        <w:rPr>
          <w:spacing w:val="-2"/>
          <w:sz w:val="22"/>
          <w:u w:val="single"/>
        </w:rPr>
        <w:t>Payment</w:t>
      </w:r>
      <w:r>
        <w:rPr>
          <w:spacing w:val="-2"/>
          <w:sz w:val="22"/>
        </w:rPr>
        <w:t>:</w:t>
      </w:r>
    </w:p>
    <w:p>
      <w:pPr>
        <w:pStyle w:val="ListParagraph"/>
        <w:numPr>
          <w:ilvl w:val="0"/>
          <w:numId w:val="2"/>
        </w:numPr>
        <w:tabs>
          <w:tab w:pos="1196" w:val="left" w:leader="none"/>
          <w:tab w:pos="1199" w:val="left" w:leader="none"/>
        </w:tabs>
        <w:spacing w:line="240" w:lineRule="auto" w:before="21" w:after="0"/>
        <w:ind w:left="1199" w:right="135" w:hanging="360"/>
        <w:jc w:val="left"/>
        <w:rPr>
          <w:sz w:val="22"/>
        </w:rPr>
      </w:pPr>
      <w:r>
        <w:rPr>
          <w:sz w:val="22"/>
        </w:rPr>
        <w:t>Tenant</w:t>
      </w:r>
      <w:r>
        <w:rPr>
          <w:spacing w:val="-5"/>
          <w:sz w:val="22"/>
        </w:rPr>
        <w:t> </w:t>
      </w:r>
      <w:r>
        <w:rPr>
          <w:sz w:val="22"/>
        </w:rPr>
        <w:t>must</w:t>
      </w:r>
      <w:r>
        <w:rPr>
          <w:spacing w:val="-5"/>
          <w:sz w:val="22"/>
        </w:rPr>
        <w:t> </w:t>
      </w:r>
      <w:r>
        <w:rPr>
          <w:sz w:val="22"/>
        </w:rPr>
        <w:t>pay</w:t>
      </w:r>
      <w:r>
        <w:rPr>
          <w:spacing w:val="-6"/>
          <w:sz w:val="22"/>
        </w:rPr>
        <w:t> </w:t>
      </w:r>
      <w:r>
        <w:rPr>
          <w:sz w:val="22"/>
        </w:rPr>
        <w:t>all</w:t>
      </w:r>
      <w:r>
        <w:rPr>
          <w:spacing w:val="-5"/>
          <w:sz w:val="22"/>
        </w:rPr>
        <w:t> </w:t>
      </w:r>
      <w:r>
        <w:rPr>
          <w:sz w:val="22"/>
        </w:rPr>
        <w:t>rent</w:t>
      </w:r>
      <w:r>
        <w:rPr>
          <w:spacing w:val="-5"/>
          <w:sz w:val="22"/>
        </w:rPr>
        <w:t> </w:t>
      </w:r>
      <w:r>
        <w:rPr>
          <w:sz w:val="22"/>
        </w:rPr>
        <w:t>timely</w:t>
      </w:r>
      <w:r>
        <w:rPr>
          <w:spacing w:val="-4"/>
          <w:sz w:val="22"/>
        </w:rPr>
        <w:t> </w:t>
      </w:r>
      <w:r>
        <w:rPr>
          <w:sz w:val="22"/>
        </w:rPr>
        <w:t>and</w:t>
      </w:r>
      <w:r>
        <w:rPr>
          <w:spacing w:val="-6"/>
          <w:sz w:val="22"/>
        </w:rPr>
        <w:t> </w:t>
      </w:r>
      <w:r>
        <w:rPr>
          <w:sz w:val="22"/>
        </w:rPr>
        <w:t>without</w:t>
      </w:r>
      <w:r>
        <w:rPr>
          <w:spacing w:val="-5"/>
          <w:sz w:val="22"/>
        </w:rPr>
        <w:t> </w:t>
      </w:r>
      <w:r>
        <w:rPr>
          <w:sz w:val="22"/>
        </w:rPr>
        <w:t>demand,</w:t>
      </w:r>
      <w:r>
        <w:rPr>
          <w:spacing w:val="-3"/>
          <w:sz w:val="22"/>
        </w:rPr>
        <w:t> </w:t>
      </w:r>
      <w:r>
        <w:rPr>
          <w:sz w:val="22"/>
        </w:rPr>
        <w:t>deduction,</w:t>
      </w:r>
      <w:r>
        <w:rPr>
          <w:spacing w:val="-5"/>
          <w:sz w:val="22"/>
        </w:rPr>
        <w:t> </w:t>
      </w:r>
      <w:r>
        <w:rPr>
          <w:sz w:val="22"/>
        </w:rPr>
        <w:t>or</w:t>
      </w:r>
      <w:r>
        <w:rPr>
          <w:spacing w:val="-5"/>
          <w:sz w:val="22"/>
        </w:rPr>
        <w:t> </w:t>
      </w:r>
      <w:r>
        <w:rPr>
          <w:sz w:val="22"/>
        </w:rPr>
        <w:t>offset,</w:t>
      </w:r>
      <w:r>
        <w:rPr>
          <w:spacing w:val="-5"/>
          <w:sz w:val="22"/>
        </w:rPr>
        <w:t> </w:t>
      </w:r>
      <w:r>
        <w:rPr>
          <w:sz w:val="22"/>
        </w:rPr>
        <w:t>except</w:t>
      </w:r>
      <w:r>
        <w:rPr>
          <w:spacing w:val="-2"/>
          <w:sz w:val="22"/>
        </w:rPr>
        <w:t> </w:t>
      </w:r>
      <w:r>
        <w:rPr>
          <w:sz w:val="22"/>
        </w:rPr>
        <w:t>as</w:t>
      </w:r>
      <w:r>
        <w:rPr>
          <w:spacing w:val="-4"/>
          <w:sz w:val="22"/>
        </w:rPr>
        <w:t> </w:t>
      </w:r>
      <w:r>
        <w:rPr>
          <w:sz w:val="22"/>
        </w:rPr>
        <w:t>permitted</w:t>
      </w:r>
      <w:r>
        <w:rPr>
          <w:spacing w:val="-6"/>
          <w:sz w:val="22"/>
        </w:rPr>
        <w:t> </w:t>
      </w:r>
      <w:r>
        <w:rPr>
          <w:sz w:val="22"/>
        </w:rPr>
        <w:t>by</w:t>
      </w:r>
      <w:r>
        <w:rPr>
          <w:spacing w:val="-4"/>
          <w:sz w:val="22"/>
        </w:rPr>
        <w:t> </w:t>
      </w:r>
      <w:r>
        <w:rPr>
          <w:sz w:val="22"/>
        </w:rPr>
        <w:t>law or this lease.</w:t>
      </w:r>
    </w:p>
    <w:p>
      <w:pPr>
        <w:pStyle w:val="ListParagraph"/>
        <w:numPr>
          <w:ilvl w:val="0"/>
          <w:numId w:val="2"/>
        </w:numPr>
        <w:tabs>
          <w:tab w:pos="1196" w:val="left" w:leader="none"/>
        </w:tabs>
        <w:spacing w:line="252" w:lineRule="exact" w:before="19" w:after="0"/>
        <w:ind w:left="1196" w:right="0" w:hanging="357"/>
        <w:jc w:val="left"/>
        <w:rPr>
          <w:sz w:val="22"/>
        </w:rPr>
      </w:pPr>
      <w:r>
        <w:rPr>
          <w:sz w:val="22"/>
        </w:rPr>
        <w:t>Time</w:t>
      </w:r>
      <w:r>
        <w:rPr>
          <w:spacing w:val="-6"/>
          <w:sz w:val="22"/>
        </w:rPr>
        <w:t> </w:t>
      </w:r>
      <w:r>
        <w:rPr>
          <w:sz w:val="22"/>
        </w:rPr>
        <w:t>is</w:t>
      </w:r>
      <w:r>
        <w:rPr>
          <w:spacing w:val="-2"/>
          <w:sz w:val="22"/>
        </w:rPr>
        <w:t> </w:t>
      </w:r>
      <w:r>
        <w:rPr>
          <w:sz w:val="22"/>
        </w:rPr>
        <w:t>of</w:t>
      </w:r>
      <w:r>
        <w:rPr>
          <w:spacing w:val="-5"/>
          <w:sz w:val="22"/>
        </w:rPr>
        <w:t> </w:t>
      </w:r>
      <w:r>
        <w:rPr>
          <w:sz w:val="22"/>
        </w:rPr>
        <w:t>the</w:t>
      </w:r>
      <w:r>
        <w:rPr>
          <w:spacing w:val="-3"/>
          <w:sz w:val="22"/>
        </w:rPr>
        <w:t> </w:t>
      </w:r>
      <w:r>
        <w:rPr>
          <w:sz w:val="22"/>
        </w:rPr>
        <w:t>essence</w:t>
      </w:r>
      <w:r>
        <w:rPr>
          <w:spacing w:val="-5"/>
          <w:sz w:val="22"/>
        </w:rPr>
        <w:t> </w:t>
      </w:r>
      <w:r>
        <w:rPr>
          <w:sz w:val="22"/>
        </w:rPr>
        <w:t>for</w:t>
      </w:r>
      <w:r>
        <w:rPr>
          <w:spacing w:val="-5"/>
          <w:sz w:val="22"/>
        </w:rPr>
        <w:t> </w:t>
      </w:r>
      <w:r>
        <w:rPr>
          <w:sz w:val="22"/>
        </w:rPr>
        <w:t>the</w:t>
      </w:r>
      <w:r>
        <w:rPr>
          <w:spacing w:val="-3"/>
          <w:sz w:val="22"/>
        </w:rPr>
        <w:t> </w:t>
      </w:r>
      <w:r>
        <w:rPr>
          <w:sz w:val="22"/>
        </w:rPr>
        <w:t>payment</w:t>
      </w:r>
      <w:r>
        <w:rPr>
          <w:spacing w:val="-3"/>
          <w:sz w:val="22"/>
        </w:rPr>
        <w:t> </w:t>
      </w:r>
      <w:r>
        <w:rPr>
          <w:sz w:val="22"/>
        </w:rPr>
        <w:t>of</w:t>
      </w:r>
      <w:r>
        <w:rPr>
          <w:spacing w:val="-5"/>
          <w:sz w:val="22"/>
        </w:rPr>
        <w:t> </w:t>
      </w:r>
      <w:r>
        <w:rPr>
          <w:sz w:val="22"/>
        </w:rPr>
        <w:t>rent</w:t>
      </w:r>
      <w:r>
        <w:rPr>
          <w:spacing w:val="-3"/>
          <w:sz w:val="22"/>
        </w:rPr>
        <w:t> </w:t>
      </w:r>
      <w:r>
        <w:rPr>
          <w:sz w:val="22"/>
        </w:rPr>
        <w:t>(strict</w:t>
      </w:r>
      <w:r>
        <w:rPr>
          <w:spacing w:val="-2"/>
          <w:sz w:val="22"/>
        </w:rPr>
        <w:t> </w:t>
      </w:r>
      <w:r>
        <w:rPr>
          <w:sz w:val="22"/>
        </w:rPr>
        <w:t>compliance</w:t>
      </w:r>
      <w:r>
        <w:rPr>
          <w:spacing w:val="-3"/>
          <w:sz w:val="22"/>
        </w:rPr>
        <w:t> </w:t>
      </w:r>
      <w:r>
        <w:rPr>
          <w:sz w:val="22"/>
        </w:rPr>
        <w:t>with</w:t>
      </w:r>
      <w:r>
        <w:rPr>
          <w:spacing w:val="-5"/>
          <w:sz w:val="22"/>
        </w:rPr>
        <w:t> </w:t>
      </w:r>
      <w:r>
        <w:rPr>
          <w:sz w:val="22"/>
        </w:rPr>
        <w:t>rental</w:t>
      </w:r>
      <w:r>
        <w:rPr>
          <w:spacing w:val="-4"/>
          <w:sz w:val="22"/>
        </w:rPr>
        <w:t> </w:t>
      </w:r>
      <w:r>
        <w:rPr>
          <w:sz w:val="22"/>
        </w:rPr>
        <w:t>due</w:t>
      </w:r>
      <w:r>
        <w:rPr>
          <w:spacing w:val="-3"/>
          <w:sz w:val="22"/>
        </w:rPr>
        <w:t> </w:t>
      </w:r>
      <w:r>
        <w:rPr>
          <w:sz w:val="22"/>
        </w:rPr>
        <w:t>dates</w:t>
      </w:r>
      <w:r>
        <w:rPr>
          <w:spacing w:val="-5"/>
          <w:sz w:val="22"/>
        </w:rPr>
        <w:t> </w:t>
      </w:r>
      <w:r>
        <w:rPr>
          <w:sz w:val="22"/>
        </w:rPr>
        <w:t>is</w:t>
      </w:r>
      <w:r>
        <w:rPr>
          <w:spacing w:val="-5"/>
          <w:sz w:val="22"/>
        </w:rPr>
        <w:t> </w:t>
      </w:r>
      <w:r>
        <w:rPr>
          <w:spacing w:val="-2"/>
          <w:sz w:val="22"/>
        </w:rPr>
        <w:t>required).</w:t>
      </w:r>
    </w:p>
    <w:p>
      <w:pPr>
        <w:pStyle w:val="ListParagraph"/>
        <w:numPr>
          <w:ilvl w:val="0"/>
          <w:numId w:val="2"/>
        </w:numPr>
        <w:tabs>
          <w:tab w:pos="1196" w:val="left" w:leader="none"/>
          <w:tab w:pos="1199" w:val="left" w:leader="none"/>
        </w:tabs>
        <w:spacing w:line="240" w:lineRule="auto" w:before="0" w:after="0"/>
        <w:ind w:left="1199" w:right="269" w:hanging="360"/>
        <w:jc w:val="left"/>
        <w:rPr>
          <w:sz w:val="22"/>
        </w:rPr>
      </w:pPr>
      <w:r>
        <w:rPr>
          <w:sz w:val="22"/>
        </w:rPr>
        <w:t>Unless</w:t>
      </w:r>
      <w:r>
        <w:rPr>
          <w:spacing w:val="-1"/>
          <w:sz w:val="22"/>
        </w:rPr>
        <w:t> </w:t>
      </w:r>
      <w:r>
        <w:rPr>
          <w:sz w:val="22"/>
        </w:rPr>
        <w:t>the</w:t>
      </w:r>
      <w:r>
        <w:rPr>
          <w:spacing w:val="-2"/>
          <w:sz w:val="22"/>
        </w:rPr>
        <w:t> </w:t>
      </w:r>
      <w:r>
        <w:rPr>
          <w:sz w:val="22"/>
        </w:rPr>
        <w:t>parties</w:t>
      </w:r>
      <w:r>
        <w:rPr>
          <w:spacing w:val="-4"/>
          <w:sz w:val="22"/>
        </w:rPr>
        <w:t> </w:t>
      </w:r>
      <w:r>
        <w:rPr>
          <w:sz w:val="22"/>
        </w:rPr>
        <w:t>agree</w:t>
      </w:r>
      <w:r>
        <w:rPr>
          <w:spacing w:val="-6"/>
          <w:sz w:val="22"/>
        </w:rPr>
        <w:t> </w:t>
      </w:r>
      <w:r>
        <w:rPr>
          <w:sz w:val="22"/>
        </w:rPr>
        <w:t>otherwise,</w:t>
      </w:r>
      <w:r>
        <w:rPr>
          <w:spacing w:val="-2"/>
          <w:sz w:val="22"/>
        </w:rPr>
        <w:t> </w:t>
      </w:r>
      <w:r>
        <w:rPr>
          <w:sz w:val="22"/>
        </w:rPr>
        <w:t>Tenant</w:t>
      </w:r>
      <w:r>
        <w:rPr>
          <w:spacing w:val="-2"/>
          <w:sz w:val="22"/>
        </w:rPr>
        <w:t> </w:t>
      </w:r>
      <w:r>
        <w:rPr>
          <w:sz w:val="22"/>
        </w:rPr>
        <w:t>may</w:t>
      </w:r>
      <w:r>
        <w:rPr>
          <w:spacing w:val="-1"/>
          <w:sz w:val="22"/>
        </w:rPr>
        <w:t> </w:t>
      </w:r>
      <w:r>
        <w:rPr>
          <w:sz w:val="22"/>
        </w:rPr>
        <w:t>not pay</w:t>
      </w:r>
      <w:r>
        <w:rPr>
          <w:spacing w:val="-4"/>
          <w:sz w:val="22"/>
        </w:rPr>
        <w:t> </w:t>
      </w:r>
      <w:r>
        <w:rPr>
          <w:sz w:val="22"/>
        </w:rPr>
        <w:t>rent in</w:t>
      </w:r>
      <w:r>
        <w:rPr>
          <w:spacing w:val="-4"/>
          <w:sz w:val="22"/>
        </w:rPr>
        <w:t> </w:t>
      </w:r>
      <w:r>
        <w:rPr>
          <w:sz w:val="22"/>
        </w:rPr>
        <w:t>cash</w:t>
      </w:r>
      <w:r>
        <w:rPr>
          <w:spacing w:val="-2"/>
          <w:sz w:val="22"/>
        </w:rPr>
        <w:t> </w:t>
      </w:r>
      <w:r>
        <w:rPr>
          <w:sz w:val="22"/>
        </w:rPr>
        <w:t>and</w:t>
      </w:r>
      <w:r>
        <w:rPr>
          <w:spacing w:val="-4"/>
          <w:sz w:val="22"/>
        </w:rPr>
        <w:t> </w:t>
      </w:r>
      <w:r>
        <w:rPr>
          <w:sz w:val="22"/>
        </w:rPr>
        <w:t>will</w:t>
      </w:r>
      <w:r>
        <w:rPr>
          <w:spacing w:val="-2"/>
          <w:sz w:val="22"/>
        </w:rPr>
        <w:t> </w:t>
      </w:r>
      <w:r>
        <w:rPr>
          <w:sz w:val="22"/>
        </w:rPr>
        <w:t>pay</w:t>
      </w:r>
      <w:r>
        <w:rPr>
          <w:spacing w:val="-1"/>
          <w:sz w:val="22"/>
        </w:rPr>
        <w:t> </w:t>
      </w:r>
      <w:r>
        <w:rPr>
          <w:sz w:val="22"/>
        </w:rPr>
        <w:t>all</w:t>
      </w:r>
      <w:r>
        <w:rPr>
          <w:spacing w:val="-2"/>
          <w:sz w:val="22"/>
        </w:rPr>
        <w:t> </w:t>
      </w:r>
      <w:r>
        <w:rPr>
          <w:sz w:val="22"/>
        </w:rPr>
        <w:t>rent</w:t>
      </w:r>
      <w:r>
        <w:rPr>
          <w:spacing w:val="-2"/>
          <w:sz w:val="22"/>
        </w:rPr>
        <w:t> </w:t>
      </w:r>
      <w:r>
        <w:rPr>
          <w:sz w:val="22"/>
        </w:rPr>
        <w:t>by</w:t>
      </w:r>
      <w:r>
        <w:rPr>
          <w:spacing w:val="-3"/>
          <w:sz w:val="22"/>
        </w:rPr>
        <w:t> </w:t>
      </w:r>
      <w:r>
        <w:rPr>
          <w:i/>
          <w:sz w:val="22"/>
        </w:rPr>
        <w:t>(select one or more)</w:t>
      </w:r>
      <w:r>
        <w:rPr>
          <w:sz w:val="22"/>
        </w:rPr>
        <w:t>:</w:t>
      </w:r>
      <w:r>
        <w:rPr>
          <w:spacing w:val="40"/>
          <w:sz w:val="22"/>
        </w:rPr>
        <w:t> </w:t>
      </w:r>
      <w:r>
        <w:rPr>
          <w:rFonts w:ascii="Wingdings" w:hAnsi="Wingdings"/>
          <w:sz w:val="22"/>
        </w:rPr>
        <w:t></w:t>
      </w:r>
      <w:r>
        <w:rPr>
          <w:sz w:val="22"/>
        </w:rPr>
        <w:t>cashier’s check</w:t>
      </w:r>
      <w:r>
        <w:rPr>
          <w:spacing w:val="40"/>
          <w:sz w:val="22"/>
        </w:rPr>
        <w:t> </w:t>
      </w:r>
      <w:r>
        <w:rPr>
          <w:rFonts w:ascii="Wingdings" w:hAnsi="Wingdings"/>
          <w:sz w:val="22"/>
        </w:rPr>
        <w:t></w:t>
      </w:r>
      <w:r>
        <w:rPr>
          <w:sz w:val="22"/>
        </w:rPr>
        <w:t>electronic payment</w:t>
      </w:r>
      <w:r>
        <w:rPr>
          <w:spacing w:val="40"/>
          <w:sz w:val="22"/>
        </w:rPr>
        <w:t> </w:t>
      </w:r>
      <w:r>
        <w:rPr>
          <w:rFonts w:ascii="Wingdings" w:hAnsi="Wingdings"/>
          <w:sz w:val="22"/>
        </w:rPr>
        <w:t></w:t>
      </w:r>
      <w:r>
        <w:rPr>
          <w:sz w:val="22"/>
        </w:rPr>
        <w:t>money order</w:t>
      </w:r>
      <w:r>
        <w:rPr>
          <w:spacing w:val="40"/>
          <w:sz w:val="22"/>
        </w:rPr>
        <w:t> </w:t>
      </w:r>
      <w:r>
        <w:rPr>
          <w:rFonts w:ascii="Wingdings" w:hAnsi="Wingdings"/>
          <w:sz w:val="22"/>
        </w:rPr>
        <w:t></w:t>
      </w:r>
      <w:r>
        <w:rPr>
          <w:sz w:val="22"/>
        </w:rPr>
        <w:t>personal check or</w:t>
      </w:r>
    </w:p>
    <w:p>
      <w:pPr>
        <w:spacing w:before="0"/>
        <w:ind w:left="1198" w:right="136" w:firstLine="0"/>
        <w:jc w:val="left"/>
        <w:rPr>
          <w:sz w:val="22"/>
        </w:rPr>
      </w:pPr>
      <w:r>
        <w:rPr>
          <w:rFonts w:ascii="Wingdings" w:hAnsi="Wingdings"/>
          <w:sz w:val="22"/>
        </w:rPr>
        <w:t></w:t>
      </w:r>
      <w:r>
        <w:rPr>
          <w:sz w:val="22"/>
        </w:rPr>
        <w:t>other means acceptable to Landlord. Landlord </w:t>
      </w:r>
      <w:r>
        <w:rPr>
          <w:rFonts w:ascii="Wingdings" w:hAnsi="Wingdings"/>
          <w:sz w:val="22"/>
        </w:rPr>
        <w:t></w:t>
      </w:r>
      <w:r>
        <w:rPr>
          <w:sz w:val="22"/>
        </w:rPr>
        <w:t>may or </w:t>
      </w:r>
      <w:r>
        <w:rPr>
          <w:rFonts w:ascii="Wingdings" w:hAnsi="Wingdings"/>
          <w:sz w:val="22"/>
        </w:rPr>
        <w:t></w:t>
      </w:r>
      <w:r>
        <w:rPr>
          <w:sz w:val="22"/>
        </w:rPr>
        <w:t>may not charge a reasonable fee to process</w:t>
      </w:r>
      <w:r>
        <w:rPr>
          <w:spacing w:val="-2"/>
          <w:sz w:val="22"/>
        </w:rPr>
        <w:t> </w:t>
      </w:r>
      <w:r>
        <w:rPr>
          <w:sz w:val="22"/>
        </w:rPr>
        <w:t>or</w:t>
      </w:r>
      <w:r>
        <w:rPr>
          <w:spacing w:val="-1"/>
          <w:sz w:val="22"/>
        </w:rPr>
        <w:t> </w:t>
      </w:r>
      <w:r>
        <w:rPr>
          <w:sz w:val="22"/>
        </w:rPr>
        <w:t>accept payment by</w:t>
      </w:r>
      <w:r>
        <w:rPr>
          <w:spacing w:val="-2"/>
          <w:sz w:val="22"/>
        </w:rPr>
        <w:t> </w:t>
      </w:r>
      <w:r>
        <w:rPr>
          <w:i/>
          <w:sz w:val="22"/>
        </w:rPr>
        <w:t>(select one</w:t>
      </w:r>
      <w:r>
        <w:rPr>
          <w:i/>
          <w:spacing w:val="-2"/>
          <w:sz w:val="22"/>
        </w:rPr>
        <w:t> </w:t>
      </w:r>
      <w:r>
        <w:rPr>
          <w:i/>
          <w:sz w:val="22"/>
        </w:rPr>
        <w:t>or</w:t>
      </w:r>
      <w:r>
        <w:rPr>
          <w:i/>
          <w:spacing w:val="-3"/>
          <w:sz w:val="22"/>
        </w:rPr>
        <w:t> </w:t>
      </w:r>
      <w:r>
        <w:rPr>
          <w:i/>
          <w:sz w:val="22"/>
        </w:rPr>
        <w:t>more only if Landlord indicates a</w:t>
      </w:r>
      <w:r>
        <w:rPr>
          <w:i/>
          <w:spacing w:val="-2"/>
          <w:sz w:val="22"/>
        </w:rPr>
        <w:t> </w:t>
      </w:r>
      <w:r>
        <w:rPr>
          <w:i/>
          <w:sz w:val="22"/>
        </w:rPr>
        <w:t>reasonable</w:t>
      </w:r>
      <w:r>
        <w:rPr>
          <w:i/>
          <w:spacing w:val="-2"/>
          <w:sz w:val="22"/>
        </w:rPr>
        <w:t> </w:t>
      </w:r>
      <w:r>
        <w:rPr>
          <w:i/>
          <w:sz w:val="22"/>
        </w:rPr>
        <w:t>fee</w:t>
      </w:r>
      <w:r>
        <w:rPr>
          <w:i/>
          <w:spacing w:val="-2"/>
          <w:sz w:val="22"/>
        </w:rPr>
        <w:t> </w:t>
      </w:r>
      <w:r>
        <w:rPr>
          <w:i/>
          <w:sz w:val="22"/>
        </w:rPr>
        <w:t>may be</w:t>
      </w:r>
      <w:r>
        <w:rPr>
          <w:i/>
          <w:spacing w:val="-2"/>
          <w:sz w:val="22"/>
        </w:rPr>
        <w:t> </w:t>
      </w:r>
      <w:r>
        <w:rPr>
          <w:i/>
          <w:sz w:val="22"/>
        </w:rPr>
        <w:t>charged)</w:t>
      </w:r>
      <w:r>
        <w:rPr>
          <w:sz w:val="22"/>
        </w:rPr>
        <w:t>:</w:t>
      </w:r>
      <w:r>
        <w:rPr>
          <w:spacing w:val="-3"/>
          <w:sz w:val="22"/>
        </w:rPr>
        <w:t> </w:t>
      </w:r>
      <w:r>
        <w:rPr>
          <w:rFonts w:ascii="Wingdings" w:hAnsi="Wingdings"/>
          <w:sz w:val="22"/>
        </w:rPr>
        <w:t></w:t>
      </w:r>
      <w:r>
        <w:rPr>
          <w:sz w:val="22"/>
        </w:rPr>
        <w:t>cashier’s</w:t>
      </w:r>
      <w:r>
        <w:rPr>
          <w:spacing w:val="-4"/>
          <w:sz w:val="22"/>
        </w:rPr>
        <w:t> </w:t>
      </w:r>
      <w:r>
        <w:rPr>
          <w:sz w:val="22"/>
        </w:rPr>
        <w:t>check</w:t>
      </w:r>
      <w:r>
        <w:rPr>
          <w:spacing w:val="40"/>
          <w:sz w:val="22"/>
        </w:rPr>
        <w:t> </w:t>
      </w:r>
      <w:r>
        <w:rPr>
          <w:rFonts w:ascii="Wingdings" w:hAnsi="Wingdings"/>
          <w:sz w:val="22"/>
        </w:rPr>
        <w:t></w:t>
      </w:r>
      <w:r>
        <w:rPr>
          <w:sz w:val="22"/>
        </w:rPr>
        <w:t>electronic</w:t>
      </w:r>
      <w:r>
        <w:rPr>
          <w:spacing w:val="-2"/>
          <w:sz w:val="22"/>
        </w:rPr>
        <w:t> </w:t>
      </w:r>
      <w:r>
        <w:rPr>
          <w:sz w:val="22"/>
        </w:rPr>
        <w:t>payment</w:t>
      </w:r>
      <w:r>
        <w:rPr>
          <w:spacing w:val="40"/>
          <w:sz w:val="22"/>
        </w:rPr>
        <w:t> </w:t>
      </w:r>
      <w:r>
        <w:rPr>
          <w:rFonts w:ascii="Wingdings" w:hAnsi="Wingdings"/>
          <w:sz w:val="22"/>
        </w:rPr>
        <w:t></w:t>
      </w:r>
      <w:r>
        <w:rPr>
          <w:sz w:val="22"/>
        </w:rPr>
        <w:t>money</w:t>
      </w:r>
      <w:r>
        <w:rPr>
          <w:spacing w:val="-2"/>
          <w:sz w:val="22"/>
        </w:rPr>
        <w:t> </w:t>
      </w:r>
      <w:r>
        <w:rPr>
          <w:sz w:val="22"/>
        </w:rPr>
        <w:t>order</w:t>
      </w:r>
      <w:r>
        <w:rPr>
          <w:spacing w:val="40"/>
          <w:sz w:val="22"/>
        </w:rPr>
        <w:t> </w:t>
      </w:r>
      <w:r>
        <w:rPr>
          <w:rFonts w:ascii="Wingdings" w:hAnsi="Wingdings"/>
          <w:sz w:val="22"/>
        </w:rPr>
        <w:t></w:t>
      </w:r>
      <w:r>
        <w:rPr>
          <w:sz w:val="22"/>
        </w:rPr>
        <w:t>personal</w:t>
      </w:r>
      <w:r>
        <w:rPr>
          <w:spacing w:val="-2"/>
          <w:sz w:val="22"/>
        </w:rPr>
        <w:t> </w:t>
      </w:r>
      <w:r>
        <w:rPr>
          <w:sz w:val="22"/>
        </w:rPr>
        <w:t>check</w:t>
      </w:r>
      <w:r>
        <w:rPr>
          <w:spacing w:val="-4"/>
          <w:sz w:val="22"/>
        </w:rPr>
        <w:t> </w:t>
      </w:r>
      <w:r>
        <w:rPr>
          <w:sz w:val="22"/>
        </w:rPr>
        <w:t>or</w:t>
      </w:r>
      <w:r>
        <w:rPr>
          <w:spacing w:val="40"/>
          <w:sz w:val="22"/>
        </w:rPr>
        <w:t> </w:t>
      </w:r>
      <w:r>
        <w:rPr>
          <w:rFonts w:ascii="Wingdings" w:hAnsi="Wingdings"/>
          <w:sz w:val="22"/>
        </w:rPr>
        <w:t></w:t>
      </w:r>
      <w:r>
        <w:rPr>
          <w:sz w:val="22"/>
        </w:rPr>
        <w:t>other means acceptable to Landlord.</w:t>
      </w:r>
    </w:p>
    <w:p>
      <w:pPr>
        <w:pStyle w:val="ListParagraph"/>
        <w:numPr>
          <w:ilvl w:val="0"/>
          <w:numId w:val="2"/>
        </w:numPr>
        <w:tabs>
          <w:tab w:pos="1195" w:val="left" w:leader="none"/>
        </w:tabs>
        <w:spacing w:line="240" w:lineRule="auto" w:before="20" w:after="0"/>
        <w:ind w:left="1195" w:right="0" w:hanging="357"/>
        <w:jc w:val="left"/>
        <w:rPr>
          <w:sz w:val="22"/>
        </w:rPr>
      </w:pPr>
      <w:r>
        <w:rPr>
          <w:sz w:val="22"/>
        </w:rPr>
        <w:t>Landlord</w:t>
      </w:r>
      <w:r>
        <w:rPr>
          <w:spacing w:val="55"/>
          <w:sz w:val="22"/>
        </w:rPr>
        <w:t> </w:t>
      </w:r>
      <w:r>
        <w:rPr>
          <w:rFonts w:ascii="Wingdings" w:hAnsi="Wingdings"/>
          <w:sz w:val="22"/>
        </w:rPr>
        <w:t></w:t>
      </w:r>
      <w:r>
        <w:rPr>
          <w:rFonts w:ascii="Times New Roman" w:hAnsi="Times New Roman"/>
          <w:spacing w:val="2"/>
          <w:sz w:val="22"/>
        </w:rPr>
        <w:t> </w:t>
      </w:r>
      <w:r>
        <w:rPr>
          <w:sz w:val="22"/>
        </w:rPr>
        <w:t>requires</w:t>
      </w:r>
      <w:r>
        <w:rPr>
          <w:spacing w:val="-4"/>
          <w:sz w:val="22"/>
        </w:rPr>
        <w:t> </w:t>
      </w:r>
      <w:r>
        <w:rPr>
          <w:rFonts w:ascii="Wingdings" w:hAnsi="Wingdings"/>
          <w:sz w:val="22"/>
        </w:rPr>
        <w:t></w:t>
      </w:r>
      <w:r>
        <w:rPr>
          <w:rFonts w:ascii="Times New Roman" w:hAnsi="Times New Roman"/>
          <w:spacing w:val="2"/>
          <w:sz w:val="22"/>
        </w:rPr>
        <w:t> </w:t>
      </w:r>
      <w:r>
        <w:rPr>
          <w:sz w:val="22"/>
        </w:rPr>
        <w:t>does</w:t>
      </w:r>
      <w:r>
        <w:rPr>
          <w:spacing w:val="-2"/>
          <w:sz w:val="22"/>
        </w:rPr>
        <w:t> </w:t>
      </w:r>
      <w:r>
        <w:rPr>
          <w:sz w:val="22"/>
        </w:rPr>
        <w:t>not</w:t>
      </w:r>
      <w:r>
        <w:rPr>
          <w:spacing w:val="-3"/>
          <w:sz w:val="22"/>
        </w:rPr>
        <w:t> </w:t>
      </w:r>
      <w:r>
        <w:rPr>
          <w:sz w:val="22"/>
        </w:rPr>
        <w:t>require</w:t>
      </w:r>
      <w:r>
        <w:rPr>
          <w:spacing w:val="-5"/>
          <w:sz w:val="22"/>
        </w:rPr>
        <w:t> </w:t>
      </w:r>
      <w:r>
        <w:rPr>
          <w:sz w:val="22"/>
        </w:rPr>
        <w:t>Tenant(s)</w:t>
      </w:r>
      <w:r>
        <w:rPr>
          <w:spacing w:val="-4"/>
          <w:sz w:val="22"/>
        </w:rPr>
        <w:t> </w:t>
      </w:r>
      <w:r>
        <w:rPr>
          <w:sz w:val="22"/>
        </w:rPr>
        <w:t>to</w:t>
      </w:r>
      <w:r>
        <w:rPr>
          <w:spacing w:val="-3"/>
          <w:sz w:val="22"/>
        </w:rPr>
        <w:t> </w:t>
      </w:r>
      <w:r>
        <w:rPr>
          <w:sz w:val="22"/>
        </w:rPr>
        <w:t>pay</w:t>
      </w:r>
      <w:r>
        <w:rPr>
          <w:spacing w:val="-7"/>
          <w:sz w:val="22"/>
        </w:rPr>
        <w:t> </w:t>
      </w:r>
      <w:r>
        <w:rPr>
          <w:sz w:val="22"/>
        </w:rPr>
        <w:t>monthly</w:t>
      </w:r>
      <w:r>
        <w:rPr>
          <w:spacing w:val="-4"/>
          <w:sz w:val="22"/>
        </w:rPr>
        <w:t> </w:t>
      </w:r>
      <w:r>
        <w:rPr>
          <w:sz w:val="22"/>
        </w:rPr>
        <w:t>rents</w:t>
      </w:r>
      <w:r>
        <w:rPr>
          <w:spacing w:val="-2"/>
          <w:sz w:val="22"/>
        </w:rPr>
        <w:t> </w:t>
      </w:r>
      <w:r>
        <w:rPr>
          <w:sz w:val="22"/>
        </w:rPr>
        <w:t>by</w:t>
      </w:r>
      <w:r>
        <w:rPr>
          <w:spacing w:val="-2"/>
          <w:sz w:val="22"/>
        </w:rPr>
        <w:t> </w:t>
      </w:r>
      <w:r>
        <w:rPr>
          <w:sz w:val="22"/>
        </w:rPr>
        <w:t>one</w:t>
      </w:r>
      <w:r>
        <w:rPr>
          <w:spacing w:val="-3"/>
          <w:sz w:val="22"/>
        </w:rPr>
        <w:t> </w:t>
      </w:r>
      <w:r>
        <w:rPr>
          <w:spacing w:val="-2"/>
          <w:sz w:val="22"/>
        </w:rPr>
        <w:t>payment.</w:t>
      </w:r>
    </w:p>
    <w:p>
      <w:pPr>
        <w:spacing w:after="0" w:line="240" w:lineRule="auto"/>
        <w:jc w:val="left"/>
        <w:rPr>
          <w:sz w:val="22"/>
        </w:rPr>
        <w:sectPr>
          <w:headerReference w:type="default" r:id="rId7"/>
          <w:footerReference w:type="default" r:id="rId8"/>
          <w:pgSz w:w="12240" w:h="15840"/>
          <w:pgMar w:header="725" w:footer="1195" w:top="920" w:bottom="1380" w:left="600" w:right="580"/>
        </w:sectPr>
      </w:pPr>
    </w:p>
    <w:p>
      <w:pPr>
        <w:pStyle w:val="ListParagraph"/>
        <w:numPr>
          <w:ilvl w:val="0"/>
          <w:numId w:val="2"/>
        </w:numPr>
        <w:tabs>
          <w:tab w:pos="1196" w:val="left" w:leader="none"/>
          <w:tab w:pos="1199" w:val="left" w:leader="none"/>
        </w:tabs>
        <w:spacing w:line="240" w:lineRule="auto" w:before="230" w:after="0"/>
        <w:ind w:left="1199" w:right="137" w:hanging="360"/>
        <w:jc w:val="both"/>
        <w:rPr>
          <w:sz w:val="22"/>
        </w:rPr>
      </w:pPr>
      <w:r>
        <w:rPr>
          <w:sz w:val="22"/>
        </w:rPr>
        <w:t>If</w:t>
      </w:r>
      <w:r>
        <w:rPr>
          <w:spacing w:val="-10"/>
          <w:sz w:val="22"/>
        </w:rPr>
        <w:t> </w:t>
      </w:r>
      <w:r>
        <w:rPr>
          <w:sz w:val="22"/>
        </w:rPr>
        <w:t>Tenant</w:t>
      </w:r>
      <w:r>
        <w:rPr>
          <w:spacing w:val="-12"/>
          <w:sz w:val="22"/>
        </w:rPr>
        <w:t> </w:t>
      </w:r>
      <w:r>
        <w:rPr>
          <w:sz w:val="22"/>
        </w:rPr>
        <w:t>fails</w:t>
      </w:r>
      <w:r>
        <w:rPr>
          <w:spacing w:val="-11"/>
          <w:sz w:val="22"/>
        </w:rPr>
        <w:t> </w:t>
      </w:r>
      <w:r>
        <w:rPr>
          <w:sz w:val="22"/>
        </w:rPr>
        <w:t>to</w:t>
      </w:r>
      <w:r>
        <w:rPr>
          <w:spacing w:val="-14"/>
          <w:sz w:val="22"/>
        </w:rPr>
        <w:t> </w:t>
      </w:r>
      <w:r>
        <w:rPr>
          <w:sz w:val="22"/>
        </w:rPr>
        <w:t>timely</w:t>
      </w:r>
      <w:r>
        <w:rPr>
          <w:spacing w:val="-11"/>
          <w:sz w:val="22"/>
        </w:rPr>
        <w:t> </w:t>
      </w:r>
      <w:r>
        <w:rPr>
          <w:sz w:val="22"/>
        </w:rPr>
        <w:t>pay</w:t>
      </w:r>
      <w:r>
        <w:rPr>
          <w:spacing w:val="-11"/>
          <w:sz w:val="22"/>
        </w:rPr>
        <w:t> </w:t>
      </w:r>
      <w:r>
        <w:rPr>
          <w:sz w:val="22"/>
        </w:rPr>
        <w:t>any</w:t>
      </w:r>
      <w:r>
        <w:rPr>
          <w:spacing w:val="-11"/>
          <w:sz w:val="22"/>
        </w:rPr>
        <w:t> </w:t>
      </w:r>
      <w:r>
        <w:rPr>
          <w:sz w:val="22"/>
        </w:rPr>
        <w:t>amounts</w:t>
      </w:r>
      <w:r>
        <w:rPr>
          <w:spacing w:val="-11"/>
          <w:sz w:val="22"/>
        </w:rPr>
        <w:t> </w:t>
      </w:r>
      <w:r>
        <w:rPr>
          <w:sz w:val="22"/>
        </w:rPr>
        <w:t>due</w:t>
      </w:r>
      <w:r>
        <w:rPr>
          <w:spacing w:val="-11"/>
          <w:sz w:val="22"/>
        </w:rPr>
        <w:t> </w:t>
      </w:r>
      <w:r>
        <w:rPr>
          <w:sz w:val="22"/>
        </w:rPr>
        <w:t>under</w:t>
      </w:r>
      <w:r>
        <w:rPr>
          <w:spacing w:val="-10"/>
          <w:sz w:val="22"/>
        </w:rPr>
        <w:t> </w:t>
      </w:r>
      <w:r>
        <w:rPr>
          <w:sz w:val="22"/>
        </w:rPr>
        <w:t>this</w:t>
      </w:r>
      <w:r>
        <w:rPr>
          <w:spacing w:val="-13"/>
          <w:sz w:val="22"/>
        </w:rPr>
        <w:t> </w:t>
      </w:r>
      <w:r>
        <w:rPr>
          <w:sz w:val="22"/>
        </w:rPr>
        <w:t>lease</w:t>
      </w:r>
      <w:r>
        <w:rPr>
          <w:spacing w:val="-11"/>
          <w:sz w:val="22"/>
        </w:rPr>
        <w:t> </w:t>
      </w:r>
      <w:r>
        <w:rPr>
          <w:sz w:val="22"/>
        </w:rPr>
        <w:t>or</w:t>
      </w:r>
      <w:r>
        <w:rPr>
          <w:spacing w:val="-12"/>
          <w:sz w:val="22"/>
        </w:rPr>
        <w:t> </w:t>
      </w:r>
      <w:r>
        <w:rPr>
          <w:sz w:val="22"/>
        </w:rPr>
        <w:t>if</w:t>
      </w:r>
      <w:r>
        <w:rPr>
          <w:spacing w:val="-10"/>
          <w:sz w:val="22"/>
        </w:rPr>
        <w:t> </w:t>
      </w:r>
      <w:r>
        <w:rPr>
          <w:sz w:val="22"/>
        </w:rPr>
        <w:t>any</w:t>
      </w:r>
      <w:r>
        <w:rPr>
          <w:spacing w:val="-13"/>
          <w:sz w:val="22"/>
        </w:rPr>
        <w:t> </w:t>
      </w:r>
      <w:r>
        <w:rPr>
          <w:sz w:val="22"/>
        </w:rPr>
        <w:t>check</w:t>
      </w:r>
      <w:r>
        <w:rPr>
          <w:spacing w:val="-11"/>
          <w:sz w:val="22"/>
        </w:rPr>
        <w:t> </w:t>
      </w:r>
      <w:r>
        <w:rPr>
          <w:sz w:val="22"/>
        </w:rPr>
        <w:t>of</w:t>
      </w:r>
      <w:r>
        <w:rPr>
          <w:spacing w:val="-12"/>
          <w:sz w:val="22"/>
        </w:rPr>
        <w:t> </w:t>
      </w:r>
      <w:r>
        <w:rPr>
          <w:sz w:val="22"/>
        </w:rPr>
        <w:t>Tenant</w:t>
      </w:r>
      <w:r>
        <w:rPr>
          <w:spacing w:val="-12"/>
          <w:sz w:val="22"/>
        </w:rPr>
        <w:t> </w:t>
      </w:r>
      <w:r>
        <w:rPr>
          <w:sz w:val="22"/>
        </w:rPr>
        <w:t>is</w:t>
      </w:r>
      <w:r>
        <w:rPr>
          <w:spacing w:val="-11"/>
          <w:sz w:val="22"/>
        </w:rPr>
        <w:t> </w:t>
      </w:r>
      <w:r>
        <w:rPr>
          <w:sz w:val="22"/>
        </w:rPr>
        <w:t>not</w:t>
      </w:r>
      <w:r>
        <w:rPr>
          <w:spacing w:val="-12"/>
          <w:sz w:val="22"/>
        </w:rPr>
        <w:t> </w:t>
      </w:r>
      <w:r>
        <w:rPr>
          <w:sz w:val="22"/>
        </w:rPr>
        <w:t>honored by the institution on which it was drawn, Landlord may require Tenant to pay such amount and any subsequent</w:t>
      </w:r>
      <w:r>
        <w:rPr>
          <w:spacing w:val="-6"/>
          <w:sz w:val="22"/>
        </w:rPr>
        <w:t> </w:t>
      </w:r>
      <w:r>
        <w:rPr>
          <w:sz w:val="22"/>
        </w:rPr>
        <w:t>amounts</w:t>
      </w:r>
      <w:r>
        <w:rPr>
          <w:spacing w:val="-7"/>
          <w:sz w:val="22"/>
        </w:rPr>
        <w:t> </w:t>
      </w:r>
      <w:r>
        <w:rPr>
          <w:sz w:val="22"/>
        </w:rPr>
        <w:t>under</w:t>
      </w:r>
      <w:r>
        <w:rPr>
          <w:spacing w:val="-6"/>
          <w:sz w:val="22"/>
        </w:rPr>
        <w:t> </w:t>
      </w:r>
      <w:r>
        <w:rPr>
          <w:sz w:val="22"/>
        </w:rPr>
        <w:t>this</w:t>
      </w:r>
      <w:r>
        <w:rPr>
          <w:spacing w:val="-5"/>
          <w:sz w:val="22"/>
        </w:rPr>
        <w:t> </w:t>
      </w:r>
      <w:r>
        <w:rPr>
          <w:sz w:val="22"/>
        </w:rPr>
        <w:t>lease</w:t>
      </w:r>
      <w:r>
        <w:rPr>
          <w:spacing w:val="-7"/>
          <w:sz w:val="22"/>
        </w:rPr>
        <w:t> </w:t>
      </w:r>
      <w:r>
        <w:rPr>
          <w:sz w:val="22"/>
        </w:rPr>
        <w:t>in</w:t>
      </w:r>
      <w:r>
        <w:rPr>
          <w:spacing w:val="-5"/>
          <w:sz w:val="22"/>
        </w:rPr>
        <w:t> </w:t>
      </w:r>
      <w:r>
        <w:rPr>
          <w:sz w:val="22"/>
        </w:rPr>
        <w:t>certified</w:t>
      </w:r>
      <w:r>
        <w:rPr>
          <w:spacing w:val="-7"/>
          <w:sz w:val="22"/>
        </w:rPr>
        <w:t> </w:t>
      </w:r>
      <w:r>
        <w:rPr>
          <w:sz w:val="22"/>
        </w:rPr>
        <w:t>funds.</w:t>
      </w:r>
      <w:r>
        <w:rPr>
          <w:spacing w:val="40"/>
          <w:sz w:val="22"/>
        </w:rPr>
        <w:t> </w:t>
      </w:r>
      <w:r>
        <w:rPr>
          <w:sz w:val="22"/>
        </w:rPr>
        <w:t>This</w:t>
      </w:r>
      <w:r>
        <w:rPr>
          <w:spacing w:val="-5"/>
          <w:sz w:val="22"/>
        </w:rPr>
        <w:t> </w:t>
      </w:r>
      <w:r>
        <w:rPr>
          <w:sz w:val="22"/>
        </w:rPr>
        <w:t>paragraph</w:t>
      </w:r>
      <w:r>
        <w:rPr>
          <w:spacing w:val="-7"/>
          <w:sz w:val="22"/>
        </w:rPr>
        <w:t> </w:t>
      </w:r>
      <w:r>
        <w:rPr>
          <w:sz w:val="22"/>
        </w:rPr>
        <w:t>does</w:t>
      </w:r>
      <w:r>
        <w:rPr>
          <w:spacing w:val="-5"/>
          <w:sz w:val="22"/>
        </w:rPr>
        <w:t> </w:t>
      </w:r>
      <w:r>
        <w:rPr>
          <w:sz w:val="22"/>
        </w:rPr>
        <w:t>not</w:t>
      </w:r>
      <w:r>
        <w:rPr>
          <w:spacing w:val="-6"/>
          <w:sz w:val="22"/>
        </w:rPr>
        <w:t> </w:t>
      </w:r>
      <w:r>
        <w:rPr>
          <w:sz w:val="22"/>
        </w:rPr>
        <w:t>limit</w:t>
      </w:r>
      <w:r>
        <w:rPr>
          <w:spacing w:val="-6"/>
          <w:sz w:val="22"/>
        </w:rPr>
        <w:t> </w:t>
      </w:r>
      <w:r>
        <w:rPr>
          <w:sz w:val="22"/>
        </w:rPr>
        <w:t>Landlord</w:t>
      </w:r>
      <w:r>
        <w:rPr>
          <w:spacing w:val="-7"/>
          <w:sz w:val="22"/>
        </w:rPr>
        <w:t> </w:t>
      </w:r>
      <w:r>
        <w:rPr>
          <w:sz w:val="22"/>
        </w:rPr>
        <w:t>from seeking</w:t>
      </w:r>
      <w:r>
        <w:rPr>
          <w:spacing w:val="-16"/>
          <w:sz w:val="22"/>
        </w:rPr>
        <w:t> </w:t>
      </w:r>
      <w:r>
        <w:rPr>
          <w:sz w:val="22"/>
        </w:rPr>
        <w:t>other</w:t>
      </w:r>
      <w:r>
        <w:rPr>
          <w:spacing w:val="-15"/>
          <w:sz w:val="22"/>
        </w:rPr>
        <w:t> </w:t>
      </w:r>
      <w:r>
        <w:rPr>
          <w:sz w:val="22"/>
        </w:rPr>
        <w:t>remedies</w:t>
      </w:r>
      <w:r>
        <w:rPr>
          <w:spacing w:val="-15"/>
          <w:sz w:val="22"/>
        </w:rPr>
        <w:t> </w:t>
      </w:r>
      <w:r>
        <w:rPr>
          <w:sz w:val="22"/>
        </w:rPr>
        <w:t>under</w:t>
      </w:r>
      <w:r>
        <w:rPr>
          <w:spacing w:val="-16"/>
          <w:sz w:val="22"/>
        </w:rPr>
        <w:t> </w:t>
      </w:r>
      <w:r>
        <w:rPr>
          <w:sz w:val="22"/>
        </w:rPr>
        <w:t>this</w:t>
      </w:r>
      <w:r>
        <w:rPr>
          <w:spacing w:val="-15"/>
          <w:sz w:val="22"/>
        </w:rPr>
        <w:t> </w:t>
      </w:r>
      <w:r>
        <w:rPr>
          <w:sz w:val="22"/>
        </w:rPr>
        <w:t>lease</w:t>
      </w:r>
      <w:r>
        <w:rPr>
          <w:spacing w:val="-16"/>
          <w:sz w:val="22"/>
        </w:rPr>
        <w:t> </w:t>
      </w:r>
      <w:r>
        <w:rPr>
          <w:sz w:val="22"/>
        </w:rPr>
        <w:t>for</w:t>
      </w:r>
      <w:r>
        <w:rPr>
          <w:spacing w:val="-15"/>
          <w:sz w:val="22"/>
        </w:rPr>
        <w:t> </w:t>
      </w:r>
      <w:r>
        <w:rPr>
          <w:sz w:val="22"/>
        </w:rPr>
        <w:t>Tenant’s</w:t>
      </w:r>
      <w:r>
        <w:rPr>
          <w:spacing w:val="-15"/>
          <w:sz w:val="22"/>
        </w:rPr>
        <w:t> </w:t>
      </w:r>
      <w:r>
        <w:rPr>
          <w:sz w:val="22"/>
        </w:rPr>
        <w:t>failure</w:t>
      </w:r>
      <w:r>
        <w:rPr>
          <w:spacing w:val="-16"/>
          <w:sz w:val="22"/>
        </w:rPr>
        <w:t> </w:t>
      </w:r>
      <w:r>
        <w:rPr>
          <w:sz w:val="22"/>
        </w:rPr>
        <w:t>to</w:t>
      </w:r>
      <w:r>
        <w:rPr>
          <w:spacing w:val="-16"/>
          <w:sz w:val="22"/>
        </w:rPr>
        <w:t> </w:t>
      </w:r>
      <w:r>
        <w:rPr>
          <w:sz w:val="22"/>
        </w:rPr>
        <w:t>make</w:t>
      </w:r>
      <w:r>
        <w:rPr>
          <w:spacing w:val="-16"/>
          <w:sz w:val="22"/>
        </w:rPr>
        <w:t> </w:t>
      </w:r>
      <w:r>
        <w:rPr>
          <w:sz w:val="22"/>
        </w:rPr>
        <w:t>timely</w:t>
      </w:r>
      <w:r>
        <w:rPr>
          <w:spacing w:val="-16"/>
          <w:sz w:val="22"/>
        </w:rPr>
        <w:t> </w:t>
      </w:r>
      <w:r>
        <w:rPr>
          <w:sz w:val="22"/>
        </w:rPr>
        <w:t>payments</w:t>
      </w:r>
      <w:r>
        <w:rPr>
          <w:spacing w:val="-16"/>
          <w:sz w:val="22"/>
        </w:rPr>
        <w:t> </w:t>
      </w:r>
      <w:r>
        <w:rPr>
          <w:sz w:val="22"/>
        </w:rPr>
        <w:t>with</w:t>
      </w:r>
      <w:r>
        <w:rPr>
          <w:spacing w:val="-16"/>
          <w:sz w:val="22"/>
        </w:rPr>
        <w:t> </w:t>
      </w:r>
      <w:r>
        <w:rPr>
          <w:sz w:val="22"/>
        </w:rPr>
        <w:t>good</w:t>
      </w:r>
      <w:r>
        <w:rPr>
          <w:spacing w:val="-16"/>
          <w:sz w:val="22"/>
        </w:rPr>
        <w:t> </w:t>
      </w:r>
      <w:r>
        <w:rPr>
          <w:sz w:val="22"/>
        </w:rPr>
        <w:t>funds.</w:t>
      </w:r>
    </w:p>
    <w:p>
      <w:pPr>
        <w:pStyle w:val="ListParagraph"/>
        <w:numPr>
          <w:ilvl w:val="1"/>
          <w:numId w:val="1"/>
        </w:numPr>
        <w:tabs>
          <w:tab w:pos="840" w:val="left" w:leader="none"/>
        </w:tabs>
        <w:spacing w:line="240" w:lineRule="auto" w:before="21" w:after="0"/>
        <w:ind w:left="840" w:right="135" w:hanging="360"/>
        <w:jc w:val="both"/>
        <w:rPr>
          <w:sz w:val="22"/>
        </w:rPr>
      </w:pPr>
      <w:r>
        <w:rPr>
          <w:sz w:val="22"/>
          <w:u w:val="single"/>
        </w:rPr>
        <w:t>Rent Increases</w:t>
      </w:r>
      <w:r>
        <w:rPr>
          <w:sz w:val="22"/>
        </w:rPr>
        <w:t>:</w:t>
      </w:r>
      <w:r>
        <w:rPr>
          <w:spacing w:val="40"/>
          <w:sz w:val="22"/>
        </w:rPr>
        <w:t> </w:t>
      </w:r>
      <w:r>
        <w:rPr>
          <w:sz w:val="22"/>
        </w:rPr>
        <w:t>There will be no rent increases through the primary term.</w:t>
      </w:r>
      <w:r>
        <w:rPr>
          <w:spacing w:val="40"/>
          <w:sz w:val="22"/>
        </w:rPr>
        <w:t> </w:t>
      </w:r>
      <w:r>
        <w:rPr>
          <w:sz w:val="22"/>
        </w:rPr>
        <w:t>Landlord may increase the rent that will be paid during any month-to-month renewal period by providing at least 30 days written notice to Tenant.</w:t>
      </w:r>
    </w:p>
    <w:p>
      <w:pPr>
        <w:pStyle w:val="BodyText"/>
        <w:spacing w:before="41"/>
      </w:pPr>
    </w:p>
    <w:p>
      <w:pPr>
        <w:pStyle w:val="Heading1"/>
        <w:numPr>
          <w:ilvl w:val="0"/>
          <w:numId w:val="1"/>
        </w:numPr>
        <w:tabs>
          <w:tab w:pos="478" w:val="left" w:leader="none"/>
        </w:tabs>
        <w:spacing w:line="240" w:lineRule="auto" w:before="0" w:after="0"/>
        <w:ind w:left="478" w:right="0" w:hanging="358"/>
        <w:jc w:val="left"/>
      </w:pPr>
      <w:r>
        <w:rPr/>
        <w:t>LATE</w:t>
      </w:r>
      <w:r>
        <w:rPr>
          <w:spacing w:val="-2"/>
        </w:rPr>
        <w:t> CHARGES:</w:t>
      </w:r>
    </w:p>
    <w:p>
      <w:pPr>
        <w:pStyle w:val="BodyText"/>
        <w:spacing w:before="39"/>
        <w:rPr>
          <w:b/>
        </w:rPr>
      </w:pPr>
    </w:p>
    <w:p>
      <w:pPr>
        <w:pStyle w:val="ListParagraph"/>
        <w:numPr>
          <w:ilvl w:val="1"/>
          <w:numId w:val="1"/>
        </w:numPr>
        <w:tabs>
          <w:tab w:pos="838" w:val="left" w:leader="none"/>
          <w:tab w:pos="840" w:val="left" w:leader="none"/>
        </w:tabs>
        <w:spacing w:line="240" w:lineRule="auto" w:before="0" w:after="0"/>
        <w:ind w:left="840" w:right="138" w:hanging="361"/>
        <w:jc w:val="both"/>
        <w:rPr>
          <w:sz w:val="22"/>
        </w:rPr>
      </w:pPr>
      <w:r>
        <w:rPr>
          <w:sz w:val="22"/>
        </w:rPr>
        <w:t>If</w:t>
      </w:r>
      <w:r>
        <w:rPr>
          <w:spacing w:val="-12"/>
          <w:sz w:val="22"/>
        </w:rPr>
        <w:t> </w:t>
      </w:r>
      <w:r>
        <w:rPr>
          <w:sz w:val="22"/>
        </w:rPr>
        <w:t>Landlord</w:t>
      </w:r>
      <w:r>
        <w:rPr>
          <w:spacing w:val="-14"/>
          <w:sz w:val="22"/>
        </w:rPr>
        <w:t> </w:t>
      </w:r>
      <w:r>
        <w:rPr>
          <w:sz w:val="22"/>
        </w:rPr>
        <w:t>does</w:t>
      </w:r>
      <w:r>
        <w:rPr>
          <w:spacing w:val="-13"/>
          <w:sz w:val="22"/>
        </w:rPr>
        <w:t> </w:t>
      </w:r>
      <w:r>
        <w:rPr>
          <w:sz w:val="22"/>
        </w:rPr>
        <w:t>not</w:t>
      </w:r>
      <w:r>
        <w:rPr>
          <w:spacing w:val="-12"/>
          <w:sz w:val="22"/>
        </w:rPr>
        <w:t> </w:t>
      </w:r>
      <w:r>
        <w:rPr>
          <w:sz w:val="22"/>
          <w:u w:val="single"/>
        </w:rPr>
        <w:t>actually</w:t>
      </w:r>
      <w:r>
        <w:rPr>
          <w:spacing w:val="-11"/>
          <w:sz w:val="22"/>
          <w:u w:val="single"/>
        </w:rPr>
        <w:t> </w:t>
      </w:r>
      <w:r>
        <w:rPr>
          <w:sz w:val="22"/>
          <w:u w:val="single"/>
        </w:rPr>
        <w:t>receive</w:t>
      </w:r>
      <w:r>
        <w:rPr>
          <w:spacing w:val="-13"/>
          <w:sz w:val="22"/>
        </w:rPr>
        <w:t> </w:t>
      </w:r>
      <w:r>
        <w:rPr>
          <w:sz w:val="22"/>
        </w:rPr>
        <w:t>a</w:t>
      </w:r>
      <w:r>
        <w:rPr>
          <w:spacing w:val="-14"/>
          <w:sz w:val="22"/>
        </w:rPr>
        <w:t> </w:t>
      </w:r>
      <w:r>
        <w:rPr>
          <w:sz w:val="22"/>
        </w:rPr>
        <w:t>rent</w:t>
      </w:r>
      <w:r>
        <w:rPr>
          <w:spacing w:val="-12"/>
          <w:sz w:val="22"/>
        </w:rPr>
        <w:t> </w:t>
      </w:r>
      <w:r>
        <w:rPr>
          <w:sz w:val="22"/>
        </w:rPr>
        <w:t>payment</w:t>
      </w:r>
      <w:r>
        <w:rPr>
          <w:spacing w:val="-12"/>
          <w:sz w:val="22"/>
        </w:rPr>
        <w:t> </w:t>
      </w:r>
      <w:r>
        <w:rPr>
          <w:sz w:val="22"/>
        </w:rPr>
        <w:t>in</w:t>
      </w:r>
      <w:r>
        <w:rPr>
          <w:spacing w:val="-14"/>
          <w:sz w:val="22"/>
        </w:rPr>
        <w:t> </w:t>
      </w:r>
      <w:r>
        <w:rPr>
          <w:sz w:val="22"/>
        </w:rPr>
        <w:t>the</w:t>
      </w:r>
      <w:r>
        <w:rPr>
          <w:spacing w:val="-14"/>
          <w:sz w:val="22"/>
        </w:rPr>
        <w:t> </w:t>
      </w:r>
      <w:r>
        <w:rPr>
          <w:sz w:val="22"/>
        </w:rPr>
        <w:t>full</w:t>
      </w:r>
      <w:r>
        <w:rPr>
          <w:spacing w:val="-14"/>
          <w:sz w:val="22"/>
        </w:rPr>
        <w:t> </w:t>
      </w:r>
      <w:r>
        <w:rPr>
          <w:sz w:val="22"/>
        </w:rPr>
        <w:t>amount</w:t>
      </w:r>
      <w:r>
        <w:rPr>
          <w:spacing w:val="-12"/>
          <w:sz w:val="22"/>
        </w:rPr>
        <w:t> </w:t>
      </w:r>
      <w:r>
        <w:rPr>
          <w:sz w:val="22"/>
        </w:rPr>
        <w:t>at</w:t>
      </w:r>
      <w:r>
        <w:rPr>
          <w:spacing w:val="-15"/>
          <w:sz w:val="22"/>
        </w:rPr>
        <w:t> </w:t>
      </w:r>
      <w:r>
        <w:rPr>
          <w:sz w:val="22"/>
        </w:rPr>
        <w:t>the</w:t>
      </w:r>
      <w:r>
        <w:rPr>
          <w:spacing w:val="-11"/>
          <w:sz w:val="22"/>
        </w:rPr>
        <w:t> </w:t>
      </w:r>
      <w:r>
        <w:rPr>
          <w:sz w:val="22"/>
        </w:rPr>
        <w:t>designated</w:t>
      </w:r>
      <w:r>
        <w:rPr>
          <w:spacing w:val="-14"/>
          <w:sz w:val="22"/>
        </w:rPr>
        <w:t> </w:t>
      </w:r>
      <w:r>
        <w:rPr>
          <w:sz w:val="22"/>
        </w:rPr>
        <w:t>place</w:t>
      </w:r>
      <w:r>
        <w:rPr>
          <w:spacing w:val="-14"/>
          <w:sz w:val="22"/>
        </w:rPr>
        <w:t> </w:t>
      </w:r>
      <w:r>
        <w:rPr>
          <w:sz w:val="22"/>
        </w:rPr>
        <w:t>of</w:t>
      </w:r>
      <w:r>
        <w:rPr>
          <w:spacing w:val="-12"/>
          <w:sz w:val="22"/>
        </w:rPr>
        <w:t> </w:t>
      </w:r>
      <w:r>
        <w:rPr>
          <w:sz w:val="22"/>
        </w:rPr>
        <w:t>payment by the </w:t>
      </w:r>
      <w:r>
        <w:rPr>
          <w:rFonts w:ascii="Times New Roman"/>
          <w:spacing w:val="80"/>
          <w:w w:val="150"/>
          <w:sz w:val="22"/>
          <w:u w:val="single"/>
        </w:rPr>
        <w:t>   </w:t>
      </w:r>
      <w:r>
        <w:rPr>
          <w:rFonts w:ascii="Times New Roman"/>
          <w:spacing w:val="-15"/>
          <w:w w:val="150"/>
          <w:sz w:val="22"/>
        </w:rPr>
        <w:t> </w:t>
      </w:r>
      <w:r>
        <w:rPr>
          <w:sz w:val="22"/>
        </w:rPr>
        <w:t>day of each month at 11:59pm, Tenant will pay Landlord for each late payment:</w:t>
      </w:r>
    </w:p>
    <w:p>
      <w:pPr>
        <w:pStyle w:val="BodyText"/>
        <w:spacing w:before="40"/>
      </w:pPr>
    </w:p>
    <w:p>
      <w:pPr>
        <w:pStyle w:val="ListParagraph"/>
        <w:numPr>
          <w:ilvl w:val="0"/>
          <w:numId w:val="3"/>
        </w:numPr>
        <w:tabs>
          <w:tab w:pos="1196" w:val="left" w:leader="none"/>
          <w:tab w:pos="1200" w:val="left" w:leader="none"/>
          <w:tab w:pos="7993" w:val="left" w:leader="none"/>
          <w:tab w:pos="10031" w:val="left" w:leader="none"/>
        </w:tabs>
        <w:spacing w:line="240" w:lineRule="auto" w:before="0" w:after="0"/>
        <w:ind w:left="1200" w:right="135" w:hanging="361"/>
        <w:jc w:val="left"/>
        <w:rPr>
          <w:b/>
          <w:sz w:val="22"/>
        </w:rPr>
      </w:pPr>
      <w:r>
        <w:rPr>
          <w:sz w:val="22"/>
        </w:rPr>
        <w:t>an initial late charge equal to </w:t>
      </w:r>
      <w:r>
        <w:rPr>
          <w:i/>
          <w:sz w:val="22"/>
        </w:rPr>
        <w:t>(check one box only)</w:t>
      </w:r>
      <w:r>
        <w:rPr>
          <w:sz w:val="22"/>
        </w:rPr>
        <w:t>:</w:t>
      </w:r>
      <w:r>
        <w:rPr>
          <w:spacing w:val="40"/>
          <w:sz w:val="22"/>
        </w:rPr>
        <w:t> </w:t>
      </w:r>
      <w:r>
        <w:rPr>
          <w:rFonts w:ascii="Wingdings" w:hAnsi="Wingdings"/>
          <w:sz w:val="22"/>
        </w:rPr>
        <w:t></w:t>
      </w:r>
      <w:r>
        <w:rPr>
          <w:rFonts w:ascii="Times New Roman" w:hAnsi="Times New Roman"/>
          <w:spacing w:val="40"/>
          <w:sz w:val="22"/>
        </w:rPr>
        <w:t> </w:t>
      </w:r>
      <w:r>
        <w:rPr>
          <w:sz w:val="22"/>
        </w:rPr>
        <w:t>(a) $</w:t>
      </w:r>
      <w:r>
        <w:rPr>
          <w:rFonts w:ascii="Times New Roman" w:hAnsi="Times New Roman"/>
          <w:sz w:val="22"/>
          <w:u w:val="single"/>
        </w:rPr>
        <w:tab/>
      </w:r>
      <w:r>
        <w:rPr>
          <w:sz w:val="22"/>
        </w:rPr>
        <w:t>; or</w:t>
      </w:r>
      <w:r>
        <w:rPr>
          <w:spacing w:val="80"/>
          <w:sz w:val="22"/>
        </w:rPr>
        <w:t> </w:t>
      </w:r>
      <w:r>
        <w:rPr>
          <w:rFonts w:ascii="Wingdings" w:hAnsi="Wingdings"/>
          <w:sz w:val="22"/>
        </w:rPr>
        <w:t></w:t>
      </w:r>
      <w:r>
        <w:rPr>
          <w:rFonts w:ascii="Times New Roman" w:hAnsi="Times New Roman"/>
          <w:sz w:val="22"/>
        </w:rPr>
        <w:t> </w:t>
      </w:r>
      <w:r>
        <w:rPr>
          <w:sz w:val="22"/>
        </w:rPr>
        <w:t>(b)</w:t>
      </w:r>
      <w:r>
        <w:rPr>
          <w:rFonts w:ascii="Times New Roman" w:hAnsi="Times New Roman"/>
          <w:sz w:val="22"/>
          <w:u w:val="single"/>
        </w:rPr>
        <w:tab/>
      </w:r>
      <w:r>
        <w:rPr>
          <w:sz w:val="22"/>
        </w:rPr>
        <w:t>%</w:t>
      </w:r>
      <w:r>
        <w:rPr>
          <w:spacing w:val="-8"/>
          <w:sz w:val="22"/>
        </w:rPr>
        <w:t> </w:t>
      </w:r>
      <w:r>
        <w:rPr>
          <w:sz w:val="22"/>
        </w:rPr>
        <w:t>of</w:t>
      </w:r>
      <w:r>
        <w:rPr>
          <w:spacing w:val="-8"/>
          <w:sz w:val="22"/>
        </w:rPr>
        <w:t> </w:t>
      </w:r>
      <w:r>
        <w:rPr>
          <w:sz w:val="22"/>
        </w:rPr>
        <w:t>one month’s rent; </w:t>
      </w:r>
      <w:r>
        <w:rPr>
          <w:b/>
          <w:sz w:val="22"/>
        </w:rPr>
        <w:t>and</w:t>
      </w:r>
    </w:p>
    <w:p>
      <w:pPr>
        <w:pStyle w:val="ListParagraph"/>
        <w:numPr>
          <w:ilvl w:val="0"/>
          <w:numId w:val="3"/>
        </w:numPr>
        <w:tabs>
          <w:tab w:pos="1196" w:val="left" w:leader="none"/>
          <w:tab w:pos="1200" w:val="left" w:leader="none"/>
          <w:tab w:pos="4747" w:val="left" w:leader="none"/>
        </w:tabs>
        <w:spacing w:line="240" w:lineRule="auto" w:before="20" w:after="0"/>
        <w:ind w:left="1200" w:right="138" w:hanging="361"/>
        <w:jc w:val="left"/>
        <w:rPr>
          <w:sz w:val="22"/>
        </w:rPr>
      </w:pPr>
      <w:r>
        <w:rPr>
          <w:sz w:val="22"/>
        </w:rPr>
        <w:t>additional late charges of $</w:t>
      </w:r>
      <w:r>
        <w:rPr>
          <w:rFonts w:ascii="Times New Roman"/>
          <w:sz w:val="22"/>
          <w:u w:val="single"/>
        </w:rPr>
        <w:tab/>
      </w:r>
      <w:r>
        <w:rPr>
          <w:rFonts w:ascii="Times New Roman"/>
          <w:sz w:val="22"/>
        </w:rPr>
        <w:t> </w:t>
      </w:r>
      <w:r>
        <w:rPr>
          <w:sz w:val="22"/>
        </w:rPr>
        <w:t>per day thereafter until rent and late charges are paid in full.</w:t>
      </w:r>
      <w:r>
        <w:rPr>
          <w:spacing w:val="80"/>
          <w:sz w:val="22"/>
        </w:rPr>
        <w:t> </w:t>
      </w:r>
      <w:r>
        <w:rPr>
          <w:sz w:val="22"/>
        </w:rPr>
        <w:t>Additional late charges for any one payment may not exceed more than 30 days.</w:t>
      </w:r>
    </w:p>
    <w:p>
      <w:pPr>
        <w:spacing w:before="20"/>
        <w:ind w:left="839" w:right="136" w:firstLine="0"/>
        <w:jc w:val="left"/>
        <w:rPr>
          <w:b/>
          <w:sz w:val="22"/>
        </w:rPr>
      </w:pPr>
      <w:r>
        <w:rPr>
          <w:b/>
          <w:sz w:val="22"/>
        </w:rPr>
        <w:t>Notice: §92.019, Property Code prohibits assessing a late fee until rent has remained unpaid for at least two full days after the date on which the rent is due.</w:t>
      </w:r>
    </w:p>
    <w:p>
      <w:pPr>
        <w:pStyle w:val="BodyText"/>
        <w:spacing w:before="39"/>
        <w:rPr>
          <w:b/>
        </w:rPr>
      </w:pPr>
    </w:p>
    <w:p>
      <w:pPr>
        <w:pStyle w:val="ListParagraph"/>
        <w:numPr>
          <w:ilvl w:val="1"/>
          <w:numId w:val="1"/>
        </w:numPr>
        <w:tabs>
          <w:tab w:pos="837" w:val="left" w:leader="none"/>
          <w:tab w:pos="839" w:val="left" w:leader="none"/>
        </w:tabs>
        <w:spacing w:line="240" w:lineRule="auto" w:before="1" w:after="0"/>
        <w:ind w:left="839" w:right="135" w:hanging="361"/>
        <w:jc w:val="both"/>
        <w:rPr>
          <w:sz w:val="22"/>
        </w:rPr>
      </w:pPr>
      <w:r>
        <w:rPr>
          <w:sz w:val="22"/>
        </w:rPr>
        <w:t>For</w:t>
      </w:r>
      <w:r>
        <w:rPr>
          <w:spacing w:val="-10"/>
          <w:sz w:val="22"/>
        </w:rPr>
        <w:t> </w:t>
      </w:r>
      <w:r>
        <w:rPr>
          <w:sz w:val="22"/>
        </w:rPr>
        <w:t>the</w:t>
      </w:r>
      <w:r>
        <w:rPr>
          <w:spacing w:val="-14"/>
          <w:sz w:val="22"/>
        </w:rPr>
        <w:t> </w:t>
      </w:r>
      <w:r>
        <w:rPr>
          <w:sz w:val="22"/>
        </w:rPr>
        <w:t>purposes</w:t>
      </w:r>
      <w:r>
        <w:rPr>
          <w:spacing w:val="-13"/>
          <w:sz w:val="22"/>
        </w:rPr>
        <w:t> </w:t>
      </w:r>
      <w:r>
        <w:rPr>
          <w:sz w:val="22"/>
        </w:rPr>
        <w:t>of</w:t>
      </w:r>
      <w:r>
        <w:rPr>
          <w:spacing w:val="-10"/>
          <w:sz w:val="22"/>
        </w:rPr>
        <w:t> </w:t>
      </w:r>
      <w:r>
        <w:rPr>
          <w:sz w:val="22"/>
        </w:rPr>
        <w:t>paying</w:t>
      </w:r>
      <w:r>
        <w:rPr>
          <w:spacing w:val="-11"/>
          <w:sz w:val="22"/>
        </w:rPr>
        <w:t> </w:t>
      </w:r>
      <w:r>
        <w:rPr>
          <w:sz w:val="22"/>
        </w:rPr>
        <w:t>rent</w:t>
      </w:r>
      <w:r>
        <w:rPr>
          <w:spacing w:val="-12"/>
          <w:sz w:val="22"/>
        </w:rPr>
        <w:t> </w:t>
      </w:r>
      <w:r>
        <w:rPr>
          <w:sz w:val="22"/>
        </w:rPr>
        <w:t>and</w:t>
      </w:r>
      <w:r>
        <w:rPr>
          <w:spacing w:val="-10"/>
          <w:sz w:val="22"/>
        </w:rPr>
        <w:t> </w:t>
      </w:r>
      <w:r>
        <w:rPr>
          <w:sz w:val="22"/>
        </w:rPr>
        <w:t>any</w:t>
      </w:r>
      <w:r>
        <w:rPr>
          <w:spacing w:val="-11"/>
          <w:sz w:val="22"/>
        </w:rPr>
        <w:t> </w:t>
      </w:r>
      <w:r>
        <w:rPr>
          <w:sz w:val="22"/>
        </w:rPr>
        <w:t>late</w:t>
      </w:r>
      <w:r>
        <w:rPr>
          <w:spacing w:val="-14"/>
          <w:sz w:val="22"/>
        </w:rPr>
        <w:t> </w:t>
      </w:r>
      <w:r>
        <w:rPr>
          <w:sz w:val="22"/>
        </w:rPr>
        <w:t>charges,</w:t>
      </w:r>
      <w:r>
        <w:rPr>
          <w:spacing w:val="-10"/>
          <w:sz w:val="22"/>
        </w:rPr>
        <w:t> </w:t>
      </w:r>
      <w:r>
        <w:rPr>
          <w:sz w:val="22"/>
        </w:rPr>
        <w:t>the</w:t>
      </w:r>
      <w:r>
        <w:rPr>
          <w:spacing w:val="-11"/>
          <w:sz w:val="22"/>
        </w:rPr>
        <w:t> </w:t>
      </w:r>
      <w:r>
        <w:rPr>
          <w:sz w:val="22"/>
        </w:rPr>
        <w:t>mailbox</w:t>
      </w:r>
      <w:r>
        <w:rPr>
          <w:spacing w:val="-11"/>
          <w:sz w:val="22"/>
        </w:rPr>
        <w:t> </w:t>
      </w:r>
      <w:r>
        <w:rPr>
          <w:sz w:val="22"/>
        </w:rPr>
        <w:t>is</w:t>
      </w:r>
      <w:r>
        <w:rPr>
          <w:spacing w:val="-11"/>
          <w:sz w:val="22"/>
        </w:rPr>
        <w:t> </w:t>
      </w:r>
      <w:r>
        <w:rPr>
          <w:sz w:val="22"/>
        </w:rPr>
        <w:t>not</w:t>
      </w:r>
      <w:r>
        <w:rPr>
          <w:spacing w:val="-10"/>
          <w:sz w:val="22"/>
        </w:rPr>
        <w:t> </w:t>
      </w:r>
      <w:r>
        <w:rPr>
          <w:sz w:val="22"/>
        </w:rPr>
        <w:t>the</w:t>
      </w:r>
      <w:r>
        <w:rPr>
          <w:spacing w:val="-11"/>
          <w:sz w:val="22"/>
        </w:rPr>
        <w:t> </w:t>
      </w:r>
      <w:r>
        <w:rPr>
          <w:sz w:val="22"/>
        </w:rPr>
        <w:t>agent</w:t>
      </w:r>
      <w:r>
        <w:rPr>
          <w:spacing w:val="-12"/>
          <w:sz w:val="22"/>
        </w:rPr>
        <w:t> </w:t>
      </w:r>
      <w:r>
        <w:rPr>
          <w:sz w:val="22"/>
        </w:rPr>
        <w:t>for</w:t>
      </w:r>
      <w:r>
        <w:rPr>
          <w:spacing w:val="-12"/>
          <w:sz w:val="22"/>
        </w:rPr>
        <w:t> </w:t>
      </w:r>
      <w:r>
        <w:rPr>
          <w:sz w:val="22"/>
        </w:rPr>
        <w:t>receipt</w:t>
      </w:r>
      <w:r>
        <w:rPr>
          <w:spacing w:val="-12"/>
          <w:sz w:val="22"/>
        </w:rPr>
        <w:t> </w:t>
      </w:r>
      <w:r>
        <w:rPr>
          <w:sz w:val="22"/>
        </w:rPr>
        <w:t>for</w:t>
      </w:r>
      <w:r>
        <w:rPr>
          <w:spacing w:val="-12"/>
          <w:sz w:val="22"/>
        </w:rPr>
        <w:t> </w:t>
      </w:r>
      <w:r>
        <w:rPr>
          <w:sz w:val="22"/>
        </w:rPr>
        <w:t>Landlord (the</w:t>
      </w:r>
      <w:r>
        <w:rPr>
          <w:spacing w:val="-14"/>
          <w:sz w:val="22"/>
        </w:rPr>
        <w:t> </w:t>
      </w:r>
      <w:r>
        <w:rPr>
          <w:sz w:val="22"/>
        </w:rPr>
        <w:t>postmark</w:t>
      </w:r>
      <w:r>
        <w:rPr>
          <w:spacing w:val="-13"/>
          <w:sz w:val="22"/>
        </w:rPr>
        <w:t> </w:t>
      </w:r>
      <w:r>
        <w:rPr>
          <w:sz w:val="22"/>
        </w:rPr>
        <w:t>date</w:t>
      </w:r>
      <w:r>
        <w:rPr>
          <w:spacing w:val="-14"/>
          <w:sz w:val="22"/>
        </w:rPr>
        <w:t> </w:t>
      </w:r>
      <w:r>
        <w:rPr>
          <w:sz w:val="22"/>
        </w:rPr>
        <w:t>is</w:t>
      </w:r>
      <w:r>
        <w:rPr>
          <w:spacing w:val="-11"/>
          <w:sz w:val="22"/>
        </w:rPr>
        <w:t> </w:t>
      </w:r>
      <w:r>
        <w:rPr>
          <w:sz w:val="22"/>
        </w:rPr>
        <w:t>not</w:t>
      </w:r>
      <w:r>
        <w:rPr>
          <w:spacing w:val="-15"/>
          <w:sz w:val="22"/>
        </w:rPr>
        <w:t> </w:t>
      </w:r>
      <w:r>
        <w:rPr>
          <w:sz w:val="22"/>
        </w:rPr>
        <w:t>the</w:t>
      </w:r>
      <w:r>
        <w:rPr>
          <w:spacing w:val="-14"/>
          <w:sz w:val="22"/>
        </w:rPr>
        <w:t> </w:t>
      </w:r>
      <w:r>
        <w:rPr>
          <w:sz w:val="22"/>
        </w:rPr>
        <w:t>date</w:t>
      </w:r>
      <w:r>
        <w:rPr>
          <w:spacing w:val="-14"/>
          <w:sz w:val="22"/>
        </w:rPr>
        <w:t> </w:t>
      </w:r>
      <w:r>
        <w:rPr>
          <w:sz w:val="22"/>
        </w:rPr>
        <w:t>Landlord</w:t>
      </w:r>
      <w:r>
        <w:rPr>
          <w:spacing w:val="-16"/>
          <w:sz w:val="22"/>
        </w:rPr>
        <w:t> </w:t>
      </w:r>
      <w:r>
        <w:rPr>
          <w:sz w:val="22"/>
        </w:rPr>
        <w:t>receives</w:t>
      </w:r>
      <w:r>
        <w:rPr>
          <w:spacing w:val="-12"/>
          <w:sz w:val="22"/>
        </w:rPr>
        <w:t> </w:t>
      </w:r>
      <w:r>
        <w:rPr>
          <w:sz w:val="22"/>
        </w:rPr>
        <w:t>the</w:t>
      </w:r>
      <w:r>
        <w:rPr>
          <w:spacing w:val="-14"/>
          <w:sz w:val="22"/>
        </w:rPr>
        <w:t> </w:t>
      </w:r>
      <w:r>
        <w:rPr>
          <w:sz w:val="22"/>
        </w:rPr>
        <w:t>payment).</w:t>
      </w:r>
      <w:r>
        <w:rPr>
          <w:spacing w:val="37"/>
          <w:sz w:val="22"/>
        </w:rPr>
        <w:t> </w:t>
      </w:r>
      <w:r>
        <w:rPr>
          <w:sz w:val="22"/>
        </w:rPr>
        <w:t>The</w:t>
      </w:r>
      <w:r>
        <w:rPr>
          <w:spacing w:val="-14"/>
          <w:sz w:val="22"/>
        </w:rPr>
        <w:t> </w:t>
      </w:r>
      <w:r>
        <w:rPr>
          <w:sz w:val="22"/>
        </w:rPr>
        <w:t>parties</w:t>
      </w:r>
      <w:r>
        <w:rPr>
          <w:spacing w:val="-11"/>
          <w:sz w:val="22"/>
        </w:rPr>
        <w:t> </w:t>
      </w:r>
      <w:r>
        <w:rPr>
          <w:sz w:val="22"/>
        </w:rPr>
        <w:t>agree</w:t>
      </w:r>
      <w:r>
        <w:rPr>
          <w:spacing w:val="-14"/>
          <w:sz w:val="22"/>
        </w:rPr>
        <w:t> </w:t>
      </w:r>
      <w:r>
        <w:rPr>
          <w:sz w:val="22"/>
        </w:rPr>
        <w:t>that</w:t>
      </w:r>
      <w:r>
        <w:rPr>
          <w:spacing w:val="-12"/>
          <w:sz w:val="22"/>
        </w:rPr>
        <w:t> </w:t>
      </w:r>
      <w:r>
        <w:rPr>
          <w:sz w:val="22"/>
        </w:rPr>
        <w:t>the</w:t>
      </w:r>
      <w:r>
        <w:rPr>
          <w:spacing w:val="-14"/>
          <w:sz w:val="22"/>
        </w:rPr>
        <w:t> </w:t>
      </w:r>
      <w:r>
        <w:rPr>
          <w:sz w:val="22"/>
        </w:rPr>
        <w:t>late</w:t>
      </w:r>
      <w:r>
        <w:rPr>
          <w:spacing w:val="-14"/>
          <w:sz w:val="22"/>
        </w:rPr>
        <w:t> </w:t>
      </w:r>
      <w:r>
        <w:rPr>
          <w:sz w:val="22"/>
        </w:rPr>
        <w:t>charge is</w:t>
      </w:r>
      <w:r>
        <w:rPr>
          <w:spacing w:val="-1"/>
          <w:sz w:val="22"/>
        </w:rPr>
        <w:t> </w:t>
      </w:r>
      <w:r>
        <w:rPr>
          <w:sz w:val="22"/>
        </w:rPr>
        <w:t>reasonable</w:t>
      </w:r>
      <w:r>
        <w:rPr>
          <w:spacing w:val="-2"/>
          <w:sz w:val="22"/>
        </w:rPr>
        <w:t> </w:t>
      </w:r>
      <w:r>
        <w:rPr>
          <w:sz w:val="22"/>
        </w:rPr>
        <w:t>based</w:t>
      </w:r>
      <w:r>
        <w:rPr>
          <w:spacing w:val="-4"/>
          <w:sz w:val="22"/>
        </w:rPr>
        <w:t> </w:t>
      </w:r>
      <w:r>
        <w:rPr>
          <w:sz w:val="22"/>
        </w:rPr>
        <w:t>on</w:t>
      </w:r>
      <w:r>
        <w:rPr>
          <w:spacing w:val="-4"/>
          <w:sz w:val="22"/>
        </w:rPr>
        <w:t> </w:t>
      </w:r>
      <w:r>
        <w:rPr>
          <w:sz w:val="22"/>
        </w:rPr>
        <w:t>uncertain</w:t>
      </w:r>
      <w:r>
        <w:rPr>
          <w:spacing w:val="-2"/>
          <w:sz w:val="22"/>
        </w:rPr>
        <w:t> </w:t>
      </w:r>
      <w:r>
        <w:rPr>
          <w:sz w:val="22"/>
        </w:rPr>
        <w:t>damages</w:t>
      </w:r>
      <w:r>
        <w:rPr>
          <w:spacing w:val="-4"/>
          <w:sz w:val="22"/>
        </w:rPr>
        <w:t> </w:t>
      </w:r>
      <w:r>
        <w:rPr>
          <w:sz w:val="22"/>
        </w:rPr>
        <w:t>to</w:t>
      </w:r>
      <w:r>
        <w:rPr>
          <w:spacing w:val="-4"/>
          <w:sz w:val="22"/>
        </w:rPr>
        <w:t> </w:t>
      </w:r>
      <w:r>
        <w:rPr>
          <w:sz w:val="22"/>
        </w:rPr>
        <w:t>the</w:t>
      </w:r>
      <w:r>
        <w:rPr>
          <w:spacing w:val="-2"/>
          <w:sz w:val="22"/>
        </w:rPr>
        <w:t> </w:t>
      </w:r>
      <w:r>
        <w:rPr>
          <w:sz w:val="22"/>
        </w:rPr>
        <w:t>Landlord</w:t>
      </w:r>
      <w:r>
        <w:rPr>
          <w:spacing w:val="-4"/>
          <w:sz w:val="22"/>
        </w:rPr>
        <w:t> </w:t>
      </w:r>
      <w:r>
        <w:rPr>
          <w:sz w:val="22"/>
        </w:rPr>
        <w:t>related</w:t>
      </w:r>
      <w:r>
        <w:rPr>
          <w:spacing w:val="-4"/>
          <w:sz w:val="22"/>
        </w:rPr>
        <w:t> </w:t>
      </w:r>
      <w:r>
        <w:rPr>
          <w:sz w:val="22"/>
        </w:rPr>
        <w:t>to</w:t>
      </w:r>
      <w:r>
        <w:rPr>
          <w:spacing w:val="-4"/>
          <w:sz w:val="22"/>
        </w:rPr>
        <w:t> </w:t>
      </w:r>
      <w:r>
        <w:rPr>
          <w:sz w:val="22"/>
        </w:rPr>
        <w:t>the</w:t>
      </w:r>
      <w:r>
        <w:rPr>
          <w:spacing w:val="-4"/>
          <w:sz w:val="22"/>
        </w:rPr>
        <w:t> </w:t>
      </w:r>
      <w:r>
        <w:rPr>
          <w:sz w:val="22"/>
        </w:rPr>
        <w:t>late payment</w:t>
      </w:r>
      <w:r>
        <w:rPr>
          <w:spacing w:val="-2"/>
          <w:sz w:val="22"/>
        </w:rPr>
        <w:t> </w:t>
      </w:r>
      <w:r>
        <w:rPr>
          <w:sz w:val="22"/>
        </w:rPr>
        <w:t>of</w:t>
      </w:r>
      <w:r>
        <w:rPr>
          <w:spacing w:val="-2"/>
          <w:sz w:val="22"/>
        </w:rPr>
        <w:t> </w:t>
      </w:r>
      <w:r>
        <w:rPr>
          <w:sz w:val="22"/>
        </w:rPr>
        <w:t>rent,</w:t>
      </w:r>
      <w:r>
        <w:rPr>
          <w:spacing w:val="-2"/>
          <w:sz w:val="22"/>
        </w:rPr>
        <w:t> </w:t>
      </w:r>
      <w:r>
        <w:rPr>
          <w:sz w:val="22"/>
        </w:rPr>
        <w:t>including direct or indirect expenses, direct or indirect costs, or overhead associated with the collection of late payment. Landlord’s acceptance of a late charge does not waive Landlord’s right to exercise remedies under Paragraph 27.</w:t>
      </w:r>
    </w:p>
    <w:p>
      <w:pPr>
        <w:pStyle w:val="BodyText"/>
        <w:spacing w:before="41"/>
      </w:pPr>
    </w:p>
    <w:p>
      <w:pPr>
        <w:pStyle w:val="ListParagraph"/>
        <w:numPr>
          <w:ilvl w:val="0"/>
          <w:numId w:val="1"/>
        </w:numPr>
        <w:tabs>
          <w:tab w:pos="478" w:val="left" w:leader="none"/>
          <w:tab w:pos="480" w:val="left" w:leader="none"/>
          <w:tab w:pos="6599" w:val="left" w:leader="none"/>
        </w:tabs>
        <w:spacing w:line="240" w:lineRule="auto" w:before="0" w:after="0"/>
        <w:ind w:left="480" w:right="135" w:hanging="360"/>
        <w:jc w:val="both"/>
        <w:rPr>
          <w:sz w:val="22"/>
        </w:rPr>
      </w:pPr>
      <w:r>
        <w:rPr>
          <w:b/>
          <w:sz w:val="22"/>
        </w:rPr>
        <w:t>RETURNED PAYMENT:</w:t>
      </w:r>
      <w:r>
        <w:rPr>
          <w:b/>
          <w:spacing w:val="40"/>
          <w:sz w:val="22"/>
        </w:rPr>
        <w:t> </w:t>
      </w:r>
      <w:r>
        <w:rPr>
          <w:sz w:val="22"/>
        </w:rPr>
        <w:t>Tenant will pay Landlord $</w:t>
      </w:r>
      <w:r>
        <w:rPr>
          <w:rFonts w:ascii="Times New Roman"/>
          <w:sz w:val="22"/>
          <w:u w:val="single"/>
        </w:rPr>
        <w:tab/>
      </w:r>
      <w:r>
        <w:rPr>
          <w:rFonts w:ascii="Times New Roman"/>
          <w:sz w:val="22"/>
        </w:rPr>
        <w:t> </w:t>
      </w:r>
      <w:r>
        <w:rPr>
          <w:sz w:val="22"/>
        </w:rPr>
        <w:t>for each payment Tenant tenders to Landlord</w:t>
      </w:r>
      <w:r>
        <w:rPr>
          <w:spacing w:val="-6"/>
          <w:sz w:val="22"/>
        </w:rPr>
        <w:t> </w:t>
      </w:r>
      <w:r>
        <w:rPr>
          <w:sz w:val="22"/>
        </w:rPr>
        <w:t>which</w:t>
      </w:r>
      <w:r>
        <w:rPr>
          <w:spacing w:val="-6"/>
          <w:sz w:val="22"/>
        </w:rPr>
        <w:t> </w:t>
      </w:r>
      <w:r>
        <w:rPr>
          <w:sz w:val="22"/>
        </w:rPr>
        <w:t>is</w:t>
      </w:r>
      <w:r>
        <w:rPr>
          <w:spacing w:val="-6"/>
          <w:sz w:val="22"/>
        </w:rPr>
        <w:t> </w:t>
      </w:r>
      <w:r>
        <w:rPr>
          <w:sz w:val="22"/>
        </w:rPr>
        <w:t>returned</w:t>
      </w:r>
      <w:r>
        <w:rPr>
          <w:spacing w:val="-6"/>
          <w:sz w:val="22"/>
        </w:rPr>
        <w:t> </w:t>
      </w:r>
      <w:r>
        <w:rPr>
          <w:sz w:val="22"/>
        </w:rPr>
        <w:t>or</w:t>
      </w:r>
      <w:r>
        <w:rPr>
          <w:spacing w:val="-5"/>
          <w:sz w:val="22"/>
        </w:rPr>
        <w:t> </w:t>
      </w:r>
      <w:r>
        <w:rPr>
          <w:sz w:val="22"/>
        </w:rPr>
        <w:t>not</w:t>
      </w:r>
      <w:r>
        <w:rPr>
          <w:spacing w:val="-5"/>
          <w:sz w:val="22"/>
        </w:rPr>
        <w:t> </w:t>
      </w:r>
      <w:r>
        <w:rPr>
          <w:sz w:val="22"/>
        </w:rPr>
        <w:t>honored</w:t>
      </w:r>
      <w:r>
        <w:rPr>
          <w:spacing w:val="-6"/>
          <w:sz w:val="22"/>
        </w:rPr>
        <w:t> </w:t>
      </w:r>
      <w:r>
        <w:rPr>
          <w:sz w:val="22"/>
        </w:rPr>
        <w:t>by</w:t>
      </w:r>
      <w:r>
        <w:rPr>
          <w:spacing w:val="-8"/>
          <w:sz w:val="22"/>
        </w:rPr>
        <w:t> </w:t>
      </w:r>
      <w:r>
        <w:rPr>
          <w:sz w:val="22"/>
        </w:rPr>
        <w:t>the</w:t>
      </w:r>
      <w:r>
        <w:rPr>
          <w:spacing w:val="-9"/>
          <w:sz w:val="22"/>
        </w:rPr>
        <w:t> </w:t>
      </w:r>
      <w:r>
        <w:rPr>
          <w:sz w:val="22"/>
        </w:rPr>
        <w:t>institution</w:t>
      </w:r>
      <w:r>
        <w:rPr>
          <w:spacing w:val="-6"/>
          <w:sz w:val="22"/>
        </w:rPr>
        <w:t> </w:t>
      </w:r>
      <w:r>
        <w:rPr>
          <w:sz w:val="22"/>
        </w:rPr>
        <w:t>on</w:t>
      </w:r>
      <w:r>
        <w:rPr>
          <w:spacing w:val="-6"/>
          <w:sz w:val="22"/>
        </w:rPr>
        <w:t> </w:t>
      </w:r>
      <w:r>
        <w:rPr>
          <w:sz w:val="22"/>
        </w:rPr>
        <w:t>which</w:t>
      </w:r>
      <w:r>
        <w:rPr>
          <w:spacing w:val="-6"/>
          <w:sz w:val="22"/>
        </w:rPr>
        <w:t> </w:t>
      </w:r>
      <w:r>
        <w:rPr>
          <w:sz w:val="22"/>
        </w:rPr>
        <w:t>it</w:t>
      </w:r>
      <w:r>
        <w:rPr>
          <w:spacing w:val="-5"/>
          <w:sz w:val="22"/>
        </w:rPr>
        <w:t> </w:t>
      </w:r>
      <w:r>
        <w:rPr>
          <w:sz w:val="22"/>
        </w:rPr>
        <w:t>is</w:t>
      </w:r>
      <w:r>
        <w:rPr>
          <w:spacing w:val="-8"/>
          <w:sz w:val="22"/>
        </w:rPr>
        <w:t> </w:t>
      </w:r>
      <w:r>
        <w:rPr>
          <w:sz w:val="22"/>
        </w:rPr>
        <w:t>drawn</w:t>
      </w:r>
      <w:r>
        <w:rPr>
          <w:spacing w:val="-6"/>
          <w:sz w:val="22"/>
        </w:rPr>
        <w:t> </w:t>
      </w:r>
      <w:r>
        <w:rPr>
          <w:sz w:val="22"/>
        </w:rPr>
        <w:t>for</w:t>
      </w:r>
      <w:r>
        <w:rPr>
          <w:spacing w:val="-8"/>
          <w:sz w:val="22"/>
        </w:rPr>
        <w:t> </w:t>
      </w:r>
      <w:r>
        <w:rPr>
          <w:sz w:val="22"/>
        </w:rPr>
        <w:t>any</w:t>
      </w:r>
      <w:r>
        <w:rPr>
          <w:spacing w:val="-8"/>
          <w:sz w:val="22"/>
        </w:rPr>
        <w:t> </w:t>
      </w:r>
      <w:r>
        <w:rPr>
          <w:sz w:val="22"/>
        </w:rPr>
        <w:t>reason,</w:t>
      </w:r>
      <w:r>
        <w:rPr>
          <w:spacing w:val="-7"/>
          <w:sz w:val="22"/>
        </w:rPr>
        <w:t> </w:t>
      </w:r>
      <w:r>
        <w:rPr>
          <w:sz w:val="22"/>
          <w:u w:val="single"/>
        </w:rPr>
        <w:t>plus</w:t>
      </w:r>
      <w:r>
        <w:rPr>
          <w:spacing w:val="-8"/>
          <w:sz w:val="22"/>
          <w:u w:val="single"/>
        </w:rPr>
        <w:t> </w:t>
      </w:r>
      <w:r>
        <w:rPr>
          <w:sz w:val="22"/>
          <w:u w:val="single"/>
        </w:rPr>
        <w:t>any</w:t>
      </w:r>
      <w:r>
        <w:rPr>
          <w:spacing w:val="-6"/>
          <w:sz w:val="22"/>
          <w:u w:val="single"/>
        </w:rPr>
        <w:t> </w:t>
      </w:r>
      <w:r>
        <w:rPr>
          <w:sz w:val="22"/>
          <w:u w:val="single"/>
        </w:rPr>
        <w:t>late</w:t>
      </w:r>
      <w:r>
        <w:rPr>
          <w:sz w:val="22"/>
        </w:rPr>
        <w:t> </w:t>
      </w:r>
      <w:r>
        <w:rPr>
          <w:sz w:val="22"/>
          <w:u w:val="single"/>
        </w:rPr>
        <w:t>charges until Landlord receives payment</w:t>
      </w:r>
      <w:r>
        <w:rPr>
          <w:sz w:val="22"/>
        </w:rPr>
        <w:t>.</w:t>
      </w:r>
      <w:r>
        <w:rPr>
          <w:spacing w:val="40"/>
          <w:sz w:val="22"/>
        </w:rPr>
        <w:t> </w:t>
      </w:r>
      <w:r>
        <w:rPr>
          <w:sz w:val="22"/>
        </w:rPr>
        <w:t>Tenant must make any returned payment good by paying such amount(s) plus any associated charges in certified funds.</w:t>
      </w:r>
    </w:p>
    <w:p>
      <w:pPr>
        <w:pStyle w:val="BodyText"/>
        <w:spacing w:before="40"/>
      </w:pPr>
    </w:p>
    <w:p>
      <w:pPr>
        <w:pStyle w:val="ListParagraph"/>
        <w:numPr>
          <w:ilvl w:val="0"/>
          <w:numId w:val="1"/>
        </w:numPr>
        <w:tabs>
          <w:tab w:pos="478" w:val="left" w:leader="none"/>
          <w:tab w:pos="480" w:val="left" w:leader="none"/>
        </w:tabs>
        <w:spacing w:line="240" w:lineRule="auto" w:before="1" w:after="0"/>
        <w:ind w:left="480" w:right="133" w:hanging="360"/>
        <w:jc w:val="both"/>
        <w:rPr>
          <w:sz w:val="22"/>
        </w:rPr>
      </w:pPr>
      <w:r>
        <w:rPr>
          <w:b/>
          <w:sz w:val="22"/>
        </w:rPr>
        <w:t>APPLICATION</w:t>
      </w:r>
      <w:r>
        <w:rPr>
          <w:b/>
          <w:spacing w:val="-2"/>
          <w:sz w:val="22"/>
        </w:rPr>
        <w:t> </w:t>
      </w:r>
      <w:r>
        <w:rPr>
          <w:b/>
          <w:sz w:val="22"/>
        </w:rPr>
        <w:t>OF</w:t>
      </w:r>
      <w:r>
        <w:rPr>
          <w:b/>
          <w:spacing w:val="-2"/>
          <w:sz w:val="22"/>
        </w:rPr>
        <w:t> </w:t>
      </w:r>
      <w:r>
        <w:rPr>
          <w:b/>
          <w:sz w:val="22"/>
        </w:rPr>
        <w:t>FUNDS:</w:t>
      </w:r>
      <w:r>
        <w:rPr>
          <w:b/>
          <w:spacing w:val="40"/>
          <w:sz w:val="22"/>
        </w:rPr>
        <w:t> </w:t>
      </w:r>
      <w:r>
        <w:rPr>
          <w:sz w:val="22"/>
          <w:u w:val="single"/>
        </w:rPr>
        <w:t>Regardless</w:t>
      </w:r>
      <w:r>
        <w:rPr>
          <w:spacing w:val="-1"/>
          <w:sz w:val="22"/>
          <w:u w:val="single"/>
        </w:rPr>
        <w:t> </w:t>
      </w:r>
      <w:r>
        <w:rPr>
          <w:sz w:val="22"/>
          <w:u w:val="single"/>
        </w:rPr>
        <w:t>of any</w:t>
      </w:r>
      <w:r>
        <w:rPr>
          <w:spacing w:val="-4"/>
          <w:sz w:val="22"/>
          <w:u w:val="single"/>
        </w:rPr>
        <w:t> </w:t>
      </w:r>
      <w:r>
        <w:rPr>
          <w:sz w:val="22"/>
          <w:u w:val="single"/>
        </w:rPr>
        <w:t>notation</w:t>
      </w:r>
      <w:r>
        <w:rPr>
          <w:spacing w:val="-2"/>
          <w:sz w:val="22"/>
          <w:u w:val="single"/>
        </w:rPr>
        <w:t> </w:t>
      </w:r>
      <w:r>
        <w:rPr>
          <w:sz w:val="22"/>
          <w:u w:val="single"/>
        </w:rPr>
        <w:t>on</w:t>
      </w:r>
      <w:r>
        <w:rPr>
          <w:spacing w:val="-2"/>
          <w:sz w:val="22"/>
          <w:u w:val="single"/>
        </w:rPr>
        <w:t> </w:t>
      </w:r>
      <w:r>
        <w:rPr>
          <w:sz w:val="22"/>
          <w:u w:val="single"/>
        </w:rPr>
        <w:t>a</w:t>
      </w:r>
      <w:r>
        <w:rPr>
          <w:spacing w:val="-2"/>
          <w:sz w:val="22"/>
          <w:u w:val="single"/>
        </w:rPr>
        <w:t> </w:t>
      </w:r>
      <w:r>
        <w:rPr>
          <w:sz w:val="22"/>
          <w:u w:val="single"/>
        </w:rPr>
        <w:t>payment, Landlord</w:t>
      </w:r>
      <w:r>
        <w:rPr>
          <w:spacing w:val="-2"/>
          <w:sz w:val="22"/>
          <w:u w:val="single"/>
        </w:rPr>
        <w:t> </w:t>
      </w:r>
      <w:r>
        <w:rPr>
          <w:sz w:val="22"/>
          <w:u w:val="single"/>
        </w:rPr>
        <w:t>may</w:t>
      </w:r>
      <w:r>
        <w:rPr>
          <w:spacing w:val="-1"/>
          <w:sz w:val="22"/>
          <w:u w:val="single"/>
        </w:rPr>
        <w:t> </w:t>
      </w:r>
      <w:r>
        <w:rPr>
          <w:sz w:val="22"/>
          <w:u w:val="single"/>
        </w:rPr>
        <w:t>apply</w:t>
      </w:r>
      <w:r>
        <w:rPr>
          <w:spacing w:val="-1"/>
          <w:sz w:val="22"/>
          <w:u w:val="single"/>
        </w:rPr>
        <w:t> </w:t>
      </w:r>
      <w:r>
        <w:rPr>
          <w:sz w:val="22"/>
          <w:u w:val="single"/>
        </w:rPr>
        <w:t>funds</w:t>
      </w:r>
      <w:r>
        <w:rPr>
          <w:spacing w:val="-1"/>
          <w:sz w:val="22"/>
          <w:u w:val="single"/>
        </w:rPr>
        <w:t> </w:t>
      </w:r>
      <w:r>
        <w:rPr>
          <w:sz w:val="22"/>
          <w:u w:val="single"/>
        </w:rPr>
        <w:t>received</w:t>
      </w:r>
      <w:r>
        <w:rPr>
          <w:sz w:val="22"/>
        </w:rPr>
        <w:t> </w:t>
      </w:r>
      <w:r>
        <w:rPr>
          <w:sz w:val="22"/>
          <w:u w:val="single"/>
        </w:rPr>
        <w:t>from Tenant first to any non-rent obligations of Tenant, including but not limited to, late charges, returned</w:t>
      </w:r>
      <w:r>
        <w:rPr>
          <w:sz w:val="22"/>
        </w:rPr>
        <w:t> </w:t>
      </w:r>
      <w:r>
        <w:rPr>
          <w:sz w:val="22"/>
          <w:u w:val="single"/>
        </w:rPr>
        <w:t>payment charges, repairs, brokerage fees, periodic utilities, animal charges, and then to rent.</w:t>
      </w:r>
    </w:p>
    <w:p>
      <w:pPr>
        <w:pStyle w:val="BodyText"/>
        <w:spacing w:before="39"/>
      </w:pPr>
    </w:p>
    <w:p>
      <w:pPr>
        <w:pStyle w:val="Heading1"/>
        <w:numPr>
          <w:ilvl w:val="0"/>
          <w:numId w:val="1"/>
        </w:numPr>
        <w:tabs>
          <w:tab w:pos="478" w:val="left" w:leader="none"/>
        </w:tabs>
        <w:spacing w:line="240" w:lineRule="auto" w:before="0" w:after="0"/>
        <w:ind w:left="478" w:right="0" w:hanging="358"/>
        <w:jc w:val="left"/>
      </w:pPr>
      <w:r>
        <w:rPr>
          <w:spacing w:val="-2"/>
        </w:rPr>
        <w:t>ANIMALS:</w:t>
      </w:r>
    </w:p>
    <w:p>
      <w:pPr>
        <w:pStyle w:val="BodyText"/>
        <w:spacing w:before="20"/>
        <w:rPr>
          <w:b/>
        </w:rPr>
      </w:pPr>
    </w:p>
    <w:p>
      <w:pPr>
        <w:pStyle w:val="ListParagraph"/>
        <w:numPr>
          <w:ilvl w:val="1"/>
          <w:numId w:val="1"/>
        </w:numPr>
        <w:tabs>
          <w:tab w:pos="838" w:val="left" w:leader="none"/>
          <w:tab w:pos="840" w:val="left" w:leader="none"/>
        </w:tabs>
        <w:spacing w:line="240" w:lineRule="auto" w:before="0" w:after="0"/>
        <w:ind w:left="840" w:right="138" w:hanging="361"/>
        <w:jc w:val="both"/>
        <w:rPr>
          <w:sz w:val="22"/>
        </w:rPr>
      </w:pPr>
      <w:r>
        <w:rPr>
          <w:sz w:val="22"/>
        </w:rPr>
        <w:t>Unless the parties agree otherwise in writing, </w:t>
      </w:r>
      <w:r>
        <w:rPr>
          <w:sz w:val="22"/>
          <w:u w:val="single"/>
        </w:rPr>
        <w:t>Tenant may not permit, even temporarily, any animal on</w:t>
      </w:r>
      <w:r>
        <w:rPr>
          <w:sz w:val="22"/>
        </w:rPr>
        <w:t> </w:t>
      </w:r>
      <w:r>
        <w:rPr>
          <w:sz w:val="22"/>
          <w:u w:val="single"/>
        </w:rPr>
        <w:t>the</w:t>
      </w:r>
      <w:r>
        <w:rPr>
          <w:spacing w:val="-6"/>
          <w:sz w:val="22"/>
          <w:u w:val="single"/>
        </w:rPr>
        <w:t> </w:t>
      </w:r>
      <w:r>
        <w:rPr>
          <w:sz w:val="22"/>
          <w:u w:val="single"/>
        </w:rPr>
        <w:t>Property</w:t>
      </w:r>
      <w:r>
        <w:rPr>
          <w:spacing w:val="-7"/>
          <w:sz w:val="22"/>
        </w:rPr>
        <w:t> </w:t>
      </w:r>
      <w:r>
        <w:rPr>
          <w:sz w:val="22"/>
        </w:rPr>
        <w:t>(including</w:t>
      </w:r>
      <w:r>
        <w:rPr>
          <w:spacing w:val="-5"/>
          <w:sz w:val="22"/>
        </w:rPr>
        <w:t> </w:t>
      </w:r>
      <w:r>
        <w:rPr>
          <w:sz w:val="22"/>
        </w:rPr>
        <w:t>but</w:t>
      </w:r>
      <w:r>
        <w:rPr>
          <w:spacing w:val="-6"/>
          <w:sz w:val="22"/>
        </w:rPr>
        <w:t> </w:t>
      </w:r>
      <w:r>
        <w:rPr>
          <w:sz w:val="22"/>
        </w:rPr>
        <w:t>not</w:t>
      </w:r>
      <w:r>
        <w:rPr>
          <w:spacing w:val="-6"/>
          <w:sz w:val="22"/>
        </w:rPr>
        <w:t> </w:t>
      </w:r>
      <w:r>
        <w:rPr>
          <w:sz w:val="22"/>
        </w:rPr>
        <w:t>limited</w:t>
      </w:r>
      <w:r>
        <w:rPr>
          <w:spacing w:val="-9"/>
          <w:sz w:val="22"/>
        </w:rPr>
        <w:t> </w:t>
      </w:r>
      <w:r>
        <w:rPr>
          <w:sz w:val="22"/>
        </w:rPr>
        <w:t>to</w:t>
      </w:r>
      <w:r>
        <w:rPr>
          <w:spacing w:val="-6"/>
          <w:sz w:val="22"/>
        </w:rPr>
        <w:t> </w:t>
      </w:r>
      <w:r>
        <w:rPr>
          <w:sz w:val="22"/>
        </w:rPr>
        <w:t>any</w:t>
      </w:r>
      <w:r>
        <w:rPr>
          <w:spacing w:val="-8"/>
          <w:sz w:val="22"/>
        </w:rPr>
        <w:t> </w:t>
      </w:r>
      <w:r>
        <w:rPr>
          <w:sz w:val="22"/>
        </w:rPr>
        <w:t>mammal,</w:t>
      </w:r>
      <w:r>
        <w:rPr>
          <w:spacing w:val="-6"/>
          <w:sz w:val="22"/>
        </w:rPr>
        <w:t> </w:t>
      </w:r>
      <w:r>
        <w:rPr>
          <w:sz w:val="22"/>
        </w:rPr>
        <w:t>reptile,</w:t>
      </w:r>
      <w:r>
        <w:rPr>
          <w:spacing w:val="-6"/>
          <w:sz w:val="22"/>
        </w:rPr>
        <w:t> </w:t>
      </w:r>
      <w:r>
        <w:rPr>
          <w:sz w:val="22"/>
        </w:rPr>
        <w:t>bird,</w:t>
      </w:r>
      <w:r>
        <w:rPr>
          <w:spacing w:val="-7"/>
          <w:sz w:val="22"/>
        </w:rPr>
        <w:t> </w:t>
      </w:r>
      <w:r>
        <w:rPr>
          <w:sz w:val="22"/>
        </w:rPr>
        <w:t>fish,</w:t>
      </w:r>
      <w:r>
        <w:rPr>
          <w:spacing w:val="-7"/>
          <w:sz w:val="22"/>
        </w:rPr>
        <w:t> </w:t>
      </w:r>
      <w:r>
        <w:rPr>
          <w:sz w:val="22"/>
        </w:rPr>
        <w:t>rodent,</w:t>
      </w:r>
      <w:r>
        <w:rPr>
          <w:spacing w:val="-6"/>
          <w:sz w:val="22"/>
        </w:rPr>
        <w:t> </w:t>
      </w:r>
      <w:r>
        <w:rPr>
          <w:sz w:val="22"/>
        </w:rPr>
        <w:t>or</w:t>
      </w:r>
      <w:r>
        <w:rPr>
          <w:spacing w:val="-6"/>
          <w:sz w:val="22"/>
        </w:rPr>
        <w:t> </w:t>
      </w:r>
      <w:r>
        <w:rPr>
          <w:sz w:val="22"/>
        </w:rPr>
        <w:t>insect).</w:t>
      </w:r>
      <w:r>
        <w:rPr>
          <w:spacing w:val="-6"/>
          <w:sz w:val="22"/>
        </w:rPr>
        <w:t> </w:t>
      </w:r>
      <w:r>
        <w:rPr>
          <w:sz w:val="22"/>
        </w:rPr>
        <w:t>An</w:t>
      </w:r>
      <w:r>
        <w:rPr>
          <w:spacing w:val="-6"/>
          <w:sz w:val="22"/>
        </w:rPr>
        <w:t> </w:t>
      </w:r>
      <w:r>
        <w:rPr>
          <w:sz w:val="22"/>
        </w:rPr>
        <w:t>assistance animal is not considered a pet but is still required to be reported to the Landlord with accompanying documentation as required by the Texas Department of Housing and Community Affairs.</w:t>
      </w:r>
    </w:p>
    <w:p>
      <w:pPr>
        <w:pStyle w:val="BodyText"/>
        <w:spacing w:before="18"/>
      </w:pPr>
    </w:p>
    <w:p>
      <w:pPr>
        <w:pStyle w:val="ListParagraph"/>
        <w:numPr>
          <w:ilvl w:val="1"/>
          <w:numId w:val="1"/>
        </w:numPr>
        <w:tabs>
          <w:tab w:pos="838" w:val="left" w:leader="none"/>
          <w:tab w:pos="840" w:val="left" w:leader="none"/>
        </w:tabs>
        <w:spacing w:line="240" w:lineRule="auto" w:before="1" w:after="0"/>
        <w:ind w:left="840" w:right="140" w:hanging="361"/>
        <w:jc w:val="left"/>
        <w:rPr>
          <w:sz w:val="22"/>
        </w:rPr>
      </w:pPr>
      <w:r>
        <w:rPr>
          <w:sz w:val="22"/>
        </w:rPr>
        <w:t>If Tenant violates this Paragraph 9 or any agreement to keep an animal on the Property, Landlord may take all or any of the following action:</w:t>
      </w:r>
    </w:p>
    <w:p>
      <w:pPr>
        <w:pStyle w:val="ListParagraph"/>
        <w:numPr>
          <w:ilvl w:val="0"/>
          <w:numId w:val="4"/>
        </w:numPr>
        <w:tabs>
          <w:tab w:pos="1197" w:val="left" w:leader="none"/>
        </w:tabs>
        <w:spacing w:line="240" w:lineRule="auto" w:before="19" w:after="0"/>
        <w:ind w:left="1197" w:right="0" w:hanging="357"/>
        <w:jc w:val="left"/>
        <w:rPr>
          <w:sz w:val="22"/>
        </w:rPr>
      </w:pPr>
      <w:r>
        <w:rPr>
          <w:sz w:val="22"/>
        </w:rPr>
        <w:t>declare</w:t>
      </w:r>
      <w:r>
        <w:rPr>
          <w:spacing w:val="-7"/>
          <w:sz w:val="22"/>
        </w:rPr>
        <w:t> </w:t>
      </w:r>
      <w:r>
        <w:rPr>
          <w:sz w:val="22"/>
        </w:rPr>
        <w:t>Tenant</w:t>
      </w:r>
      <w:r>
        <w:rPr>
          <w:spacing w:val="-7"/>
          <w:sz w:val="22"/>
        </w:rPr>
        <w:t> </w:t>
      </w:r>
      <w:r>
        <w:rPr>
          <w:sz w:val="22"/>
        </w:rPr>
        <w:t>to</w:t>
      </w:r>
      <w:r>
        <w:rPr>
          <w:spacing w:val="-5"/>
          <w:sz w:val="22"/>
        </w:rPr>
        <w:t> </w:t>
      </w:r>
      <w:r>
        <w:rPr>
          <w:sz w:val="22"/>
        </w:rPr>
        <w:t>be</w:t>
      </w:r>
      <w:r>
        <w:rPr>
          <w:spacing w:val="-6"/>
          <w:sz w:val="22"/>
        </w:rPr>
        <w:t> </w:t>
      </w:r>
      <w:r>
        <w:rPr>
          <w:sz w:val="22"/>
        </w:rPr>
        <w:t>in</w:t>
      </w:r>
      <w:r>
        <w:rPr>
          <w:spacing w:val="-5"/>
          <w:sz w:val="22"/>
        </w:rPr>
        <w:t> </w:t>
      </w:r>
      <w:r>
        <w:rPr>
          <w:sz w:val="22"/>
        </w:rPr>
        <w:t>default</w:t>
      </w:r>
      <w:r>
        <w:rPr>
          <w:spacing w:val="-3"/>
          <w:sz w:val="22"/>
        </w:rPr>
        <w:t> </w:t>
      </w:r>
      <w:r>
        <w:rPr>
          <w:sz w:val="22"/>
        </w:rPr>
        <w:t>of</w:t>
      </w:r>
      <w:r>
        <w:rPr>
          <w:spacing w:val="-4"/>
          <w:sz w:val="22"/>
        </w:rPr>
        <w:t> </w:t>
      </w:r>
      <w:r>
        <w:rPr>
          <w:sz w:val="22"/>
        </w:rPr>
        <w:t>this</w:t>
      </w:r>
      <w:r>
        <w:rPr>
          <w:spacing w:val="-4"/>
          <w:sz w:val="22"/>
        </w:rPr>
        <w:t> </w:t>
      </w:r>
      <w:r>
        <w:rPr>
          <w:sz w:val="22"/>
        </w:rPr>
        <w:t>lease</w:t>
      </w:r>
      <w:r>
        <w:rPr>
          <w:spacing w:val="-6"/>
          <w:sz w:val="22"/>
        </w:rPr>
        <w:t> </w:t>
      </w:r>
      <w:r>
        <w:rPr>
          <w:sz w:val="22"/>
        </w:rPr>
        <w:t>and</w:t>
      </w:r>
      <w:r>
        <w:rPr>
          <w:spacing w:val="-5"/>
          <w:sz w:val="22"/>
        </w:rPr>
        <w:t> </w:t>
      </w:r>
      <w:r>
        <w:rPr>
          <w:sz w:val="22"/>
        </w:rPr>
        <w:t>exercise</w:t>
      </w:r>
      <w:r>
        <w:rPr>
          <w:spacing w:val="-4"/>
          <w:sz w:val="22"/>
        </w:rPr>
        <w:t> </w:t>
      </w:r>
      <w:r>
        <w:rPr>
          <w:sz w:val="22"/>
        </w:rPr>
        <w:t>Landlord’s</w:t>
      </w:r>
      <w:r>
        <w:rPr>
          <w:spacing w:val="-7"/>
          <w:sz w:val="22"/>
        </w:rPr>
        <w:t> </w:t>
      </w:r>
      <w:r>
        <w:rPr>
          <w:sz w:val="22"/>
        </w:rPr>
        <w:t>remedies</w:t>
      </w:r>
      <w:r>
        <w:rPr>
          <w:spacing w:val="-3"/>
          <w:sz w:val="22"/>
        </w:rPr>
        <w:t> </w:t>
      </w:r>
      <w:r>
        <w:rPr>
          <w:sz w:val="22"/>
        </w:rPr>
        <w:t>under</w:t>
      </w:r>
      <w:r>
        <w:rPr>
          <w:spacing w:val="-3"/>
          <w:sz w:val="22"/>
        </w:rPr>
        <w:t> </w:t>
      </w:r>
      <w:r>
        <w:rPr>
          <w:sz w:val="22"/>
        </w:rPr>
        <w:t>Paragraph</w:t>
      </w:r>
      <w:r>
        <w:rPr>
          <w:spacing w:val="-6"/>
          <w:sz w:val="22"/>
        </w:rPr>
        <w:t> </w:t>
      </w:r>
      <w:r>
        <w:rPr>
          <w:spacing w:val="-5"/>
          <w:sz w:val="22"/>
        </w:rPr>
        <w:t>27;</w:t>
      </w:r>
    </w:p>
    <w:p>
      <w:pPr>
        <w:pStyle w:val="ListParagraph"/>
        <w:numPr>
          <w:ilvl w:val="0"/>
          <w:numId w:val="4"/>
        </w:numPr>
        <w:tabs>
          <w:tab w:pos="1197" w:val="left" w:leader="none"/>
          <w:tab w:pos="1200" w:val="left" w:leader="none"/>
          <w:tab w:pos="7763" w:val="left" w:leader="none"/>
          <w:tab w:pos="9842" w:val="left" w:leader="none"/>
          <w:tab w:pos="10046" w:val="left" w:leader="none"/>
          <w:tab w:pos="10566" w:val="left" w:leader="none"/>
        </w:tabs>
        <w:spacing w:line="240" w:lineRule="auto" w:before="21" w:after="0"/>
        <w:ind w:left="1200" w:right="136" w:hanging="360"/>
        <w:jc w:val="left"/>
        <w:rPr>
          <w:sz w:val="22"/>
        </w:rPr>
      </w:pPr>
      <w:r>
        <w:rPr>
          <w:sz w:val="22"/>
        </w:rPr>
        <w:t>charge Tenant, as additional rent, an initial amount of $</w:t>
      </w:r>
      <w:r>
        <w:rPr>
          <w:rFonts w:ascii="Times New Roman"/>
          <w:sz w:val="22"/>
          <w:u w:val="single"/>
        </w:rPr>
        <w:tab/>
      </w:r>
      <w:r>
        <w:rPr>
          <w:sz w:val="22"/>
        </w:rPr>
        <w:t>and $</w:t>
      </w:r>
      <w:r>
        <w:rPr>
          <w:rFonts w:ascii="Times New Roman"/>
          <w:sz w:val="22"/>
          <w:u w:val="single"/>
        </w:rPr>
        <w:tab/>
      </w:r>
      <w:r>
        <w:rPr>
          <w:rFonts w:ascii="Times New Roman"/>
          <w:sz w:val="22"/>
        </w:rPr>
        <w:tab/>
      </w:r>
      <w:r>
        <w:rPr>
          <w:spacing w:val="-4"/>
          <w:sz w:val="22"/>
        </w:rPr>
        <w:t>per</w:t>
      </w:r>
      <w:r>
        <w:rPr>
          <w:sz w:val="22"/>
        </w:rPr>
        <w:tab/>
      </w:r>
      <w:r>
        <w:rPr>
          <w:spacing w:val="-4"/>
          <w:sz w:val="22"/>
        </w:rPr>
        <w:t>day </w:t>
      </w:r>
      <w:r>
        <w:rPr>
          <w:sz w:val="22"/>
        </w:rPr>
        <w:t>thereafter per animal for each day Tenant violates the</w:t>
      </w:r>
      <w:r>
        <w:rPr>
          <w:spacing w:val="40"/>
          <w:sz w:val="22"/>
        </w:rPr>
        <w:t> </w:t>
      </w:r>
      <w:r>
        <w:rPr>
          <w:sz w:val="22"/>
        </w:rPr>
        <w:t>animal restrictions;</w:t>
      </w:r>
    </w:p>
    <w:p>
      <w:pPr>
        <w:spacing w:after="0" w:line="240" w:lineRule="auto"/>
        <w:jc w:val="left"/>
        <w:rPr>
          <w:sz w:val="22"/>
        </w:rPr>
        <w:sectPr>
          <w:pgSz w:w="12240" w:h="15840"/>
          <w:pgMar w:header="725" w:footer="1195" w:top="920" w:bottom="1420" w:left="600" w:right="580"/>
        </w:sectPr>
      </w:pPr>
    </w:p>
    <w:p>
      <w:pPr>
        <w:pStyle w:val="ListParagraph"/>
        <w:numPr>
          <w:ilvl w:val="0"/>
          <w:numId w:val="4"/>
        </w:numPr>
        <w:tabs>
          <w:tab w:pos="1196" w:val="left" w:leader="none"/>
          <w:tab w:pos="1199" w:val="left" w:leader="none"/>
        </w:tabs>
        <w:spacing w:line="240" w:lineRule="auto" w:before="230" w:after="0"/>
        <w:ind w:left="1199" w:right="136" w:hanging="360"/>
        <w:jc w:val="both"/>
        <w:rPr>
          <w:sz w:val="22"/>
        </w:rPr>
      </w:pPr>
      <w:r>
        <w:rPr>
          <w:sz w:val="22"/>
        </w:rPr>
        <w:t>remove</w:t>
      </w:r>
      <w:r>
        <w:rPr>
          <w:spacing w:val="-14"/>
          <w:sz w:val="22"/>
        </w:rPr>
        <w:t> </w:t>
      </w:r>
      <w:r>
        <w:rPr>
          <w:sz w:val="22"/>
        </w:rPr>
        <w:t>or</w:t>
      </w:r>
      <w:r>
        <w:rPr>
          <w:spacing w:val="-12"/>
          <w:sz w:val="22"/>
        </w:rPr>
        <w:t> </w:t>
      </w:r>
      <w:r>
        <w:rPr>
          <w:sz w:val="22"/>
        </w:rPr>
        <w:t>cause</w:t>
      </w:r>
      <w:r>
        <w:rPr>
          <w:spacing w:val="-15"/>
          <w:sz w:val="22"/>
        </w:rPr>
        <w:t> </w:t>
      </w:r>
      <w:r>
        <w:rPr>
          <w:sz w:val="22"/>
        </w:rPr>
        <w:t>to</w:t>
      </w:r>
      <w:r>
        <w:rPr>
          <w:spacing w:val="-14"/>
          <w:sz w:val="22"/>
        </w:rPr>
        <w:t> </w:t>
      </w:r>
      <w:r>
        <w:rPr>
          <w:sz w:val="22"/>
        </w:rPr>
        <w:t>be</w:t>
      </w:r>
      <w:r>
        <w:rPr>
          <w:spacing w:val="-14"/>
          <w:sz w:val="22"/>
        </w:rPr>
        <w:t> </w:t>
      </w:r>
      <w:r>
        <w:rPr>
          <w:sz w:val="22"/>
        </w:rPr>
        <w:t>removed</w:t>
      </w:r>
      <w:r>
        <w:rPr>
          <w:spacing w:val="-14"/>
          <w:sz w:val="22"/>
        </w:rPr>
        <w:t> </w:t>
      </w:r>
      <w:r>
        <w:rPr>
          <w:sz w:val="22"/>
        </w:rPr>
        <w:t>any</w:t>
      </w:r>
      <w:r>
        <w:rPr>
          <w:spacing w:val="-13"/>
          <w:sz w:val="22"/>
        </w:rPr>
        <w:t> </w:t>
      </w:r>
      <w:r>
        <w:rPr>
          <w:sz w:val="22"/>
        </w:rPr>
        <w:t>unauthorized</w:t>
      </w:r>
      <w:r>
        <w:rPr>
          <w:spacing w:val="-15"/>
          <w:sz w:val="22"/>
        </w:rPr>
        <w:t> </w:t>
      </w:r>
      <w:r>
        <w:rPr>
          <w:sz w:val="22"/>
        </w:rPr>
        <w:t>animal</w:t>
      </w:r>
      <w:r>
        <w:rPr>
          <w:spacing w:val="-12"/>
          <w:sz w:val="22"/>
        </w:rPr>
        <w:t> </w:t>
      </w:r>
      <w:r>
        <w:rPr>
          <w:sz w:val="22"/>
        </w:rPr>
        <w:t>and</w:t>
      </w:r>
      <w:r>
        <w:rPr>
          <w:spacing w:val="-14"/>
          <w:sz w:val="22"/>
        </w:rPr>
        <w:t> </w:t>
      </w:r>
      <w:r>
        <w:rPr>
          <w:sz w:val="22"/>
        </w:rPr>
        <w:t>deliver</w:t>
      </w:r>
      <w:r>
        <w:rPr>
          <w:spacing w:val="-12"/>
          <w:sz w:val="22"/>
        </w:rPr>
        <w:t> </w:t>
      </w:r>
      <w:r>
        <w:rPr>
          <w:sz w:val="22"/>
        </w:rPr>
        <w:t>it</w:t>
      </w:r>
      <w:r>
        <w:rPr>
          <w:spacing w:val="-14"/>
          <w:sz w:val="22"/>
        </w:rPr>
        <w:t> </w:t>
      </w:r>
      <w:r>
        <w:rPr>
          <w:sz w:val="22"/>
        </w:rPr>
        <w:t>to</w:t>
      </w:r>
      <w:r>
        <w:rPr>
          <w:spacing w:val="-14"/>
          <w:sz w:val="22"/>
        </w:rPr>
        <w:t> </w:t>
      </w:r>
      <w:r>
        <w:rPr>
          <w:sz w:val="22"/>
        </w:rPr>
        <w:t>appropriate</w:t>
      </w:r>
      <w:r>
        <w:rPr>
          <w:spacing w:val="-14"/>
          <w:sz w:val="22"/>
        </w:rPr>
        <w:t> </w:t>
      </w:r>
      <w:r>
        <w:rPr>
          <w:sz w:val="22"/>
        </w:rPr>
        <w:t>local</w:t>
      </w:r>
      <w:r>
        <w:rPr>
          <w:spacing w:val="-14"/>
          <w:sz w:val="22"/>
        </w:rPr>
        <w:t> </w:t>
      </w:r>
      <w:r>
        <w:rPr>
          <w:sz w:val="22"/>
        </w:rPr>
        <w:t>authorities by providing at least 24-hour written notice to Tenant of Landlord’s intention to remove the unauthorized animal; and</w:t>
      </w:r>
    </w:p>
    <w:p>
      <w:pPr>
        <w:pStyle w:val="ListParagraph"/>
        <w:numPr>
          <w:ilvl w:val="0"/>
          <w:numId w:val="4"/>
        </w:numPr>
        <w:tabs>
          <w:tab w:pos="1197" w:val="left" w:leader="none"/>
        </w:tabs>
        <w:spacing w:line="240" w:lineRule="auto" w:before="21" w:after="0"/>
        <w:ind w:left="1197" w:right="0" w:hanging="357"/>
        <w:jc w:val="both"/>
        <w:rPr>
          <w:sz w:val="22"/>
        </w:rPr>
      </w:pPr>
      <w:r>
        <w:rPr>
          <w:sz w:val="22"/>
        </w:rPr>
        <w:t>charge</w:t>
      </w:r>
      <w:r>
        <w:rPr>
          <w:spacing w:val="-6"/>
          <w:sz w:val="22"/>
        </w:rPr>
        <w:t> </w:t>
      </w:r>
      <w:r>
        <w:rPr>
          <w:sz w:val="22"/>
        </w:rPr>
        <w:t>to</w:t>
      </w:r>
      <w:r>
        <w:rPr>
          <w:spacing w:val="-4"/>
          <w:sz w:val="22"/>
        </w:rPr>
        <w:t> </w:t>
      </w:r>
      <w:r>
        <w:rPr>
          <w:sz w:val="22"/>
        </w:rPr>
        <w:t>Tenant</w:t>
      </w:r>
      <w:r>
        <w:rPr>
          <w:spacing w:val="-4"/>
          <w:sz w:val="22"/>
        </w:rPr>
        <w:t> </w:t>
      </w:r>
      <w:r>
        <w:rPr>
          <w:sz w:val="22"/>
        </w:rPr>
        <w:t>the</w:t>
      </w:r>
      <w:r>
        <w:rPr>
          <w:spacing w:val="-6"/>
          <w:sz w:val="22"/>
        </w:rPr>
        <w:t> </w:t>
      </w:r>
      <w:r>
        <w:rPr>
          <w:sz w:val="22"/>
        </w:rPr>
        <w:t>Landlord’s</w:t>
      </w:r>
      <w:r>
        <w:rPr>
          <w:spacing w:val="-3"/>
          <w:sz w:val="22"/>
        </w:rPr>
        <w:t> </w:t>
      </w:r>
      <w:r>
        <w:rPr>
          <w:sz w:val="22"/>
        </w:rPr>
        <w:t>cost</w:t>
      </w:r>
      <w:r>
        <w:rPr>
          <w:spacing w:val="-3"/>
          <w:sz w:val="22"/>
        </w:rPr>
        <w:t> </w:t>
      </w:r>
      <w:r>
        <w:rPr>
          <w:spacing w:val="-5"/>
          <w:sz w:val="22"/>
        </w:rPr>
        <w:t>to:</w:t>
      </w:r>
    </w:p>
    <w:p>
      <w:pPr>
        <w:pStyle w:val="ListParagraph"/>
        <w:numPr>
          <w:ilvl w:val="1"/>
          <w:numId w:val="4"/>
        </w:numPr>
        <w:tabs>
          <w:tab w:pos="1556" w:val="left" w:leader="none"/>
        </w:tabs>
        <w:spacing w:line="240" w:lineRule="auto" w:before="21" w:after="0"/>
        <w:ind w:left="1556" w:right="0" w:hanging="357"/>
        <w:jc w:val="left"/>
        <w:rPr>
          <w:sz w:val="22"/>
        </w:rPr>
      </w:pPr>
      <w:r>
        <w:rPr>
          <w:sz w:val="22"/>
        </w:rPr>
        <w:t>remove</w:t>
      </w:r>
      <w:r>
        <w:rPr>
          <w:spacing w:val="-7"/>
          <w:sz w:val="22"/>
        </w:rPr>
        <w:t> </w:t>
      </w:r>
      <w:r>
        <w:rPr>
          <w:sz w:val="22"/>
        </w:rPr>
        <w:t>any</w:t>
      </w:r>
      <w:r>
        <w:rPr>
          <w:spacing w:val="-7"/>
          <w:sz w:val="22"/>
        </w:rPr>
        <w:t> </w:t>
      </w:r>
      <w:r>
        <w:rPr>
          <w:sz w:val="22"/>
        </w:rPr>
        <w:t>unauthorized</w:t>
      </w:r>
      <w:r>
        <w:rPr>
          <w:spacing w:val="-4"/>
          <w:sz w:val="22"/>
        </w:rPr>
        <w:t> </w:t>
      </w:r>
      <w:r>
        <w:rPr>
          <w:spacing w:val="-2"/>
          <w:sz w:val="22"/>
        </w:rPr>
        <w:t>animal;</w:t>
      </w:r>
    </w:p>
    <w:p>
      <w:pPr>
        <w:pStyle w:val="ListParagraph"/>
        <w:numPr>
          <w:ilvl w:val="1"/>
          <w:numId w:val="4"/>
        </w:numPr>
        <w:tabs>
          <w:tab w:pos="1556" w:val="left" w:leader="none"/>
        </w:tabs>
        <w:spacing w:line="240" w:lineRule="auto" w:before="21" w:after="0"/>
        <w:ind w:left="1556" w:right="0" w:hanging="357"/>
        <w:jc w:val="left"/>
        <w:rPr>
          <w:sz w:val="22"/>
        </w:rPr>
      </w:pPr>
      <w:r>
        <w:rPr>
          <w:sz w:val="22"/>
        </w:rPr>
        <w:t>exterminate</w:t>
      </w:r>
      <w:r>
        <w:rPr>
          <w:spacing w:val="-6"/>
          <w:sz w:val="22"/>
        </w:rPr>
        <w:t> </w:t>
      </w:r>
      <w:r>
        <w:rPr>
          <w:sz w:val="22"/>
        </w:rPr>
        <w:t>the</w:t>
      </w:r>
      <w:r>
        <w:rPr>
          <w:spacing w:val="-5"/>
          <w:sz w:val="22"/>
        </w:rPr>
        <w:t> </w:t>
      </w:r>
      <w:r>
        <w:rPr>
          <w:sz w:val="22"/>
        </w:rPr>
        <w:t>Property</w:t>
      </w:r>
      <w:r>
        <w:rPr>
          <w:spacing w:val="-5"/>
          <w:sz w:val="22"/>
        </w:rPr>
        <w:t> </w:t>
      </w:r>
      <w:r>
        <w:rPr>
          <w:sz w:val="22"/>
        </w:rPr>
        <w:t>for</w:t>
      </w:r>
      <w:r>
        <w:rPr>
          <w:spacing w:val="-4"/>
          <w:sz w:val="22"/>
        </w:rPr>
        <w:t> </w:t>
      </w:r>
      <w:r>
        <w:rPr>
          <w:sz w:val="22"/>
        </w:rPr>
        <w:t>fleas</w:t>
      </w:r>
      <w:r>
        <w:rPr>
          <w:spacing w:val="-2"/>
          <w:sz w:val="22"/>
        </w:rPr>
        <w:t> </w:t>
      </w:r>
      <w:r>
        <w:rPr>
          <w:sz w:val="22"/>
        </w:rPr>
        <w:t>and</w:t>
      </w:r>
      <w:r>
        <w:rPr>
          <w:spacing w:val="-5"/>
          <w:sz w:val="22"/>
        </w:rPr>
        <w:t> </w:t>
      </w:r>
      <w:r>
        <w:rPr>
          <w:sz w:val="22"/>
        </w:rPr>
        <w:t>other</w:t>
      </w:r>
      <w:r>
        <w:rPr>
          <w:spacing w:val="-1"/>
          <w:sz w:val="22"/>
        </w:rPr>
        <w:t> </w:t>
      </w:r>
      <w:r>
        <w:rPr>
          <w:spacing w:val="-2"/>
          <w:sz w:val="22"/>
        </w:rPr>
        <w:t>insects;</w:t>
      </w:r>
    </w:p>
    <w:p>
      <w:pPr>
        <w:pStyle w:val="ListParagraph"/>
        <w:numPr>
          <w:ilvl w:val="1"/>
          <w:numId w:val="4"/>
        </w:numPr>
        <w:tabs>
          <w:tab w:pos="1557" w:val="left" w:leader="none"/>
        </w:tabs>
        <w:spacing w:line="240" w:lineRule="auto" w:before="18" w:after="0"/>
        <w:ind w:left="1557" w:right="0" w:hanging="358"/>
        <w:jc w:val="left"/>
        <w:rPr>
          <w:sz w:val="22"/>
        </w:rPr>
      </w:pPr>
      <w:r>
        <w:rPr>
          <w:sz w:val="22"/>
        </w:rPr>
        <w:t>clean</w:t>
      </w:r>
      <w:r>
        <w:rPr>
          <w:spacing w:val="-5"/>
          <w:sz w:val="22"/>
        </w:rPr>
        <w:t> </w:t>
      </w:r>
      <w:r>
        <w:rPr>
          <w:sz w:val="22"/>
        </w:rPr>
        <w:t>and</w:t>
      </w:r>
      <w:r>
        <w:rPr>
          <w:spacing w:val="-4"/>
          <w:sz w:val="22"/>
        </w:rPr>
        <w:t> </w:t>
      </w:r>
      <w:r>
        <w:rPr>
          <w:sz w:val="22"/>
        </w:rPr>
        <w:t>deodorize</w:t>
      </w:r>
      <w:r>
        <w:rPr>
          <w:spacing w:val="-6"/>
          <w:sz w:val="22"/>
        </w:rPr>
        <w:t> </w:t>
      </w:r>
      <w:r>
        <w:rPr>
          <w:sz w:val="22"/>
        </w:rPr>
        <w:t>the</w:t>
      </w:r>
      <w:r>
        <w:rPr>
          <w:spacing w:val="-8"/>
          <w:sz w:val="22"/>
        </w:rPr>
        <w:t> </w:t>
      </w:r>
      <w:r>
        <w:rPr>
          <w:sz w:val="22"/>
        </w:rPr>
        <w:t>Property’s</w:t>
      </w:r>
      <w:r>
        <w:rPr>
          <w:spacing w:val="-4"/>
          <w:sz w:val="22"/>
        </w:rPr>
        <w:t> </w:t>
      </w:r>
      <w:r>
        <w:rPr>
          <w:sz w:val="22"/>
        </w:rPr>
        <w:t>carpets</w:t>
      </w:r>
      <w:r>
        <w:rPr>
          <w:spacing w:val="-6"/>
          <w:sz w:val="22"/>
        </w:rPr>
        <w:t> </w:t>
      </w:r>
      <w:r>
        <w:rPr>
          <w:sz w:val="22"/>
        </w:rPr>
        <w:t>and</w:t>
      </w:r>
      <w:r>
        <w:rPr>
          <w:spacing w:val="-4"/>
          <w:sz w:val="22"/>
        </w:rPr>
        <w:t> </w:t>
      </w:r>
      <w:r>
        <w:rPr>
          <w:sz w:val="22"/>
        </w:rPr>
        <w:t>drapes;</w:t>
      </w:r>
      <w:r>
        <w:rPr>
          <w:spacing w:val="-4"/>
          <w:sz w:val="22"/>
        </w:rPr>
        <w:t> </w:t>
      </w:r>
      <w:r>
        <w:rPr>
          <w:spacing w:val="-5"/>
          <w:sz w:val="22"/>
        </w:rPr>
        <w:t>and</w:t>
      </w:r>
    </w:p>
    <w:p>
      <w:pPr>
        <w:pStyle w:val="ListParagraph"/>
        <w:numPr>
          <w:ilvl w:val="1"/>
          <w:numId w:val="4"/>
        </w:numPr>
        <w:tabs>
          <w:tab w:pos="1556" w:val="left" w:leader="none"/>
        </w:tabs>
        <w:spacing w:line="240" w:lineRule="auto" w:before="20" w:after="0"/>
        <w:ind w:left="1556" w:right="0" w:hanging="357"/>
        <w:jc w:val="left"/>
        <w:rPr>
          <w:sz w:val="22"/>
        </w:rPr>
      </w:pPr>
      <w:r>
        <w:rPr>
          <w:sz w:val="22"/>
        </w:rPr>
        <w:t>repair</w:t>
      </w:r>
      <w:r>
        <w:rPr>
          <w:spacing w:val="-4"/>
          <w:sz w:val="22"/>
        </w:rPr>
        <w:t> </w:t>
      </w:r>
      <w:r>
        <w:rPr>
          <w:sz w:val="22"/>
        </w:rPr>
        <w:t>any</w:t>
      </w:r>
      <w:r>
        <w:rPr>
          <w:spacing w:val="-4"/>
          <w:sz w:val="22"/>
        </w:rPr>
        <w:t> </w:t>
      </w:r>
      <w:r>
        <w:rPr>
          <w:sz w:val="22"/>
        </w:rPr>
        <w:t>damage</w:t>
      </w:r>
      <w:r>
        <w:rPr>
          <w:spacing w:val="-5"/>
          <w:sz w:val="22"/>
        </w:rPr>
        <w:t> </w:t>
      </w:r>
      <w:r>
        <w:rPr>
          <w:sz w:val="22"/>
        </w:rPr>
        <w:t>to</w:t>
      </w:r>
      <w:r>
        <w:rPr>
          <w:spacing w:val="-5"/>
          <w:sz w:val="22"/>
        </w:rPr>
        <w:t> </w:t>
      </w:r>
      <w:r>
        <w:rPr>
          <w:sz w:val="22"/>
        </w:rPr>
        <w:t>the</w:t>
      </w:r>
      <w:r>
        <w:rPr>
          <w:spacing w:val="-5"/>
          <w:sz w:val="22"/>
        </w:rPr>
        <w:t> </w:t>
      </w:r>
      <w:r>
        <w:rPr>
          <w:sz w:val="22"/>
        </w:rPr>
        <w:t>Property</w:t>
      </w:r>
      <w:r>
        <w:rPr>
          <w:spacing w:val="-5"/>
          <w:sz w:val="22"/>
        </w:rPr>
        <w:t> </w:t>
      </w:r>
      <w:r>
        <w:rPr>
          <w:sz w:val="22"/>
        </w:rPr>
        <w:t>caused</w:t>
      </w:r>
      <w:r>
        <w:rPr>
          <w:spacing w:val="-5"/>
          <w:sz w:val="22"/>
        </w:rPr>
        <w:t> </w:t>
      </w:r>
      <w:r>
        <w:rPr>
          <w:sz w:val="22"/>
        </w:rPr>
        <w:t>by</w:t>
      </w:r>
      <w:r>
        <w:rPr>
          <w:spacing w:val="-5"/>
          <w:sz w:val="22"/>
        </w:rPr>
        <w:t> </w:t>
      </w:r>
      <w:r>
        <w:rPr>
          <w:sz w:val="22"/>
        </w:rPr>
        <w:t>the</w:t>
      </w:r>
      <w:r>
        <w:rPr>
          <w:spacing w:val="-5"/>
          <w:sz w:val="22"/>
        </w:rPr>
        <w:t> </w:t>
      </w:r>
      <w:r>
        <w:rPr>
          <w:sz w:val="22"/>
        </w:rPr>
        <w:t>unauthorized</w:t>
      </w:r>
      <w:r>
        <w:rPr>
          <w:spacing w:val="-2"/>
          <w:sz w:val="22"/>
        </w:rPr>
        <w:t> animal.</w:t>
      </w:r>
    </w:p>
    <w:p>
      <w:pPr>
        <w:pStyle w:val="ListParagraph"/>
        <w:numPr>
          <w:ilvl w:val="1"/>
          <w:numId w:val="1"/>
        </w:numPr>
        <w:tabs>
          <w:tab w:pos="837" w:val="left" w:leader="none"/>
          <w:tab w:pos="839" w:val="left" w:leader="none"/>
        </w:tabs>
        <w:spacing w:line="240" w:lineRule="auto" w:before="21" w:after="0"/>
        <w:ind w:left="839" w:right="141" w:hanging="360"/>
        <w:jc w:val="left"/>
        <w:rPr>
          <w:sz w:val="22"/>
        </w:rPr>
      </w:pPr>
      <w:r>
        <w:rPr>
          <w:sz w:val="22"/>
        </w:rPr>
        <w:t>When taking any action under Paragraph 9B Landlord will not be liable for any harm, injury, death, or</w:t>
      </w:r>
      <w:r>
        <w:rPr>
          <w:spacing w:val="40"/>
          <w:sz w:val="22"/>
        </w:rPr>
        <w:t> </w:t>
      </w:r>
      <w:r>
        <w:rPr>
          <w:sz w:val="22"/>
        </w:rPr>
        <w:t>sickness to any animal.</w:t>
      </w:r>
    </w:p>
    <w:p>
      <w:pPr>
        <w:pStyle w:val="BodyText"/>
        <w:spacing w:before="40"/>
      </w:pPr>
    </w:p>
    <w:p>
      <w:pPr>
        <w:pStyle w:val="Heading1"/>
        <w:numPr>
          <w:ilvl w:val="0"/>
          <w:numId w:val="1"/>
        </w:numPr>
        <w:tabs>
          <w:tab w:pos="477" w:val="left" w:leader="none"/>
        </w:tabs>
        <w:spacing w:line="240" w:lineRule="auto" w:before="0" w:after="0"/>
        <w:ind w:left="477" w:right="0" w:hanging="358"/>
        <w:jc w:val="left"/>
      </w:pPr>
      <w:r>
        <w:rPr/>
        <w:t>SECURITY</w:t>
      </w:r>
      <w:r>
        <w:rPr>
          <w:spacing w:val="-6"/>
        </w:rPr>
        <w:t> </w:t>
      </w:r>
      <w:r>
        <w:rPr>
          <w:spacing w:val="-2"/>
        </w:rPr>
        <w:t>DEPOSIT:</w:t>
      </w:r>
    </w:p>
    <w:p>
      <w:pPr>
        <w:pStyle w:val="BodyText"/>
        <w:spacing w:before="18"/>
        <w:rPr>
          <w:b/>
        </w:rPr>
      </w:pPr>
    </w:p>
    <w:p>
      <w:pPr>
        <w:pStyle w:val="ListParagraph"/>
        <w:numPr>
          <w:ilvl w:val="1"/>
          <w:numId w:val="1"/>
        </w:numPr>
        <w:tabs>
          <w:tab w:pos="840" w:val="left" w:leader="none"/>
          <w:tab w:pos="4027" w:val="left" w:leader="none"/>
        </w:tabs>
        <w:spacing w:line="240" w:lineRule="auto" w:before="0" w:after="0"/>
        <w:ind w:left="840" w:right="259" w:hanging="360"/>
        <w:jc w:val="left"/>
        <w:rPr>
          <w:sz w:val="22"/>
        </w:rPr>
      </w:pPr>
      <w:r>
        <w:rPr>
          <w:sz w:val="22"/>
          <w:u w:val="single"/>
        </w:rPr>
        <w:t>Security</w:t>
      </w:r>
      <w:r>
        <w:rPr>
          <w:spacing w:val="-1"/>
          <w:sz w:val="22"/>
          <w:u w:val="single"/>
        </w:rPr>
        <w:t> </w:t>
      </w:r>
      <w:r>
        <w:rPr>
          <w:sz w:val="22"/>
          <w:u w:val="single"/>
        </w:rPr>
        <w:t>Deposit</w:t>
      </w:r>
      <w:r>
        <w:rPr>
          <w:sz w:val="22"/>
        </w:rPr>
        <w:t>:</w:t>
      </w:r>
      <w:r>
        <w:rPr>
          <w:spacing w:val="-2"/>
          <w:sz w:val="22"/>
        </w:rPr>
        <w:t> </w:t>
      </w:r>
      <w:r>
        <w:rPr>
          <w:sz w:val="22"/>
        </w:rPr>
        <w:t>On</w:t>
      </w:r>
      <w:r>
        <w:rPr>
          <w:spacing w:val="-4"/>
          <w:sz w:val="22"/>
        </w:rPr>
        <w:t> </w:t>
      </w:r>
      <w:r>
        <w:rPr>
          <w:sz w:val="22"/>
        </w:rPr>
        <w:t>or</w:t>
      </w:r>
      <w:r>
        <w:rPr>
          <w:spacing w:val="-5"/>
          <w:sz w:val="22"/>
        </w:rPr>
        <w:t> </w:t>
      </w:r>
      <w:r>
        <w:rPr>
          <w:sz w:val="22"/>
        </w:rPr>
        <w:t>before</w:t>
      </w:r>
      <w:r>
        <w:rPr>
          <w:spacing w:val="-4"/>
          <w:sz w:val="22"/>
        </w:rPr>
        <w:t> </w:t>
      </w:r>
      <w:r>
        <w:rPr>
          <w:sz w:val="22"/>
        </w:rPr>
        <w:t>execution</w:t>
      </w:r>
      <w:r>
        <w:rPr>
          <w:spacing w:val="-4"/>
          <w:sz w:val="22"/>
        </w:rPr>
        <w:t> </w:t>
      </w:r>
      <w:r>
        <w:rPr>
          <w:sz w:val="22"/>
        </w:rPr>
        <w:t>of</w:t>
      </w:r>
      <w:r>
        <w:rPr>
          <w:spacing w:val="-2"/>
          <w:sz w:val="22"/>
        </w:rPr>
        <w:t> </w:t>
      </w:r>
      <w:r>
        <w:rPr>
          <w:sz w:val="22"/>
        </w:rPr>
        <w:t>this</w:t>
      </w:r>
      <w:r>
        <w:rPr>
          <w:spacing w:val="-4"/>
          <w:sz w:val="22"/>
        </w:rPr>
        <w:t> </w:t>
      </w:r>
      <w:r>
        <w:rPr>
          <w:sz w:val="22"/>
        </w:rPr>
        <w:t>lease, Tenant will</w:t>
      </w:r>
      <w:r>
        <w:rPr>
          <w:spacing w:val="-2"/>
          <w:sz w:val="22"/>
        </w:rPr>
        <w:t> </w:t>
      </w:r>
      <w:r>
        <w:rPr>
          <w:sz w:val="22"/>
        </w:rPr>
        <w:t>pay</w:t>
      </w:r>
      <w:r>
        <w:rPr>
          <w:spacing w:val="-1"/>
          <w:sz w:val="22"/>
        </w:rPr>
        <w:t> </w:t>
      </w:r>
      <w:r>
        <w:rPr>
          <w:sz w:val="22"/>
        </w:rPr>
        <w:t>a</w:t>
      </w:r>
      <w:r>
        <w:rPr>
          <w:spacing w:val="-4"/>
          <w:sz w:val="22"/>
        </w:rPr>
        <w:t> </w:t>
      </w:r>
      <w:r>
        <w:rPr>
          <w:sz w:val="22"/>
        </w:rPr>
        <w:t>security</w:t>
      </w:r>
      <w:r>
        <w:rPr>
          <w:spacing w:val="-4"/>
          <w:sz w:val="22"/>
        </w:rPr>
        <w:t> </w:t>
      </w:r>
      <w:r>
        <w:rPr>
          <w:sz w:val="22"/>
        </w:rPr>
        <w:t>deposit</w:t>
      </w:r>
      <w:r>
        <w:rPr>
          <w:spacing w:val="-3"/>
          <w:sz w:val="22"/>
        </w:rPr>
        <w:t> </w:t>
      </w:r>
      <w:r>
        <w:rPr>
          <w:sz w:val="22"/>
        </w:rPr>
        <w:t>to</w:t>
      </w:r>
      <w:r>
        <w:rPr>
          <w:spacing w:val="-4"/>
          <w:sz w:val="22"/>
        </w:rPr>
        <w:t> </w:t>
      </w:r>
      <w:r>
        <w:rPr>
          <w:sz w:val="22"/>
        </w:rPr>
        <w:t>Landlord</w:t>
      </w:r>
      <w:r>
        <w:rPr>
          <w:spacing w:val="-2"/>
          <w:sz w:val="22"/>
        </w:rPr>
        <w:t> </w:t>
      </w:r>
      <w:r>
        <w:rPr>
          <w:sz w:val="22"/>
        </w:rPr>
        <w:t>in the amount of $</w:t>
      </w:r>
      <w:r>
        <w:rPr>
          <w:rFonts w:ascii="Times New Roman" w:hAnsi="Times New Roman"/>
          <w:sz w:val="22"/>
          <w:u w:val="single"/>
        </w:rPr>
        <w:tab/>
      </w:r>
      <w:r>
        <w:rPr>
          <w:rFonts w:ascii="Times New Roman" w:hAnsi="Times New Roman"/>
          <w:sz w:val="22"/>
        </w:rPr>
        <w:t> </w:t>
      </w:r>
      <w:r>
        <w:rPr>
          <w:sz w:val="22"/>
        </w:rPr>
        <w:t>by </w:t>
      </w:r>
      <w:r>
        <w:rPr>
          <w:i/>
          <w:sz w:val="22"/>
        </w:rPr>
        <w:t>(select one or more)</w:t>
      </w:r>
      <w:r>
        <w:rPr>
          <w:sz w:val="22"/>
        </w:rPr>
        <w:t>:</w:t>
      </w:r>
      <w:r>
        <w:rPr>
          <w:spacing w:val="40"/>
          <w:sz w:val="22"/>
        </w:rPr>
        <w:t> </w:t>
      </w:r>
      <w:r>
        <w:rPr>
          <w:rFonts w:ascii="Wingdings" w:hAnsi="Wingdings"/>
          <w:sz w:val="22"/>
        </w:rPr>
        <w:t></w:t>
      </w:r>
      <w:r>
        <w:rPr>
          <w:sz w:val="22"/>
        </w:rPr>
        <w:t>cashier’s check</w:t>
      </w:r>
      <w:r>
        <w:rPr>
          <w:spacing w:val="40"/>
          <w:sz w:val="22"/>
        </w:rPr>
        <w:t> </w:t>
      </w:r>
      <w:r>
        <w:rPr>
          <w:rFonts w:ascii="Wingdings" w:hAnsi="Wingdings"/>
          <w:sz w:val="22"/>
        </w:rPr>
        <w:t></w:t>
      </w:r>
      <w:r>
        <w:rPr>
          <w:sz w:val="22"/>
        </w:rPr>
        <w:t>electronic payment</w:t>
      </w:r>
    </w:p>
    <w:p>
      <w:pPr>
        <w:pStyle w:val="BodyText"/>
        <w:ind w:left="840"/>
      </w:pPr>
      <w:r>
        <w:rPr>
          <w:rFonts w:ascii="Wingdings" w:hAnsi="Wingdings"/>
        </w:rPr>
        <w:t></w:t>
      </w:r>
      <w:r>
        <w:rPr/>
        <w:t>money</w:t>
      </w:r>
      <w:r>
        <w:rPr>
          <w:spacing w:val="-4"/>
        </w:rPr>
        <w:t> </w:t>
      </w:r>
      <w:r>
        <w:rPr/>
        <w:t>order</w:t>
      </w:r>
      <w:r>
        <w:rPr>
          <w:spacing w:val="40"/>
        </w:rPr>
        <w:t> </w:t>
      </w:r>
      <w:r>
        <w:rPr>
          <w:rFonts w:ascii="Wingdings" w:hAnsi="Wingdings"/>
        </w:rPr>
        <w:t></w:t>
      </w:r>
      <w:r>
        <w:rPr/>
        <w:t>personal</w:t>
      </w:r>
      <w:r>
        <w:rPr>
          <w:spacing w:val="-3"/>
        </w:rPr>
        <w:t> </w:t>
      </w:r>
      <w:r>
        <w:rPr/>
        <w:t>check</w:t>
      </w:r>
      <w:r>
        <w:rPr>
          <w:spacing w:val="-2"/>
        </w:rPr>
        <w:t> </w:t>
      </w:r>
      <w:r>
        <w:rPr/>
        <w:t>or</w:t>
      </w:r>
      <w:r>
        <w:rPr>
          <w:spacing w:val="40"/>
        </w:rPr>
        <w:t> </w:t>
      </w:r>
      <w:r>
        <w:rPr>
          <w:rFonts w:ascii="Wingdings" w:hAnsi="Wingdings"/>
        </w:rPr>
        <w:t></w:t>
      </w:r>
      <w:r>
        <w:rPr/>
        <w:t>other</w:t>
      </w:r>
      <w:r>
        <w:rPr>
          <w:spacing w:val="-3"/>
        </w:rPr>
        <w:t> </w:t>
      </w:r>
      <w:r>
        <w:rPr/>
        <w:t>means</w:t>
      </w:r>
      <w:r>
        <w:rPr>
          <w:spacing w:val="-2"/>
        </w:rPr>
        <w:t> </w:t>
      </w:r>
      <w:r>
        <w:rPr/>
        <w:t>acceptable</w:t>
      </w:r>
      <w:r>
        <w:rPr>
          <w:spacing w:val="-3"/>
        </w:rPr>
        <w:t> </w:t>
      </w:r>
      <w:r>
        <w:rPr/>
        <w:t>to</w:t>
      </w:r>
      <w:r>
        <w:rPr>
          <w:spacing w:val="-4"/>
        </w:rPr>
        <w:t> </w:t>
      </w:r>
      <w:r>
        <w:rPr/>
        <w:t>Landlord.</w:t>
      </w:r>
      <w:r>
        <w:rPr>
          <w:spacing w:val="40"/>
        </w:rPr>
        <w:t> </w:t>
      </w:r>
      <w:r>
        <w:rPr/>
        <w:t>“Security</w:t>
      </w:r>
      <w:r>
        <w:rPr>
          <w:spacing w:val="-2"/>
        </w:rPr>
        <w:t> </w:t>
      </w:r>
      <w:r>
        <w:rPr/>
        <w:t>deposit”</w:t>
      </w:r>
      <w:r>
        <w:rPr>
          <w:spacing w:val="-3"/>
        </w:rPr>
        <w:t> </w:t>
      </w:r>
      <w:r>
        <w:rPr/>
        <w:t>has</w:t>
      </w:r>
      <w:r>
        <w:rPr>
          <w:spacing w:val="-4"/>
        </w:rPr>
        <w:t> </w:t>
      </w:r>
      <w:r>
        <w:rPr/>
        <w:t>the meaning assigned to that term in §92.102, Property Code. Any additional deposits Tenant pays to Landlord, other than the security deposit, will become part of the security deposit.</w:t>
      </w:r>
    </w:p>
    <w:p>
      <w:pPr>
        <w:pStyle w:val="BodyText"/>
      </w:pPr>
    </w:p>
    <w:p>
      <w:pPr>
        <w:pStyle w:val="BodyText"/>
        <w:spacing w:before="21"/>
      </w:pPr>
    </w:p>
    <w:p>
      <w:pPr>
        <w:pStyle w:val="ListParagraph"/>
        <w:numPr>
          <w:ilvl w:val="1"/>
          <w:numId w:val="1"/>
        </w:numPr>
        <w:tabs>
          <w:tab w:pos="839" w:val="left" w:leader="none"/>
        </w:tabs>
        <w:spacing w:line="240" w:lineRule="auto" w:before="1" w:after="0"/>
        <w:ind w:left="839" w:right="136" w:hanging="360"/>
        <w:jc w:val="both"/>
        <w:rPr>
          <w:sz w:val="22"/>
        </w:rPr>
      </w:pPr>
      <w:r>
        <w:rPr>
          <w:sz w:val="22"/>
          <w:u w:val="single"/>
        </w:rPr>
        <w:t>Interest</w:t>
      </w:r>
      <w:r>
        <w:rPr>
          <w:sz w:val="22"/>
        </w:rPr>
        <w:t>: No interest or income will be paid to Tenant on the security deposit. Landlord may place the security deposit in an interest-bearing or income-producing account and any interest or income earned will be paid to Landlord or Landlord’s representative.</w:t>
      </w:r>
    </w:p>
    <w:p>
      <w:pPr>
        <w:pStyle w:val="BodyText"/>
        <w:spacing w:before="39"/>
      </w:pPr>
    </w:p>
    <w:p>
      <w:pPr>
        <w:pStyle w:val="ListParagraph"/>
        <w:numPr>
          <w:ilvl w:val="1"/>
          <w:numId w:val="1"/>
        </w:numPr>
        <w:tabs>
          <w:tab w:pos="837" w:val="left" w:leader="none"/>
          <w:tab w:pos="840" w:val="left" w:leader="none"/>
        </w:tabs>
        <w:spacing w:line="240" w:lineRule="auto" w:before="0" w:after="0"/>
        <w:ind w:left="840" w:right="137" w:hanging="361"/>
        <w:jc w:val="both"/>
        <w:rPr>
          <w:sz w:val="22"/>
        </w:rPr>
      </w:pPr>
      <w:r>
        <w:rPr>
          <w:sz w:val="22"/>
          <w:u w:val="single"/>
        </w:rPr>
        <w:t>Refund</w:t>
      </w:r>
      <w:r>
        <w:rPr>
          <w:sz w:val="22"/>
        </w:rPr>
        <w:t>:</w:t>
      </w:r>
      <w:r>
        <w:rPr>
          <w:spacing w:val="-6"/>
          <w:sz w:val="22"/>
        </w:rPr>
        <w:t> </w:t>
      </w:r>
      <w:r>
        <w:rPr>
          <w:sz w:val="22"/>
          <w:u w:val="single"/>
        </w:rPr>
        <w:t>Tenant</w:t>
      </w:r>
      <w:r>
        <w:rPr>
          <w:spacing w:val="-8"/>
          <w:sz w:val="22"/>
          <w:u w:val="single"/>
        </w:rPr>
        <w:t> </w:t>
      </w:r>
      <w:r>
        <w:rPr>
          <w:sz w:val="22"/>
          <w:u w:val="single"/>
        </w:rPr>
        <w:t>must</w:t>
      </w:r>
      <w:r>
        <w:rPr>
          <w:spacing w:val="-6"/>
          <w:sz w:val="22"/>
          <w:u w:val="single"/>
        </w:rPr>
        <w:t> </w:t>
      </w:r>
      <w:r>
        <w:rPr>
          <w:sz w:val="22"/>
          <w:u w:val="single"/>
        </w:rPr>
        <w:t>give</w:t>
      </w:r>
      <w:r>
        <w:rPr>
          <w:spacing w:val="-7"/>
          <w:sz w:val="22"/>
          <w:u w:val="single"/>
        </w:rPr>
        <w:t> </w:t>
      </w:r>
      <w:r>
        <w:rPr>
          <w:sz w:val="22"/>
          <w:u w:val="single"/>
        </w:rPr>
        <w:t>Landlord</w:t>
      </w:r>
      <w:r>
        <w:rPr>
          <w:spacing w:val="-7"/>
          <w:sz w:val="22"/>
          <w:u w:val="single"/>
        </w:rPr>
        <w:t> </w:t>
      </w:r>
      <w:r>
        <w:rPr>
          <w:sz w:val="22"/>
          <w:u w:val="single"/>
        </w:rPr>
        <w:t>at</w:t>
      </w:r>
      <w:r>
        <w:rPr>
          <w:spacing w:val="-8"/>
          <w:sz w:val="22"/>
          <w:u w:val="single"/>
        </w:rPr>
        <w:t> </w:t>
      </w:r>
      <w:r>
        <w:rPr>
          <w:sz w:val="22"/>
          <w:u w:val="single"/>
        </w:rPr>
        <w:t>least</w:t>
      </w:r>
      <w:r>
        <w:rPr>
          <w:spacing w:val="-8"/>
          <w:sz w:val="22"/>
          <w:u w:val="single"/>
        </w:rPr>
        <w:t> </w:t>
      </w:r>
      <w:r>
        <w:rPr>
          <w:sz w:val="22"/>
          <w:u w:val="single"/>
        </w:rPr>
        <w:t>thirty</w:t>
      </w:r>
      <w:r>
        <w:rPr>
          <w:spacing w:val="-9"/>
          <w:sz w:val="22"/>
          <w:u w:val="single"/>
        </w:rPr>
        <w:t> </w:t>
      </w:r>
      <w:r>
        <w:rPr>
          <w:sz w:val="22"/>
          <w:u w:val="single"/>
        </w:rPr>
        <w:t>(30)</w:t>
      </w:r>
      <w:r>
        <w:rPr>
          <w:spacing w:val="-6"/>
          <w:sz w:val="22"/>
          <w:u w:val="single"/>
        </w:rPr>
        <w:t> </w:t>
      </w:r>
      <w:r>
        <w:rPr>
          <w:sz w:val="22"/>
          <w:u w:val="single"/>
        </w:rPr>
        <w:t>days</w:t>
      </w:r>
      <w:r>
        <w:rPr>
          <w:spacing w:val="-7"/>
          <w:sz w:val="22"/>
          <w:u w:val="single"/>
        </w:rPr>
        <w:t> </w:t>
      </w:r>
      <w:r>
        <w:rPr>
          <w:sz w:val="22"/>
          <w:u w:val="single"/>
        </w:rPr>
        <w:t>written</w:t>
      </w:r>
      <w:r>
        <w:rPr>
          <w:spacing w:val="-7"/>
          <w:sz w:val="22"/>
          <w:u w:val="single"/>
        </w:rPr>
        <w:t> </w:t>
      </w:r>
      <w:r>
        <w:rPr>
          <w:sz w:val="22"/>
          <w:u w:val="single"/>
        </w:rPr>
        <w:t>notice</w:t>
      </w:r>
      <w:r>
        <w:rPr>
          <w:spacing w:val="-7"/>
          <w:sz w:val="22"/>
          <w:u w:val="single"/>
        </w:rPr>
        <w:t> </w:t>
      </w:r>
      <w:r>
        <w:rPr>
          <w:sz w:val="22"/>
          <w:u w:val="single"/>
        </w:rPr>
        <w:t>of</w:t>
      </w:r>
      <w:r>
        <w:rPr>
          <w:spacing w:val="-6"/>
          <w:sz w:val="22"/>
          <w:u w:val="single"/>
        </w:rPr>
        <w:t> </w:t>
      </w:r>
      <w:r>
        <w:rPr>
          <w:sz w:val="22"/>
          <w:u w:val="single"/>
        </w:rPr>
        <w:t>surrender</w:t>
      </w:r>
      <w:r>
        <w:rPr>
          <w:spacing w:val="-6"/>
          <w:sz w:val="22"/>
          <w:u w:val="single"/>
        </w:rPr>
        <w:t> </w:t>
      </w:r>
      <w:r>
        <w:rPr>
          <w:sz w:val="22"/>
          <w:u w:val="single"/>
        </w:rPr>
        <w:t>before</w:t>
      </w:r>
      <w:r>
        <w:rPr>
          <w:spacing w:val="-7"/>
          <w:sz w:val="22"/>
          <w:u w:val="single"/>
        </w:rPr>
        <w:t> </w:t>
      </w:r>
      <w:r>
        <w:rPr>
          <w:sz w:val="22"/>
          <w:u w:val="single"/>
        </w:rPr>
        <w:t>Landlord</w:t>
      </w:r>
      <w:r>
        <w:rPr>
          <w:spacing w:val="-7"/>
          <w:sz w:val="22"/>
          <w:u w:val="single"/>
        </w:rPr>
        <w:t> </w:t>
      </w:r>
      <w:r>
        <w:rPr>
          <w:sz w:val="22"/>
          <w:u w:val="single"/>
        </w:rPr>
        <w:t>is</w:t>
      </w:r>
      <w:r>
        <w:rPr>
          <w:sz w:val="22"/>
        </w:rPr>
        <w:t> </w:t>
      </w:r>
      <w:r>
        <w:rPr>
          <w:sz w:val="22"/>
          <w:u w:val="single"/>
        </w:rPr>
        <w:t>obligated to account for or refund the security deposit.</w:t>
      </w:r>
      <w:r>
        <w:rPr>
          <w:spacing w:val="40"/>
          <w:sz w:val="22"/>
          <w:u w:val="single"/>
        </w:rPr>
        <w:t> </w:t>
      </w:r>
      <w:r>
        <w:rPr>
          <w:sz w:val="22"/>
          <w:u w:val="single"/>
        </w:rPr>
        <w:t>Any refund of the security deposit will be made</w:t>
      </w:r>
      <w:r>
        <w:rPr>
          <w:sz w:val="22"/>
        </w:rPr>
        <w:t> </w:t>
      </w:r>
      <w:r>
        <w:rPr>
          <w:sz w:val="22"/>
          <w:u w:val="single"/>
        </w:rPr>
        <w:t>payable to all Tenants named in this lease.</w:t>
      </w:r>
    </w:p>
    <w:p>
      <w:pPr>
        <w:pStyle w:val="BodyText"/>
        <w:spacing w:before="41"/>
      </w:pPr>
    </w:p>
    <w:p>
      <w:pPr>
        <w:spacing w:before="1"/>
        <w:ind w:left="479" w:right="0" w:firstLine="0"/>
        <w:jc w:val="both"/>
        <w:rPr>
          <w:b/>
          <w:sz w:val="22"/>
        </w:rPr>
      </w:pPr>
      <w:r>
        <w:rPr>
          <w:b/>
          <w:sz w:val="22"/>
        </w:rPr>
        <w:t>Notices</w:t>
      </w:r>
      <w:r>
        <w:rPr>
          <w:b/>
          <w:spacing w:val="-6"/>
          <w:sz w:val="22"/>
        </w:rPr>
        <w:t> </w:t>
      </w:r>
      <w:r>
        <w:rPr>
          <w:b/>
          <w:sz w:val="22"/>
        </w:rPr>
        <w:t>about</w:t>
      </w:r>
      <w:r>
        <w:rPr>
          <w:b/>
          <w:spacing w:val="-5"/>
          <w:sz w:val="22"/>
        </w:rPr>
        <w:t> </w:t>
      </w:r>
      <w:r>
        <w:rPr>
          <w:b/>
          <w:sz w:val="22"/>
        </w:rPr>
        <w:t>Security</w:t>
      </w:r>
      <w:r>
        <w:rPr>
          <w:b/>
          <w:spacing w:val="-7"/>
          <w:sz w:val="22"/>
        </w:rPr>
        <w:t> </w:t>
      </w:r>
      <w:r>
        <w:rPr>
          <w:b/>
          <w:spacing w:val="-2"/>
          <w:sz w:val="22"/>
        </w:rPr>
        <w:t>Deposits:</w:t>
      </w:r>
    </w:p>
    <w:p>
      <w:pPr>
        <w:pStyle w:val="ListParagraph"/>
        <w:numPr>
          <w:ilvl w:val="0"/>
          <w:numId w:val="5"/>
        </w:numPr>
        <w:tabs>
          <w:tab w:pos="836" w:val="left" w:leader="none"/>
          <w:tab w:pos="839" w:val="left" w:leader="none"/>
        </w:tabs>
        <w:spacing w:line="240" w:lineRule="auto" w:before="18" w:after="0"/>
        <w:ind w:left="839" w:right="135" w:hanging="360"/>
        <w:jc w:val="both"/>
        <w:rPr>
          <w:b/>
          <w:sz w:val="22"/>
        </w:rPr>
      </w:pPr>
      <w:r>
        <w:rPr>
          <w:b/>
          <w:sz w:val="22"/>
        </w:rPr>
        <w:t>§92.108, Property Code provides that a tenant may not withhold payment of any portion of the last month’s rent on grounds that the security deposit is security for unpaid rent.</w:t>
      </w:r>
    </w:p>
    <w:p>
      <w:pPr>
        <w:pStyle w:val="ListParagraph"/>
        <w:numPr>
          <w:ilvl w:val="0"/>
          <w:numId w:val="5"/>
        </w:numPr>
        <w:tabs>
          <w:tab w:pos="836" w:val="left" w:leader="none"/>
          <w:tab w:pos="839" w:val="left" w:leader="none"/>
        </w:tabs>
        <w:spacing w:line="240" w:lineRule="auto" w:before="19" w:after="0"/>
        <w:ind w:left="839" w:right="131" w:hanging="360"/>
        <w:jc w:val="both"/>
        <w:rPr>
          <w:b/>
          <w:sz w:val="22"/>
        </w:rPr>
      </w:pPr>
      <w:r>
        <w:rPr>
          <w:b/>
          <w:sz w:val="22"/>
        </w:rPr>
        <w:t>Bad faith violations of §92.108 may subject a tenant to liability up to 3 times the rent wrongfully withheld and the landlord’s reasonable attorney’s fees.</w:t>
      </w:r>
    </w:p>
    <w:p>
      <w:pPr>
        <w:pStyle w:val="ListParagraph"/>
        <w:numPr>
          <w:ilvl w:val="0"/>
          <w:numId w:val="5"/>
        </w:numPr>
        <w:tabs>
          <w:tab w:pos="836" w:val="left" w:leader="none"/>
          <w:tab w:pos="839" w:val="left" w:leader="none"/>
        </w:tabs>
        <w:spacing w:line="240" w:lineRule="auto" w:before="22" w:after="0"/>
        <w:ind w:left="839" w:right="136" w:hanging="360"/>
        <w:jc w:val="both"/>
        <w:rPr>
          <w:b/>
          <w:sz w:val="22"/>
        </w:rPr>
      </w:pPr>
      <w:r>
        <w:rPr>
          <w:b/>
          <w:sz w:val="22"/>
        </w:rPr>
        <w:t>The</w:t>
      </w:r>
      <w:r>
        <w:rPr>
          <w:b/>
          <w:spacing w:val="-6"/>
          <w:sz w:val="22"/>
        </w:rPr>
        <w:t> </w:t>
      </w:r>
      <w:r>
        <w:rPr>
          <w:b/>
          <w:sz w:val="22"/>
        </w:rPr>
        <w:t>Property</w:t>
      </w:r>
      <w:r>
        <w:rPr>
          <w:b/>
          <w:spacing w:val="-6"/>
          <w:sz w:val="22"/>
        </w:rPr>
        <w:t> </w:t>
      </w:r>
      <w:r>
        <w:rPr>
          <w:b/>
          <w:sz w:val="22"/>
        </w:rPr>
        <w:t>Code</w:t>
      </w:r>
      <w:r>
        <w:rPr>
          <w:b/>
          <w:spacing w:val="-6"/>
          <w:sz w:val="22"/>
        </w:rPr>
        <w:t> </w:t>
      </w:r>
      <w:r>
        <w:rPr>
          <w:b/>
          <w:sz w:val="22"/>
        </w:rPr>
        <w:t>does</w:t>
      </w:r>
      <w:r>
        <w:rPr>
          <w:b/>
          <w:spacing w:val="-4"/>
          <w:sz w:val="22"/>
        </w:rPr>
        <w:t> </w:t>
      </w:r>
      <w:r>
        <w:rPr>
          <w:b/>
          <w:sz w:val="22"/>
        </w:rPr>
        <w:t>not</w:t>
      </w:r>
      <w:r>
        <w:rPr>
          <w:b/>
          <w:spacing w:val="-5"/>
          <w:sz w:val="22"/>
        </w:rPr>
        <w:t> </w:t>
      </w:r>
      <w:r>
        <w:rPr>
          <w:b/>
          <w:sz w:val="22"/>
        </w:rPr>
        <w:t>obligate</w:t>
      </w:r>
      <w:r>
        <w:rPr>
          <w:b/>
          <w:spacing w:val="-6"/>
          <w:sz w:val="22"/>
        </w:rPr>
        <w:t> </w:t>
      </w:r>
      <w:r>
        <w:rPr>
          <w:b/>
          <w:sz w:val="22"/>
        </w:rPr>
        <w:t>a</w:t>
      </w:r>
      <w:r>
        <w:rPr>
          <w:b/>
          <w:spacing w:val="-6"/>
          <w:sz w:val="22"/>
        </w:rPr>
        <w:t> </w:t>
      </w:r>
      <w:r>
        <w:rPr>
          <w:b/>
          <w:sz w:val="22"/>
        </w:rPr>
        <w:t>landlord</w:t>
      </w:r>
      <w:r>
        <w:rPr>
          <w:b/>
          <w:spacing w:val="-4"/>
          <w:sz w:val="22"/>
        </w:rPr>
        <w:t> </w:t>
      </w:r>
      <w:r>
        <w:rPr>
          <w:b/>
          <w:sz w:val="22"/>
        </w:rPr>
        <w:t>to</w:t>
      </w:r>
      <w:r>
        <w:rPr>
          <w:b/>
          <w:spacing w:val="-9"/>
          <w:sz w:val="22"/>
        </w:rPr>
        <w:t> </w:t>
      </w:r>
      <w:r>
        <w:rPr>
          <w:b/>
          <w:sz w:val="22"/>
        </w:rPr>
        <w:t>return</w:t>
      </w:r>
      <w:r>
        <w:rPr>
          <w:b/>
          <w:spacing w:val="-7"/>
          <w:sz w:val="22"/>
        </w:rPr>
        <w:t> </w:t>
      </w:r>
      <w:r>
        <w:rPr>
          <w:b/>
          <w:sz w:val="22"/>
        </w:rPr>
        <w:t>or</w:t>
      </w:r>
      <w:r>
        <w:rPr>
          <w:b/>
          <w:spacing w:val="-6"/>
          <w:sz w:val="22"/>
        </w:rPr>
        <w:t> </w:t>
      </w:r>
      <w:r>
        <w:rPr>
          <w:b/>
          <w:sz w:val="22"/>
        </w:rPr>
        <w:t>account</w:t>
      </w:r>
      <w:r>
        <w:rPr>
          <w:b/>
          <w:spacing w:val="-8"/>
          <w:sz w:val="22"/>
        </w:rPr>
        <w:t> </w:t>
      </w:r>
      <w:r>
        <w:rPr>
          <w:b/>
          <w:sz w:val="22"/>
        </w:rPr>
        <w:t>for</w:t>
      </w:r>
      <w:r>
        <w:rPr>
          <w:b/>
          <w:spacing w:val="-6"/>
          <w:sz w:val="22"/>
        </w:rPr>
        <w:t> </w:t>
      </w:r>
      <w:r>
        <w:rPr>
          <w:b/>
          <w:sz w:val="22"/>
        </w:rPr>
        <w:t>the</w:t>
      </w:r>
      <w:r>
        <w:rPr>
          <w:b/>
          <w:spacing w:val="-6"/>
          <w:sz w:val="22"/>
        </w:rPr>
        <w:t> </w:t>
      </w:r>
      <w:r>
        <w:rPr>
          <w:b/>
          <w:sz w:val="22"/>
        </w:rPr>
        <w:t>security</w:t>
      </w:r>
      <w:r>
        <w:rPr>
          <w:b/>
          <w:spacing w:val="-6"/>
          <w:sz w:val="22"/>
        </w:rPr>
        <w:t> </w:t>
      </w:r>
      <w:r>
        <w:rPr>
          <w:b/>
          <w:sz w:val="22"/>
        </w:rPr>
        <w:t>deposit</w:t>
      </w:r>
      <w:r>
        <w:rPr>
          <w:b/>
          <w:spacing w:val="-8"/>
          <w:sz w:val="22"/>
        </w:rPr>
        <w:t> </w:t>
      </w:r>
      <w:r>
        <w:rPr>
          <w:b/>
          <w:sz w:val="22"/>
        </w:rPr>
        <w:t>until the tenant surrenders the Property and gives the landlord a written statement of the tenant’s forwarding address, after which the landlord has 30 days in which to account.</w:t>
      </w:r>
    </w:p>
    <w:p>
      <w:pPr>
        <w:pStyle w:val="ListParagraph"/>
        <w:numPr>
          <w:ilvl w:val="0"/>
          <w:numId w:val="5"/>
        </w:numPr>
        <w:tabs>
          <w:tab w:pos="836" w:val="left" w:leader="none"/>
        </w:tabs>
        <w:spacing w:line="240" w:lineRule="auto" w:before="19" w:after="0"/>
        <w:ind w:left="836" w:right="0" w:hanging="357"/>
        <w:jc w:val="both"/>
        <w:rPr>
          <w:b/>
          <w:sz w:val="22"/>
        </w:rPr>
      </w:pPr>
      <w:r>
        <w:rPr>
          <w:b/>
          <w:sz w:val="22"/>
        </w:rPr>
        <w:t>“Surrender”</w:t>
      </w:r>
      <w:r>
        <w:rPr>
          <w:b/>
          <w:spacing w:val="-7"/>
          <w:sz w:val="22"/>
        </w:rPr>
        <w:t> </w:t>
      </w:r>
      <w:r>
        <w:rPr>
          <w:b/>
          <w:sz w:val="22"/>
        </w:rPr>
        <w:t>is</w:t>
      </w:r>
      <w:r>
        <w:rPr>
          <w:b/>
          <w:spacing w:val="-5"/>
          <w:sz w:val="22"/>
        </w:rPr>
        <w:t> </w:t>
      </w:r>
      <w:r>
        <w:rPr>
          <w:b/>
          <w:sz w:val="22"/>
        </w:rPr>
        <w:t>defined</w:t>
      </w:r>
      <w:r>
        <w:rPr>
          <w:b/>
          <w:spacing w:val="-4"/>
          <w:sz w:val="22"/>
        </w:rPr>
        <w:t> </w:t>
      </w:r>
      <w:r>
        <w:rPr>
          <w:b/>
          <w:sz w:val="22"/>
        </w:rPr>
        <w:t>in</w:t>
      </w:r>
      <w:r>
        <w:rPr>
          <w:b/>
          <w:spacing w:val="-3"/>
          <w:sz w:val="22"/>
        </w:rPr>
        <w:t> </w:t>
      </w:r>
      <w:r>
        <w:rPr>
          <w:b/>
          <w:sz w:val="22"/>
        </w:rPr>
        <w:t>Paragraph</w:t>
      </w:r>
      <w:r>
        <w:rPr>
          <w:b/>
          <w:spacing w:val="-3"/>
          <w:sz w:val="22"/>
        </w:rPr>
        <w:t> </w:t>
      </w:r>
      <w:r>
        <w:rPr>
          <w:b/>
          <w:sz w:val="22"/>
        </w:rPr>
        <w:t>16</w:t>
      </w:r>
      <w:r>
        <w:rPr>
          <w:b/>
          <w:spacing w:val="-4"/>
          <w:sz w:val="22"/>
        </w:rPr>
        <w:t> </w:t>
      </w:r>
      <w:r>
        <w:rPr>
          <w:b/>
          <w:sz w:val="22"/>
        </w:rPr>
        <w:t>of</w:t>
      </w:r>
      <w:r>
        <w:rPr>
          <w:b/>
          <w:spacing w:val="-4"/>
          <w:sz w:val="22"/>
        </w:rPr>
        <w:t> </w:t>
      </w:r>
      <w:r>
        <w:rPr>
          <w:b/>
          <w:sz w:val="22"/>
        </w:rPr>
        <w:t>this</w:t>
      </w:r>
      <w:r>
        <w:rPr>
          <w:b/>
          <w:spacing w:val="-4"/>
          <w:sz w:val="22"/>
        </w:rPr>
        <w:t> </w:t>
      </w:r>
      <w:r>
        <w:rPr>
          <w:b/>
          <w:spacing w:val="-2"/>
          <w:sz w:val="22"/>
        </w:rPr>
        <w:t>lease.</w:t>
      </w:r>
    </w:p>
    <w:p>
      <w:pPr>
        <w:pStyle w:val="ListParagraph"/>
        <w:numPr>
          <w:ilvl w:val="0"/>
          <w:numId w:val="5"/>
        </w:numPr>
        <w:tabs>
          <w:tab w:pos="836" w:val="left" w:leader="none"/>
          <w:tab w:pos="839" w:val="left" w:leader="none"/>
        </w:tabs>
        <w:spacing w:line="240" w:lineRule="auto" w:before="20" w:after="0"/>
        <w:ind w:left="839" w:right="136" w:hanging="360"/>
        <w:jc w:val="both"/>
        <w:rPr>
          <w:sz w:val="22"/>
        </w:rPr>
      </w:pPr>
      <w:r>
        <w:rPr>
          <w:b/>
          <w:sz w:val="22"/>
        </w:rPr>
        <w:t>One may view the Texas Property Code at the Texas Legislature’s website which, as of the date shown in the lower left-hand corner of this form, is </w:t>
      </w:r>
      <w:hyperlink r:id="rId9">
        <w:r>
          <w:rPr>
            <w:color w:val="0000FF"/>
            <w:sz w:val="22"/>
            <w:u w:val="single" w:color="0000FF"/>
          </w:rPr>
          <w:t>http://www.statutes.legis.state.tx.us/</w:t>
        </w:r>
        <w:r>
          <w:rPr>
            <w:sz w:val="22"/>
          </w:rPr>
          <w:t>.</w:t>
        </w:r>
      </w:hyperlink>
    </w:p>
    <w:p>
      <w:pPr>
        <w:pStyle w:val="BodyText"/>
        <w:spacing w:before="41"/>
      </w:pPr>
    </w:p>
    <w:p>
      <w:pPr>
        <w:pStyle w:val="ListParagraph"/>
        <w:numPr>
          <w:ilvl w:val="1"/>
          <w:numId w:val="1"/>
        </w:numPr>
        <w:tabs>
          <w:tab w:pos="837" w:val="left" w:leader="none"/>
        </w:tabs>
        <w:spacing w:line="240" w:lineRule="auto" w:before="0" w:after="0"/>
        <w:ind w:left="837" w:right="0" w:hanging="358"/>
        <w:jc w:val="left"/>
        <w:rPr>
          <w:sz w:val="22"/>
        </w:rPr>
      </w:pPr>
      <w:r>
        <w:rPr>
          <w:spacing w:val="-2"/>
          <w:sz w:val="22"/>
          <w:u w:val="single"/>
        </w:rPr>
        <w:t>Deductions</w:t>
      </w:r>
      <w:r>
        <w:rPr>
          <w:spacing w:val="-2"/>
          <w:sz w:val="22"/>
        </w:rPr>
        <w:t>:</w:t>
      </w:r>
    </w:p>
    <w:p>
      <w:pPr>
        <w:pStyle w:val="BodyText"/>
        <w:spacing w:before="39"/>
      </w:pPr>
    </w:p>
    <w:p>
      <w:pPr>
        <w:pStyle w:val="ListParagraph"/>
        <w:numPr>
          <w:ilvl w:val="0"/>
          <w:numId w:val="6"/>
        </w:numPr>
        <w:tabs>
          <w:tab w:pos="1196" w:val="left" w:leader="none"/>
        </w:tabs>
        <w:spacing w:line="240" w:lineRule="auto" w:before="0" w:after="0"/>
        <w:ind w:left="1196" w:right="0" w:hanging="357"/>
        <w:jc w:val="left"/>
        <w:rPr>
          <w:sz w:val="22"/>
        </w:rPr>
      </w:pPr>
      <w:r>
        <w:rPr>
          <w:sz w:val="22"/>
        </w:rPr>
        <w:t>Landlord</w:t>
      </w:r>
      <w:r>
        <w:rPr>
          <w:spacing w:val="-6"/>
          <w:sz w:val="22"/>
        </w:rPr>
        <w:t> </w:t>
      </w:r>
      <w:r>
        <w:rPr>
          <w:sz w:val="22"/>
        </w:rPr>
        <w:t>may</w:t>
      </w:r>
      <w:r>
        <w:rPr>
          <w:spacing w:val="-5"/>
          <w:sz w:val="22"/>
        </w:rPr>
        <w:t> </w:t>
      </w:r>
      <w:r>
        <w:rPr>
          <w:sz w:val="22"/>
        </w:rPr>
        <w:t>deduct</w:t>
      </w:r>
      <w:r>
        <w:rPr>
          <w:spacing w:val="-6"/>
          <w:sz w:val="22"/>
        </w:rPr>
        <w:t> </w:t>
      </w:r>
      <w:r>
        <w:rPr>
          <w:sz w:val="22"/>
        </w:rPr>
        <w:t>reasonable</w:t>
      </w:r>
      <w:r>
        <w:rPr>
          <w:spacing w:val="-5"/>
          <w:sz w:val="22"/>
        </w:rPr>
        <w:t> </w:t>
      </w:r>
      <w:r>
        <w:rPr>
          <w:sz w:val="22"/>
        </w:rPr>
        <w:t>charges</w:t>
      </w:r>
      <w:r>
        <w:rPr>
          <w:spacing w:val="-8"/>
          <w:sz w:val="22"/>
        </w:rPr>
        <w:t> </w:t>
      </w:r>
      <w:r>
        <w:rPr>
          <w:sz w:val="22"/>
        </w:rPr>
        <w:t>from</w:t>
      </w:r>
      <w:r>
        <w:rPr>
          <w:spacing w:val="-8"/>
          <w:sz w:val="22"/>
        </w:rPr>
        <w:t> </w:t>
      </w:r>
      <w:r>
        <w:rPr>
          <w:sz w:val="22"/>
        </w:rPr>
        <w:t>the</w:t>
      </w:r>
      <w:r>
        <w:rPr>
          <w:spacing w:val="-6"/>
          <w:sz w:val="22"/>
        </w:rPr>
        <w:t> </w:t>
      </w:r>
      <w:r>
        <w:rPr>
          <w:sz w:val="22"/>
        </w:rPr>
        <w:t>security</w:t>
      </w:r>
      <w:r>
        <w:rPr>
          <w:spacing w:val="-4"/>
          <w:sz w:val="22"/>
        </w:rPr>
        <w:t> </w:t>
      </w:r>
      <w:r>
        <w:rPr>
          <w:sz w:val="22"/>
        </w:rPr>
        <w:t>deposit</w:t>
      </w:r>
      <w:r>
        <w:rPr>
          <w:spacing w:val="-6"/>
          <w:sz w:val="22"/>
        </w:rPr>
        <w:t> </w:t>
      </w:r>
      <w:r>
        <w:rPr>
          <w:spacing w:val="-4"/>
          <w:sz w:val="22"/>
        </w:rPr>
        <w:t>for:</w:t>
      </w:r>
    </w:p>
    <w:p>
      <w:pPr>
        <w:pStyle w:val="ListParagraph"/>
        <w:numPr>
          <w:ilvl w:val="1"/>
          <w:numId w:val="6"/>
        </w:numPr>
        <w:tabs>
          <w:tab w:pos="1556" w:val="left" w:leader="none"/>
          <w:tab w:pos="1559" w:val="left" w:leader="none"/>
        </w:tabs>
        <w:spacing w:line="240" w:lineRule="auto" w:before="20" w:after="0"/>
        <w:ind w:left="1559" w:right="138" w:hanging="360"/>
        <w:jc w:val="left"/>
        <w:rPr>
          <w:sz w:val="22"/>
        </w:rPr>
      </w:pPr>
      <w:r>
        <w:rPr>
          <w:sz w:val="22"/>
        </w:rPr>
        <w:t>damages to the Property, excluding normal wear and tear, and all reasonable costs associated to repair the Property;</w:t>
      </w:r>
    </w:p>
    <w:p>
      <w:pPr>
        <w:pStyle w:val="ListParagraph"/>
        <w:numPr>
          <w:ilvl w:val="1"/>
          <w:numId w:val="6"/>
        </w:numPr>
        <w:tabs>
          <w:tab w:pos="1556" w:val="left" w:leader="none"/>
        </w:tabs>
        <w:spacing w:line="240" w:lineRule="auto" w:before="20" w:after="0"/>
        <w:ind w:left="1556" w:right="0" w:hanging="357"/>
        <w:jc w:val="left"/>
        <w:rPr>
          <w:sz w:val="22"/>
        </w:rPr>
      </w:pPr>
      <w:r>
        <w:rPr>
          <w:spacing w:val="-2"/>
          <w:sz w:val="22"/>
        </w:rPr>
        <w:t>costs</w:t>
      </w:r>
      <w:r>
        <w:rPr>
          <w:spacing w:val="-9"/>
          <w:sz w:val="22"/>
        </w:rPr>
        <w:t> </w:t>
      </w:r>
      <w:r>
        <w:rPr>
          <w:spacing w:val="-2"/>
          <w:sz w:val="22"/>
        </w:rPr>
        <w:t>for which</w:t>
      </w:r>
      <w:r>
        <w:rPr>
          <w:spacing w:val="-5"/>
          <w:sz w:val="22"/>
        </w:rPr>
        <w:t> </w:t>
      </w:r>
      <w:r>
        <w:rPr>
          <w:spacing w:val="-2"/>
          <w:sz w:val="22"/>
        </w:rPr>
        <w:t>Tenant</w:t>
      </w:r>
      <w:r>
        <w:rPr>
          <w:spacing w:val="-5"/>
          <w:sz w:val="22"/>
        </w:rPr>
        <w:t> </w:t>
      </w:r>
      <w:r>
        <w:rPr>
          <w:spacing w:val="-2"/>
          <w:sz w:val="22"/>
        </w:rPr>
        <w:t>is</w:t>
      </w:r>
      <w:r>
        <w:rPr>
          <w:spacing w:val="-3"/>
          <w:sz w:val="22"/>
        </w:rPr>
        <w:t> </w:t>
      </w:r>
      <w:r>
        <w:rPr>
          <w:spacing w:val="-2"/>
          <w:sz w:val="22"/>
        </w:rPr>
        <w:t>responsible</w:t>
      </w:r>
      <w:r>
        <w:rPr>
          <w:spacing w:val="-5"/>
          <w:sz w:val="22"/>
        </w:rPr>
        <w:t> </w:t>
      </w:r>
      <w:r>
        <w:rPr>
          <w:spacing w:val="-2"/>
          <w:sz w:val="22"/>
        </w:rPr>
        <w:t>to</w:t>
      </w:r>
      <w:r>
        <w:rPr>
          <w:spacing w:val="-4"/>
          <w:sz w:val="22"/>
        </w:rPr>
        <w:t> </w:t>
      </w:r>
      <w:r>
        <w:rPr>
          <w:spacing w:val="-2"/>
          <w:sz w:val="22"/>
        </w:rPr>
        <w:t>clean, deodorize, exterminate,</w:t>
      </w:r>
      <w:r>
        <w:rPr>
          <w:spacing w:val="-6"/>
          <w:sz w:val="22"/>
        </w:rPr>
        <w:t> </w:t>
      </w:r>
      <w:r>
        <w:rPr>
          <w:spacing w:val="-2"/>
          <w:sz w:val="22"/>
        </w:rPr>
        <w:t>and</w:t>
      </w:r>
      <w:r>
        <w:rPr>
          <w:spacing w:val="-7"/>
          <w:sz w:val="22"/>
        </w:rPr>
        <w:t> </w:t>
      </w:r>
      <w:r>
        <w:rPr>
          <w:spacing w:val="-2"/>
          <w:sz w:val="22"/>
        </w:rPr>
        <w:t>maintain</w:t>
      </w:r>
      <w:r>
        <w:rPr>
          <w:spacing w:val="-4"/>
          <w:sz w:val="22"/>
        </w:rPr>
        <w:t> </w:t>
      </w:r>
      <w:r>
        <w:rPr>
          <w:spacing w:val="-2"/>
          <w:sz w:val="22"/>
        </w:rPr>
        <w:t>the</w:t>
      </w:r>
      <w:r>
        <w:rPr>
          <w:spacing w:val="-4"/>
          <w:sz w:val="22"/>
        </w:rPr>
        <w:t> </w:t>
      </w:r>
      <w:r>
        <w:rPr>
          <w:spacing w:val="-2"/>
          <w:sz w:val="22"/>
        </w:rPr>
        <w:t>Property;</w:t>
      </w:r>
    </w:p>
    <w:p>
      <w:pPr>
        <w:pStyle w:val="ListParagraph"/>
        <w:numPr>
          <w:ilvl w:val="1"/>
          <w:numId w:val="6"/>
        </w:numPr>
        <w:tabs>
          <w:tab w:pos="1556" w:val="left" w:leader="none"/>
        </w:tabs>
        <w:spacing w:line="240" w:lineRule="auto" w:before="21" w:after="0"/>
        <w:ind w:left="1556" w:right="0" w:hanging="358"/>
        <w:jc w:val="left"/>
        <w:rPr>
          <w:sz w:val="22"/>
        </w:rPr>
      </w:pPr>
      <w:r>
        <w:rPr>
          <w:sz w:val="22"/>
        </w:rPr>
        <w:t>unpaid</w:t>
      </w:r>
      <w:r>
        <w:rPr>
          <w:spacing w:val="-6"/>
          <w:sz w:val="22"/>
        </w:rPr>
        <w:t> </w:t>
      </w:r>
      <w:r>
        <w:rPr>
          <w:sz w:val="22"/>
        </w:rPr>
        <w:t>or</w:t>
      </w:r>
      <w:r>
        <w:rPr>
          <w:spacing w:val="-3"/>
          <w:sz w:val="22"/>
        </w:rPr>
        <w:t> </w:t>
      </w:r>
      <w:r>
        <w:rPr>
          <w:sz w:val="22"/>
        </w:rPr>
        <w:t>accelerated</w:t>
      </w:r>
      <w:r>
        <w:rPr>
          <w:spacing w:val="-7"/>
          <w:sz w:val="22"/>
        </w:rPr>
        <w:t> </w:t>
      </w:r>
      <w:r>
        <w:rPr>
          <w:spacing w:val="-2"/>
          <w:sz w:val="22"/>
        </w:rPr>
        <w:t>rent;</w:t>
      </w:r>
    </w:p>
    <w:p>
      <w:pPr>
        <w:pStyle w:val="ListParagraph"/>
        <w:numPr>
          <w:ilvl w:val="1"/>
          <w:numId w:val="6"/>
        </w:numPr>
        <w:tabs>
          <w:tab w:pos="1555" w:val="left" w:leader="none"/>
        </w:tabs>
        <w:spacing w:line="240" w:lineRule="auto" w:before="20" w:after="0"/>
        <w:ind w:left="1555" w:right="0" w:hanging="357"/>
        <w:jc w:val="left"/>
        <w:rPr>
          <w:sz w:val="22"/>
        </w:rPr>
      </w:pPr>
      <w:r>
        <w:rPr>
          <w:sz w:val="22"/>
        </w:rPr>
        <w:t>unpaid</w:t>
      </w:r>
      <w:r>
        <w:rPr>
          <w:spacing w:val="-4"/>
          <w:sz w:val="22"/>
        </w:rPr>
        <w:t> </w:t>
      </w:r>
      <w:r>
        <w:rPr>
          <w:sz w:val="22"/>
        </w:rPr>
        <w:t>late</w:t>
      </w:r>
      <w:r>
        <w:rPr>
          <w:spacing w:val="-4"/>
          <w:sz w:val="22"/>
        </w:rPr>
        <w:t> </w:t>
      </w:r>
      <w:r>
        <w:rPr>
          <w:spacing w:val="-2"/>
          <w:sz w:val="22"/>
        </w:rPr>
        <w:t>charges;</w:t>
      </w:r>
    </w:p>
    <w:p>
      <w:pPr>
        <w:pStyle w:val="ListParagraph"/>
        <w:numPr>
          <w:ilvl w:val="1"/>
          <w:numId w:val="6"/>
        </w:numPr>
        <w:tabs>
          <w:tab w:pos="1555" w:val="left" w:leader="none"/>
          <w:tab w:pos="1558" w:val="left" w:leader="none"/>
        </w:tabs>
        <w:spacing w:line="240" w:lineRule="auto" w:before="18" w:after="0"/>
        <w:ind w:left="1558" w:right="135" w:hanging="360"/>
        <w:jc w:val="left"/>
        <w:rPr>
          <w:sz w:val="22"/>
        </w:rPr>
      </w:pPr>
      <w:r>
        <w:rPr>
          <w:sz w:val="22"/>
        </w:rPr>
        <w:t>unpaid</w:t>
      </w:r>
      <w:r>
        <w:rPr>
          <w:spacing w:val="40"/>
          <w:sz w:val="22"/>
        </w:rPr>
        <w:t> </w:t>
      </w:r>
      <w:r>
        <w:rPr>
          <w:sz w:val="22"/>
        </w:rPr>
        <w:t>utilities</w:t>
      </w:r>
      <w:r>
        <w:rPr>
          <w:spacing w:val="40"/>
          <w:sz w:val="22"/>
        </w:rPr>
        <w:t> </w:t>
      </w:r>
      <w:r>
        <w:rPr>
          <w:sz w:val="22"/>
        </w:rPr>
        <w:t>and</w:t>
      </w:r>
      <w:r>
        <w:rPr>
          <w:spacing w:val="40"/>
          <w:sz w:val="22"/>
        </w:rPr>
        <w:t> </w:t>
      </w:r>
      <w:r>
        <w:rPr>
          <w:sz w:val="22"/>
        </w:rPr>
        <w:t>utility</w:t>
      </w:r>
      <w:r>
        <w:rPr>
          <w:spacing w:val="40"/>
          <w:sz w:val="22"/>
        </w:rPr>
        <w:t> </w:t>
      </w:r>
      <w:r>
        <w:rPr>
          <w:sz w:val="22"/>
        </w:rPr>
        <w:t>expenses</w:t>
      </w:r>
      <w:r>
        <w:rPr>
          <w:spacing w:val="40"/>
          <w:sz w:val="22"/>
        </w:rPr>
        <w:t> </w:t>
      </w:r>
      <w:r>
        <w:rPr>
          <w:sz w:val="22"/>
        </w:rPr>
        <w:t>Landlord</w:t>
      </w:r>
      <w:r>
        <w:rPr>
          <w:spacing w:val="40"/>
          <w:sz w:val="22"/>
        </w:rPr>
        <w:t> </w:t>
      </w:r>
      <w:r>
        <w:rPr>
          <w:sz w:val="22"/>
        </w:rPr>
        <w:t>incurs</w:t>
      </w:r>
      <w:r>
        <w:rPr>
          <w:spacing w:val="40"/>
          <w:sz w:val="22"/>
        </w:rPr>
        <w:t> </w:t>
      </w:r>
      <w:r>
        <w:rPr>
          <w:sz w:val="22"/>
        </w:rPr>
        <w:t>to</w:t>
      </w:r>
      <w:r>
        <w:rPr>
          <w:spacing w:val="40"/>
          <w:sz w:val="22"/>
        </w:rPr>
        <w:t> </w:t>
      </w:r>
      <w:r>
        <w:rPr>
          <w:sz w:val="22"/>
        </w:rPr>
        <w:t>maintain</w:t>
      </w:r>
      <w:r>
        <w:rPr>
          <w:spacing w:val="40"/>
          <w:sz w:val="22"/>
        </w:rPr>
        <w:t> </w:t>
      </w:r>
      <w:r>
        <w:rPr>
          <w:sz w:val="22"/>
        </w:rPr>
        <w:t>utilities</w:t>
      </w:r>
      <w:r>
        <w:rPr>
          <w:spacing w:val="40"/>
          <w:sz w:val="22"/>
        </w:rPr>
        <w:t> </w:t>
      </w:r>
      <w:r>
        <w:rPr>
          <w:sz w:val="22"/>
        </w:rPr>
        <w:t>to</w:t>
      </w:r>
      <w:r>
        <w:rPr>
          <w:spacing w:val="40"/>
          <w:sz w:val="22"/>
        </w:rPr>
        <w:t> </w:t>
      </w:r>
      <w:r>
        <w:rPr>
          <w:sz w:val="22"/>
        </w:rPr>
        <w:t>the</w:t>
      </w:r>
      <w:r>
        <w:rPr>
          <w:spacing w:val="40"/>
          <w:sz w:val="22"/>
        </w:rPr>
        <w:t> </w:t>
      </w:r>
      <w:r>
        <w:rPr>
          <w:sz w:val="22"/>
        </w:rPr>
        <w:t>Property</w:t>
      </w:r>
      <w:r>
        <w:rPr>
          <w:spacing w:val="40"/>
          <w:sz w:val="22"/>
        </w:rPr>
        <w:t> </w:t>
      </w:r>
      <w:r>
        <w:rPr>
          <w:sz w:val="22"/>
        </w:rPr>
        <w:t>as required by this Lease;</w:t>
      </w:r>
    </w:p>
    <w:p>
      <w:pPr>
        <w:spacing w:after="0" w:line="240" w:lineRule="auto"/>
        <w:jc w:val="left"/>
        <w:rPr>
          <w:sz w:val="22"/>
        </w:rPr>
        <w:sectPr>
          <w:pgSz w:w="12240" w:h="15840"/>
          <w:pgMar w:header="725" w:footer="1195" w:top="920" w:bottom="1380" w:left="600" w:right="580"/>
        </w:sectPr>
      </w:pPr>
    </w:p>
    <w:p>
      <w:pPr>
        <w:pStyle w:val="ListParagraph"/>
        <w:numPr>
          <w:ilvl w:val="1"/>
          <w:numId w:val="6"/>
        </w:numPr>
        <w:tabs>
          <w:tab w:pos="1557" w:val="left" w:leader="none"/>
        </w:tabs>
        <w:spacing w:line="240" w:lineRule="auto" w:before="230" w:after="0"/>
        <w:ind w:left="1557" w:right="0" w:hanging="358"/>
        <w:jc w:val="left"/>
        <w:rPr>
          <w:sz w:val="22"/>
        </w:rPr>
      </w:pPr>
      <w:r>
        <w:rPr>
          <w:sz w:val="22"/>
        </w:rPr>
        <w:t>unpaid</w:t>
      </w:r>
      <w:r>
        <w:rPr>
          <w:spacing w:val="-4"/>
          <w:sz w:val="22"/>
        </w:rPr>
        <w:t> </w:t>
      </w:r>
      <w:r>
        <w:rPr>
          <w:sz w:val="22"/>
        </w:rPr>
        <w:t>pet</w:t>
      </w:r>
      <w:r>
        <w:rPr>
          <w:spacing w:val="-2"/>
          <w:sz w:val="22"/>
        </w:rPr>
        <w:t> charges;</w:t>
      </w:r>
    </w:p>
    <w:p>
      <w:pPr>
        <w:pStyle w:val="ListParagraph"/>
        <w:numPr>
          <w:ilvl w:val="1"/>
          <w:numId w:val="6"/>
        </w:numPr>
        <w:tabs>
          <w:tab w:pos="1556" w:val="left" w:leader="none"/>
        </w:tabs>
        <w:spacing w:line="240" w:lineRule="auto" w:before="21" w:after="0"/>
        <w:ind w:left="1556" w:right="0" w:hanging="357"/>
        <w:jc w:val="left"/>
        <w:rPr>
          <w:sz w:val="22"/>
        </w:rPr>
      </w:pPr>
      <w:r>
        <w:rPr>
          <w:sz w:val="22"/>
        </w:rPr>
        <w:t>replacing</w:t>
      </w:r>
      <w:r>
        <w:rPr>
          <w:spacing w:val="-8"/>
          <w:sz w:val="22"/>
        </w:rPr>
        <w:t> </w:t>
      </w:r>
      <w:r>
        <w:rPr>
          <w:sz w:val="22"/>
        </w:rPr>
        <w:t>unreturned</w:t>
      </w:r>
      <w:r>
        <w:rPr>
          <w:spacing w:val="-7"/>
          <w:sz w:val="22"/>
        </w:rPr>
        <w:t> </w:t>
      </w:r>
      <w:r>
        <w:rPr>
          <w:sz w:val="22"/>
        </w:rPr>
        <w:t>keys,</w:t>
      </w:r>
      <w:r>
        <w:rPr>
          <w:spacing w:val="-3"/>
          <w:sz w:val="22"/>
        </w:rPr>
        <w:t> </w:t>
      </w:r>
      <w:r>
        <w:rPr>
          <w:sz w:val="22"/>
        </w:rPr>
        <w:t>garage</w:t>
      </w:r>
      <w:r>
        <w:rPr>
          <w:spacing w:val="-6"/>
          <w:sz w:val="22"/>
        </w:rPr>
        <w:t> </w:t>
      </w:r>
      <w:r>
        <w:rPr>
          <w:sz w:val="22"/>
        </w:rPr>
        <w:t>door</w:t>
      </w:r>
      <w:r>
        <w:rPr>
          <w:spacing w:val="-3"/>
          <w:sz w:val="22"/>
        </w:rPr>
        <w:t> </w:t>
      </w:r>
      <w:r>
        <w:rPr>
          <w:sz w:val="22"/>
        </w:rPr>
        <w:t>openers,</w:t>
      </w:r>
      <w:r>
        <w:rPr>
          <w:spacing w:val="-7"/>
          <w:sz w:val="22"/>
        </w:rPr>
        <w:t> </w:t>
      </w:r>
      <w:r>
        <w:rPr>
          <w:sz w:val="22"/>
        </w:rPr>
        <w:t>security</w:t>
      </w:r>
      <w:r>
        <w:rPr>
          <w:spacing w:val="-7"/>
          <w:sz w:val="22"/>
        </w:rPr>
        <w:t> </w:t>
      </w:r>
      <w:r>
        <w:rPr>
          <w:sz w:val="22"/>
        </w:rPr>
        <w:t>devices,</w:t>
      </w:r>
      <w:r>
        <w:rPr>
          <w:spacing w:val="-5"/>
          <w:sz w:val="22"/>
        </w:rPr>
        <w:t> </w:t>
      </w:r>
      <w:r>
        <w:rPr>
          <w:sz w:val="22"/>
        </w:rPr>
        <w:t>or</w:t>
      </w:r>
      <w:r>
        <w:rPr>
          <w:spacing w:val="-6"/>
          <w:sz w:val="22"/>
        </w:rPr>
        <w:t> </w:t>
      </w:r>
      <w:r>
        <w:rPr>
          <w:sz w:val="22"/>
        </w:rPr>
        <w:t>other</w:t>
      </w:r>
      <w:r>
        <w:rPr>
          <w:spacing w:val="-6"/>
          <w:sz w:val="22"/>
        </w:rPr>
        <w:t> </w:t>
      </w:r>
      <w:r>
        <w:rPr>
          <w:spacing w:val="-2"/>
          <w:sz w:val="22"/>
        </w:rPr>
        <w:t>components;</w:t>
      </w:r>
    </w:p>
    <w:p>
      <w:pPr>
        <w:pStyle w:val="ListParagraph"/>
        <w:numPr>
          <w:ilvl w:val="1"/>
          <w:numId w:val="6"/>
        </w:numPr>
        <w:tabs>
          <w:tab w:pos="1555" w:val="left" w:leader="none"/>
        </w:tabs>
        <w:spacing w:line="240" w:lineRule="auto" w:before="21" w:after="0"/>
        <w:ind w:left="1555" w:right="0" w:hanging="357"/>
        <w:jc w:val="left"/>
        <w:rPr>
          <w:sz w:val="22"/>
        </w:rPr>
      </w:pPr>
      <w:r>
        <w:rPr>
          <w:sz w:val="22"/>
        </w:rPr>
        <w:t>the</w:t>
      </w:r>
      <w:r>
        <w:rPr>
          <w:spacing w:val="-9"/>
          <w:sz w:val="22"/>
        </w:rPr>
        <w:t> </w:t>
      </w:r>
      <w:r>
        <w:rPr>
          <w:sz w:val="22"/>
        </w:rPr>
        <w:t>removal</w:t>
      </w:r>
      <w:r>
        <w:rPr>
          <w:spacing w:val="-7"/>
          <w:sz w:val="22"/>
        </w:rPr>
        <w:t> </w:t>
      </w:r>
      <w:r>
        <w:rPr>
          <w:sz w:val="22"/>
        </w:rPr>
        <w:t>of</w:t>
      </w:r>
      <w:r>
        <w:rPr>
          <w:spacing w:val="-4"/>
          <w:sz w:val="22"/>
        </w:rPr>
        <w:t> </w:t>
      </w:r>
      <w:r>
        <w:rPr>
          <w:sz w:val="22"/>
        </w:rPr>
        <w:t>unauthorized</w:t>
      </w:r>
      <w:r>
        <w:rPr>
          <w:spacing w:val="-5"/>
          <w:sz w:val="22"/>
        </w:rPr>
        <w:t> </w:t>
      </w:r>
      <w:r>
        <w:rPr>
          <w:sz w:val="22"/>
        </w:rPr>
        <w:t>locks</w:t>
      </w:r>
      <w:r>
        <w:rPr>
          <w:spacing w:val="-3"/>
          <w:sz w:val="22"/>
        </w:rPr>
        <w:t> </w:t>
      </w:r>
      <w:r>
        <w:rPr>
          <w:sz w:val="22"/>
        </w:rPr>
        <w:t>or</w:t>
      </w:r>
      <w:r>
        <w:rPr>
          <w:spacing w:val="-5"/>
          <w:sz w:val="22"/>
        </w:rPr>
        <w:t> </w:t>
      </w:r>
      <w:r>
        <w:rPr>
          <w:sz w:val="22"/>
        </w:rPr>
        <w:t>fixtures</w:t>
      </w:r>
      <w:r>
        <w:rPr>
          <w:spacing w:val="-4"/>
          <w:sz w:val="22"/>
        </w:rPr>
        <w:t> </w:t>
      </w:r>
      <w:r>
        <w:rPr>
          <w:sz w:val="22"/>
        </w:rPr>
        <w:t>installed</w:t>
      </w:r>
      <w:r>
        <w:rPr>
          <w:spacing w:val="-4"/>
          <w:sz w:val="22"/>
        </w:rPr>
        <w:t> </w:t>
      </w:r>
      <w:r>
        <w:rPr>
          <w:sz w:val="22"/>
        </w:rPr>
        <w:t>by</w:t>
      </w:r>
      <w:r>
        <w:rPr>
          <w:spacing w:val="-3"/>
          <w:sz w:val="22"/>
        </w:rPr>
        <w:t> </w:t>
      </w:r>
      <w:r>
        <w:rPr>
          <w:spacing w:val="-2"/>
          <w:sz w:val="22"/>
        </w:rPr>
        <w:t>Tenant;</w:t>
      </w:r>
    </w:p>
    <w:p>
      <w:pPr>
        <w:pStyle w:val="ListParagraph"/>
        <w:numPr>
          <w:ilvl w:val="1"/>
          <w:numId w:val="6"/>
        </w:numPr>
        <w:tabs>
          <w:tab w:pos="1555" w:val="left" w:leader="none"/>
        </w:tabs>
        <w:spacing w:line="240" w:lineRule="auto" w:before="20" w:after="0"/>
        <w:ind w:left="1555" w:right="0" w:hanging="357"/>
        <w:jc w:val="left"/>
        <w:rPr>
          <w:sz w:val="22"/>
        </w:rPr>
      </w:pPr>
      <w:r>
        <w:rPr>
          <w:sz w:val="22"/>
        </w:rPr>
        <w:t>Landlord’s</w:t>
      </w:r>
      <w:r>
        <w:rPr>
          <w:spacing w:val="-3"/>
          <w:sz w:val="22"/>
        </w:rPr>
        <w:t> </w:t>
      </w:r>
      <w:r>
        <w:rPr>
          <w:sz w:val="22"/>
        </w:rPr>
        <w:t>cost</w:t>
      </w:r>
      <w:r>
        <w:rPr>
          <w:spacing w:val="-4"/>
          <w:sz w:val="22"/>
        </w:rPr>
        <w:t> </w:t>
      </w:r>
      <w:r>
        <w:rPr>
          <w:sz w:val="22"/>
        </w:rPr>
        <w:t>to</w:t>
      </w:r>
      <w:r>
        <w:rPr>
          <w:spacing w:val="-6"/>
          <w:sz w:val="22"/>
        </w:rPr>
        <w:t> </w:t>
      </w:r>
      <w:r>
        <w:rPr>
          <w:sz w:val="22"/>
        </w:rPr>
        <w:t>access</w:t>
      </w:r>
      <w:r>
        <w:rPr>
          <w:spacing w:val="-2"/>
          <w:sz w:val="22"/>
        </w:rPr>
        <w:t> </w:t>
      </w:r>
      <w:r>
        <w:rPr>
          <w:sz w:val="22"/>
        </w:rPr>
        <w:t>the</w:t>
      </w:r>
      <w:r>
        <w:rPr>
          <w:spacing w:val="-6"/>
          <w:sz w:val="22"/>
        </w:rPr>
        <w:t> </w:t>
      </w:r>
      <w:r>
        <w:rPr>
          <w:sz w:val="22"/>
        </w:rPr>
        <w:t>Property</w:t>
      </w:r>
      <w:r>
        <w:rPr>
          <w:spacing w:val="-6"/>
          <w:sz w:val="22"/>
        </w:rPr>
        <w:t> </w:t>
      </w:r>
      <w:r>
        <w:rPr>
          <w:sz w:val="22"/>
        </w:rPr>
        <w:t>if</w:t>
      </w:r>
      <w:r>
        <w:rPr>
          <w:spacing w:val="-3"/>
          <w:sz w:val="22"/>
        </w:rPr>
        <w:t> </w:t>
      </w:r>
      <w:r>
        <w:rPr>
          <w:sz w:val="22"/>
        </w:rPr>
        <w:t>made</w:t>
      </w:r>
      <w:r>
        <w:rPr>
          <w:spacing w:val="-6"/>
          <w:sz w:val="22"/>
        </w:rPr>
        <w:t> </w:t>
      </w:r>
      <w:r>
        <w:rPr>
          <w:sz w:val="22"/>
        </w:rPr>
        <w:t>inaccessible</w:t>
      </w:r>
      <w:r>
        <w:rPr>
          <w:spacing w:val="-4"/>
          <w:sz w:val="22"/>
        </w:rPr>
        <w:t> </w:t>
      </w:r>
      <w:r>
        <w:rPr>
          <w:sz w:val="22"/>
        </w:rPr>
        <w:t>by</w:t>
      </w:r>
      <w:r>
        <w:rPr>
          <w:spacing w:val="-2"/>
          <w:sz w:val="22"/>
        </w:rPr>
        <w:t> Tenant;</w:t>
      </w:r>
    </w:p>
    <w:p>
      <w:pPr>
        <w:pStyle w:val="ListParagraph"/>
        <w:numPr>
          <w:ilvl w:val="1"/>
          <w:numId w:val="6"/>
        </w:numPr>
        <w:tabs>
          <w:tab w:pos="1554" w:val="left" w:leader="none"/>
          <w:tab w:pos="1557" w:val="left" w:leader="none"/>
        </w:tabs>
        <w:spacing w:line="240" w:lineRule="auto" w:before="18" w:after="0"/>
        <w:ind w:left="1557" w:right="138" w:hanging="360"/>
        <w:jc w:val="left"/>
        <w:rPr>
          <w:sz w:val="22"/>
        </w:rPr>
      </w:pPr>
      <w:r>
        <w:rPr>
          <w:sz w:val="22"/>
        </w:rPr>
        <w:t>missing or burned-out light bulbs and fluorescent tubes (at the same location and of the same</w:t>
      </w:r>
      <w:r>
        <w:rPr>
          <w:spacing w:val="40"/>
          <w:sz w:val="22"/>
        </w:rPr>
        <w:t> </w:t>
      </w:r>
      <w:r>
        <w:rPr>
          <w:sz w:val="22"/>
        </w:rPr>
        <w:t>type and quality that are in the Property on the Commencement Date);</w:t>
      </w:r>
    </w:p>
    <w:p>
      <w:pPr>
        <w:pStyle w:val="ListParagraph"/>
        <w:numPr>
          <w:ilvl w:val="1"/>
          <w:numId w:val="6"/>
        </w:numPr>
        <w:tabs>
          <w:tab w:pos="1555" w:val="left" w:leader="none"/>
        </w:tabs>
        <w:spacing w:line="240" w:lineRule="auto" w:before="22" w:after="0"/>
        <w:ind w:left="1555" w:right="0" w:hanging="358"/>
        <w:jc w:val="left"/>
        <w:rPr>
          <w:sz w:val="22"/>
        </w:rPr>
      </w:pPr>
      <w:r>
        <w:rPr>
          <w:sz w:val="22"/>
        </w:rPr>
        <w:t>packing,</w:t>
      </w:r>
      <w:r>
        <w:rPr>
          <w:spacing w:val="-7"/>
          <w:sz w:val="22"/>
        </w:rPr>
        <w:t> </w:t>
      </w:r>
      <w:r>
        <w:rPr>
          <w:sz w:val="22"/>
        </w:rPr>
        <w:t>removing,</w:t>
      </w:r>
      <w:r>
        <w:rPr>
          <w:spacing w:val="-5"/>
          <w:sz w:val="22"/>
        </w:rPr>
        <w:t> </w:t>
      </w:r>
      <w:r>
        <w:rPr>
          <w:sz w:val="22"/>
        </w:rPr>
        <w:t>and</w:t>
      </w:r>
      <w:r>
        <w:rPr>
          <w:spacing w:val="-8"/>
          <w:sz w:val="22"/>
        </w:rPr>
        <w:t> </w:t>
      </w:r>
      <w:r>
        <w:rPr>
          <w:sz w:val="22"/>
        </w:rPr>
        <w:t>storing</w:t>
      </w:r>
      <w:r>
        <w:rPr>
          <w:spacing w:val="-6"/>
          <w:sz w:val="22"/>
        </w:rPr>
        <w:t> </w:t>
      </w:r>
      <w:r>
        <w:rPr>
          <w:sz w:val="22"/>
        </w:rPr>
        <w:t>abandoned</w:t>
      </w:r>
      <w:r>
        <w:rPr>
          <w:spacing w:val="-7"/>
          <w:sz w:val="22"/>
        </w:rPr>
        <w:t> </w:t>
      </w:r>
      <w:r>
        <w:rPr>
          <w:spacing w:val="-2"/>
          <w:sz w:val="22"/>
        </w:rPr>
        <w:t>property;</w:t>
      </w:r>
    </w:p>
    <w:p>
      <w:pPr>
        <w:pStyle w:val="ListParagraph"/>
        <w:numPr>
          <w:ilvl w:val="1"/>
          <w:numId w:val="6"/>
        </w:numPr>
        <w:tabs>
          <w:tab w:pos="1554" w:val="left" w:leader="none"/>
        </w:tabs>
        <w:spacing w:line="240" w:lineRule="auto" w:before="18" w:after="0"/>
        <w:ind w:left="1554" w:right="0" w:hanging="357"/>
        <w:jc w:val="left"/>
        <w:rPr>
          <w:sz w:val="22"/>
        </w:rPr>
      </w:pPr>
      <w:r>
        <w:rPr>
          <w:sz w:val="22"/>
        </w:rPr>
        <w:t>removing</w:t>
      </w:r>
      <w:r>
        <w:rPr>
          <w:spacing w:val="-9"/>
          <w:sz w:val="22"/>
        </w:rPr>
        <w:t> </w:t>
      </w:r>
      <w:r>
        <w:rPr>
          <w:sz w:val="22"/>
        </w:rPr>
        <w:t>abandoned</w:t>
      </w:r>
      <w:r>
        <w:rPr>
          <w:spacing w:val="-7"/>
          <w:sz w:val="22"/>
        </w:rPr>
        <w:t> </w:t>
      </w:r>
      <w:r>
        <w:rPr>
          <w:sz w:val="22"/>
        </w:rPr>
        <w:t>or</w:t>
      </w:r>
      <w:r>
        <w:rPr>
          <w:spacing w:val="-5"/>
          <w:sz w:val="22"/>
        </w:rPr>
        <w:t> </w:t>
      </w:r>
      <w:r>
        <w:rPr>
          <w:sz w:val="22"/>
        </w:rPr>
        <w:t>illegally</w:t>
      </w:r>
      <w:r>
        <w:rPr>
          <w:spacing w:val="-6"/>
          <w:sz w:val="22"/>
        </w:rPr>
        <w:t> </w:t>
      </w:r>
      <w:r>
        <w:rPr>
          <w:sz w:val="22"/>
        </w:rPr>
        <w:t>parked</w:t>
      </w:r>
      <w:r>
        <w:rPr>
          <w:spacing w:val="-6"/>
          <w:sz w:val="22"/>
        </w:rPr>
        <w:t> </w:t>
      </w:r>
      <w:r>
        <w:rPr>
          <w:spacing w:val="-2"/>
          <w:sz w:val="22"/>
        </w:rPr>
        <w:t>vehicles;</w:t>
      </w:r>
    </w:p>
    <w:p>
      <w:pPr>
        <w:pStyle w:val="ListParagraph"/>
        <w:numPr>
          <w:ilvl w:val="1"/>
          <w:numId w:val="6"/>
        </w:numPr>
        <w:tabs>
          <w:tab w:pos="1554" w:val="left" w:leader="none"/>
        </w:tabs>
        <w:spacing w:line="240" w:lineRule="auto" w:before="21" w:after="0"/>
        <w:ind w:left="1554" w:right="0" w:hanging="358"/>
        <w:jc w:val="left"/>
        <w:rPr>
          <w:sz w:val="22"/>
        </w:rPr>
      </w:pPr>
      <w:r>
        <w:rPr>
          <w:sz w:val="22"/>
        </w:rPr>
        <w:t>costs</w:t>
      </w:r>
      <w:r>
        <w:rPr>
          <w:spacing w:val="-8"/>
          <w:sz w:val="22"/>
        </w:rPr>
        <w:t> </w:t>
      </w:r>
      <w:r>
        <w:rPr>
          <w:sz w:val="22"/>
        </w:rPr>
        <w:t>of</w:t>
      </w:r>
      <w:r>
        <w:rPr>
          <w:spacing w:val="-3"/>
          <w:sz w:val="22"/>
        </w:rPr>
        <w:t> </w:t>
      </w:r>
      <w:r>
        <w:rPr>
          <w:sz w:val="22"/>
        </w:rPr>
        <w:t>reletting</w:t>
      </w:r>
      <w:r>
        <w:rPr>
          <w:spacing w:val="-6"/>
          <w:sz w:val="22"/>
        </w:rPr>
        <w:t> </w:t>
      </w:r>
      <w:r>
        <w:rPr>
          <w:sz w:val="22"/>
        </w:rPr>
        <w:t>(as</w:t>
      </w:r>
      <w:r>
        <w:rPr>
          <w:spacing w:val="-2"/>
          <w:sz w:val="22"/>
        </w:rPr>
        <w:t> </w:t>
      </w:r>
      <w:r>
        <w:rPr>
          <w:sz w:val="22"/>
        </w:rPr>
        <w:t>defined</w:t>
      </w:r>
      <w:r>
        <w:rPr>
          <w:spacing w:val="-4"/>
          <w:sz w:val="22"/>
        </w:rPr>
        <w:t> </w:t>
      </w:r>
      <w:r>
        <w:rPr>
          <w:sz w:val="22"/>
        </w:rPr>
        <w:t>in</w:t>
      </w:r>
      <w:r>
        <w:rPr>
          <w:spacing w:val="-3"/>
          <w:sz w:val="22"/>
        </w:rPr>
        <w:t> </w:t>
      </w:r>
      <w:r>
        <w:rPr>
          <w:sz w:val="22"/>
        </w:rPr>
        <w:t>Paragraph</w:t>
      </w:r>
      <w:r>
        <w:rPr>
          <w:spacing w:val="-4"/>
          <w:sz w:val="22"/>
        </w:rPr>
        <w:t> </w:t>
      </w:r>
      <w:r>
        <w:rPr>
          <w:sz w:val="22"/>
        </w:rPr>
        <w:t>27),</w:t>
      </w:r>
      <w:r>
        <w:rPr>
          <w:spacing w:val="-3"/>
          <w:sz w:val="22"/>
        </w:rPr>
        <w:t> </w:t>
      </w:r>
      <w:r>
        <w:rPr>
          <w:sz w:val="22"/>
        </w:rPr>
        <w:t>if</w:t>
      </w:r>
      <w:r>
        <w:rPr>
          <w:spacing w:val="-5"/>
          <w:sz w:val="22"/>
        </w:rPr>
        <w:t> </w:t>
      </w:r>
      <w:r>
        <w:rPr>
          <w:sz w:val="22"/>
        </w:rPr>
        <w:t>Tenant</w:t>
      </w:r>
      <w:r>
        <w:rPr>
          <w:spacing w:val="-2"/>
          <w:sz w:val="22"/>
        </w:rPr>
        <w:t> </w:t>
      </w:r>
      <w:r>
        <w:rPr>
          <w:sz w:val="22"/>
        </w:rPr>
        <w:t>is</w:t>
      </w:r>
      <w:r>
        <w:rPr>
          <w:spacing w:val="-2"/>
          <w:sz w:val="22"/>
        </w:rPr>
        <w:t> </w:t>
      </w:r>
      <w:r>
        <w:rPr>
          <w:sz w:val="22"/>
        </w:rPr>
        <w:t>in</w:t>
      </w:r>
      <w:r>
        <w:rPr>
          <w:spacing w:val="-5"/>
          <w:sz w:val="22"/>
        </w:rPr>
        <w:t> </w:t>
      </w:r>
      <w:r>
        <w:rPr>
          <w:spacing w:val="-2"/>
          <w:sz w:val="22"/>
        </w:rPr>
        <w:t>default;</w:t>
      </w:r>
    </w:p>
    <w:p>
      <w:pPr>
        <w:pStyle w:val="ListParagraph"/>
        <w:numPr>
          <w:ilvl w:val="1"/>
          <w:numId w:val="6"/>
        </w:numPr>
        <w:tabs>
          <w:tab w:pos="1553" w:val="left" w:leader="none"/>
          <w:tab w:pos="1556" w:val="left" w:leader="none"/>
        </w:tabs>
        <w:spacing w:line="240" w:lineRule="auto" w:before="21" w:after="0"/>
        <w:ind w:left="1556" w:right="140" w:hanging="360"/>
        <w:jc w:val="left"/>
        <w:rPr>
          <w:sz w:val="22"/>
        </w:rPr>
      </w:pPr>
      <w:r>
        <w:rPr>
          <w:sz w:val="22"/>
        </w:rPr>
        <w:t>attorney’s fees, costs of court, costs of service, and other reasonable costs incurred in any legal proceeding against Tenant;</w:t>
      </w:r>
    </w:p>
    <w:p>
      <w:pPr>
        <w:pStyle w:val="ListParagraph"/>
        <w:numPr>
          <w:ilvl w:val="1"/>
          <w:numId w:val="6"/>
        </w:numPr>
        <w:tabs>
          <w:tab w:pos="1553" w:val="left" w:leader="none"/>
        </w:tabs>
        <w:spacing w:line="240" w:lineRule="auto" w:before="19" w:after="0"/>
        <w:ind w:left="1553" w:right="0" w:hanging="357"/>
        <w:jc w:val="left"/>
        <w:rPr>
          <w:sz w:val="22"/>
        </w:rPr>
      </w:pPr>
      <w:r>
        <w:rPr>
          <w:sz w:val="22"/>
        </w:rPr>
        <w:t>mailing</w:t>
      </w:r>
      <w:r>
        <w:rPr>
          <w:spacing w:val="-6"/>
          <w:sz w:val="22"/>
        </w:rPr>
        <w:t> </w:t>
      </w:r>
      <w:r>
        <w:rPr>
          <w:sz w:val="22"/>
        </w:rPr>
        <w:t>costs</w:t>
      </w:r>
      <w:r>
        <w:rPr>
          <w:spacing w:val="-6"/>
          <w:sz w:val="22"/>
        </w:rPr>
        <w:t> </w:t>
      </w:r>
      <w:r>
        <w:rPr>
          <w:sz w:val="22"/>
        </w:rPr>
        <w:t>associated</w:t>
      </w:r>
      <w:r>
        <w:rPr>
          <w:spacing w:val="-7"/>
          <w:sz w:val="22"/>
        </w:rPr>
        <w:t> </w:t>
      </w:r>
      <w:r>
        <w:rPr>
          <w:sz w:val="22"/>
        </w:rPr>
        <w:t>with</w:t>
      </w:r>
      <w:r>
        <w:rPr>
          <w:spacing w:val="-4"/>
          <w:sz w:val="22"/>
        </w:rPr>
        <w:t> </w:t>
      </w:r>
      <w:r>
        <w:rPr>
          <w:sz w:val="22"/>
        </w:rPr>
        <w:t>sending</w:t>
      </w:r>
      <w:r>
        <w:rPr>
          <w:spacing w:val="-4"/>
          <w:sz w:val="22"/>
        </w:rPr>
        <w:t> </w:t>
      </w:r>
      <w:r>
        <w:rPr>
          <w:sz w:val="22"/>
        </w:rPr>
        <w:t>notices</w:t>
      </w:r>
      <w:r>
        <w:rPr>
          <w:spacing w:val="-7"/>
          <w:sz w:val="22"/>
        </w:rPr>
        <w:t> </w:t>
      </w:r>
      <w:r>
        <w:rPr>
          <w:sz w:val="22"/>
        </w:rPr>
        <w:t>to</w:t>
      </w:r>
      <w:r>
        <w:rPr>
          <w:spacing w:val="-4"/>
          <w:sz w:val="22"/>
        </w:rPr>
        <w:t> </w:t>
      </w:r>
      <w:r>
        <w:rPr>
          <w:sz w:val="22"/>
        </w:rPr>
        <w:t>Tenant</w:t>
      </w:r>
      <w:r>
        <w:rPr>
          <w:spacing w:val="-5"/>
          <w:sz w:val="22"/>
        </w:rPr>
        <w:t> </w:t>
      </w:r>
      <w:r>
        <w:rPr>
          <w:sz w:val="22"/>
        </w:rPr>
        <w:t>for</w:t>
      </w:r>
      <w:r>
        <w:rPr>
          <w:spacing w:val="-5"/>
          <w:sz w:val="22"/>
        </w:rPr>
        <w:t> </w:t>
      </w:r>
      <w:r>
        <w:rPr>
          <w:sz w:val="22"/>
        </w:rPr>
        <w:t>any</w:t>
      </w:r>
      <w:r>
        <w:rPr>
          <w:spacing w:val="-5"/>
          <w:sz w:val="22"/>
        </w:rPr>
        <w:t> </w:t>
      </w:r>
      <w:r>
        <w:rPr>
          <w:sz w:val="22"/>
        </w:rPr>
        <w:t>violations</w:t>
      </w:r>
      <w:r>
        <w:rPr>
          <w:spacing w:val="-3"/>
          <w:sz w:val="22"/>
        </w:rPr>
        <w:t> </w:t>
      </w:r>
      <w:r>
        <w:rPr>
          <w:sz w:val="22"/>
        </w:rPr>
        <w:t>of</w:t>
      </w:r>
      <w:r>
        <w:rPr>
          <w:spacing w:val="-5"/>
          <w:sz w:val="22"/>
        </w:rPr>
        <w:t> </w:t>
      </w:r>
      <w:r>
        <w:rPr>
          <w:sz w:val="22"/>
        </w:rPr>
        <w:t>this</w:t>
      </w:r>
      <w:r>
        <w:rPr>
          <w:spacing w:val="-2"/>
          <w:sz w:val="22"/>
        </w:rPr>
        <w:t> lease;</w:t>
      </w:r>
    </w:p>
    <w:p>
      <w:pPr>
        <w:pStyle w:val="ListParagraph"/>
        <w:numPr>
          <w:ilvl w:val="1"/>
          <w:numId w:val="6"/>
        </w:numPr>
        <w:tabs>
          <w:tab w:pos="1552" w:val="left" w:leader="none"/>
        </w:tabs>
        <w:spacing w:line="240" w:lineRule="auto" w:before="21" w:after="0"/>
        <w:ind w:left="1552" w:right="0" w:hanging="357"/>
        <w:jc w:val="left"/>
        <w:rPr>
          <w:sz w:val="22"/>
        </w:rPr>
      </w:pPr>
      <w:r>
        <w:rPr>
          <w:sz w:val="22"/>
        </w:rPr>
        <w:t>any</w:t>
      </w:r>
      <w:r>
        <w:rPr>
          <w:spacing w:val="-9"/>
          <w:sz w:val="22"/>
        </w:rPr>
        <w:t> </w:t>
      </w:r>
      <w:r>
        <w:rPr>
          <w:sz w:val="22"/>
        </w:rPr>
        <w:t>other</w:t>
      </w:r>
      <w:r>
        <w:rPr>
          <w:spacing w:val="-5"/>
          <w:sz w:val="22"/>
        </w:rPr>
        <w:t> </w:t>
      </w:r>
      <w:r>
        <w:rPr>
          <w:sz w:val="22"/>
        </w:rPr>
        <w:t>unpaid</w:t>
      </w:r>
      <w:r>
        <w:rPr>
          <w:spacing w:val="-6"/>
          <w:sz w:val="22"/>
        </w:rPr>
        <w:t> </w:t>
      </w:r>
      <w:r>
        <w:rPr>
          <w:sz w:val="22"/>
        </w:rPr>
        <w:t>charges</w:t>
      </w:r>
      <w:r>
        <w:rPr>
          <w:spacing w:val="-6"/>
          <w:sz w:val="22"/>
        </w:rPr>
        <w:t> </w:t>
      </w:r>
      <w:r>
        <w:rPr>
          <w:sz w:val="22"/>
        </w:rPr>
        <w:t>or</w:t>
      </w:r>
      <w:r>
        <w:rPr>
          <w:spacing w:val="-7"/>
          <w:sz w:val="22"/>
        </w:rPr>
        <w:t> </w:t>
      </w:r>
      <w:r>
        <w:rPr>
          <w:sz w:val="22"/>
        </w:rPr>
        <w:t>fees</w:t>
      </w:r>
      <w:r>
        <w:rPr>
          <w:spacing w:val="-7"/>
          <w:sz w:val="22"/>
        </w:rPr>
        <w:t> </w:t>
      </w:r>
      <w:r>
        <w:rPr>
          <w:sz w:val="22"/>
        </w:rPr>
        <w:t>or</w:t>
      </w:r>
      <w:r>
        <w:rPr>
          <w:spacing w:val="-5"/>
          <w:sz w:val="22"/>
        </w:rPr>
        <w:t> </w:t>
      </w:r>
      <w:r>
        <w:rPr>
          <w:sz w:val="22"/>
        </w:rPr>
        <w:t>other</w:t>
      </w:r>
      <w:r>
        <w:rPr>
          <w:spacing w:val="-7"/>
          <w:sz w:val="22"/>
        </w:rPr>
        <w:t> </w:t>
      </w:r>
      <w:r>
        <w:rPr>
          <w:sz w:val="22"/>
        </w:rPr>
        <w:t>items</w:t>
      </w:r>
      <w:r>
        <w:rPr>
          <w:spacing w:val="-8"/>
          <w:sz w:val="22"/>
        </w:rPr>
        <w:t> </w:t>
      </w:r>
      <w:r>
        <w:rPr>
          <w:sz w:val="22"/>
        </w:rPr>
        <w:t>for</w:t>
      </w:r>
      <w:r>
        <w:rPr>
          <w:spacing w:val="-5"/>
          <w:sz w:val="22"/>
        </w:rPr>
        <w:t> </w:t>
      </w:r>
      <w:r>
        <w:rPr>
          <w:sz w:val="22"/>
        </w:rPr>
        <w:t>which</w:t>
      </w:r>
      <w:r>
        <w:rPr>
          <w:spacing w:val="-7"/>
          <w:sz w:val="22"/>
        </w:rPr>
        <w:t> </w:t>
      </w:r>
      <w:r>
        <w:rPr>
          <w:sz w:val="22"/>
        </w:rPr>
        <w:t>Tenant</w:t>
      </w:r>
      <w:r>
        <w:rPr>
          <w:spacing w:val="-7"/>
          <w:sz w:val="22"/>
        </w:rPr>
        <w:t> </w:t>
      </w:r>
      <w:r>
        <w:rPr>
          <w:sz w:val="22"/>
        </w:rPr>
        <w:t>is</w:t>
      </w:r>
      <w:r>
        <w:rPr>
          <w:spacing w:val="-6"/>
          <w:sz w:val="22"/>
        </w:rPr>
        <w:t> </w:t>
      </w:r>
      <w:r>
        <w:rPr>
          <w:sz w:val="22"/>
        </w:rPr>
        <w:t>responsible</w:t>
      </w:r>
      <w:r>
        <w:rPr>
          <w:spacing w:val="-6"/>
          <w:sz w:val="22"/>
        </w:rPr>
        <w:t> </w:t>
      </w:r>
      <w:r>
        <w:rPr>
          <w:sz w:val="22"/>
        </w:rPr>
        <w:t>under</w:t>
      </w:r>
      <w:r>
        <w:rPr>
          <w:spacing w:val="-5"/>
          <w:sz w:val="22"/>
        </w:rPr>
        <w:t> </w:t>
      </w:r>
      <w:r>
        <w:rPr>
          <w:sz w:val="22"/>
        </w:rPr>
        <w:t>this</w:t>
      </w:r>
      <w:r>
        <w:rPr>
          <w:spacing w:val="-6"/>
          <w:sz w:val="22"/>
        </w:rPr>
        <w:t> </w:t>
      </w:r>
      <w:r>
        <w:rPr>
          <w:spacing w:val="-2"/>
          <w:sz w:val="22"/>
        </w:rPr>
        <w:t>lease;</w:t>
      </w:r>
    </w:p>
    <w:p>
      <w:pPr>
        <w:pStyle w:val="ListParagraph"/>
        <w:numPr>
          <w:ilvl w:val="1"/>
          <w:numId w:val="6"/>
        </w:numPr>
        <w:tabs>
          <w:tab w:pos="1552" w:val="left" w:leader="none"/>
          <w:tab w:pos="1555" w:val="left" w:leader="none"/>
        </w:tabs>
        <w:spacing w:line="240" w:lineRule="auto" w:before="18" w:after="0"/>
        <w:ind w:left="1555" w:right="142" w:hanging="360"/>
        <w:jc w:val="left"/>
        <w:rPr>
          <w:sz w:val="22"/>
        </w:rPr>
      </w:pPr>
      <w:r>
        <w:rPr>
          <w:sz w:val="22"/>
        </w:rPr>
        <w:t>cost</w:t>
      </w:r>
      <w:r>
        <w:rPr>
          <w:spacing w:val="-12"/>
          <w:sz w:val="22"/>
        </w:rPr>
        <w:t> </w:t>
      </w:r>
      <w:r>
        <w:rPr>
          <w:sz w:val="22"/>
        </w:rPr>
        <w:t>to</w:t>
      </w:r>
      <w:r>
        <w:rPr>
          <w:spacing w:val="-14"/>
          <w:sz w:val="22"/>
        </w:rPr>
        <w:t> </w:t>
      </w:r>
      <w:r>
        <w:rPr>
          <w:sz w:val="22"/>
        </w:rPr>
        <w:t>restore</w:t>
      </w:r>
      <w:r>
        <w:rPr>
          <w:spacing w:val="-14"/>
          <w:sz w:val="22"/>
        </w:rPr>
        <w:t> </w:t>
      </w:r>
      <w:r>
        <w:rPr>
          <w:sz w:val="22"/>
        </w:rPr>
        <w:t>walls,</w:t>
      </w:r>
      <w:r>
        <w:rPr>
          <w:spacing w:val="-10"/>
          <w:sz w:val="22"/>
        </w:rPr>
        <w:t> </w:t>
      </w:r>
      <w:r>
        <w:rPr>
          <w:sz w:val="22"/>
        </w:rPr>
        <w:t>flooring,</w:t>
      </w:r>
      <w:r>
        <w:rPr>
          <w:spacing w:val="-10"/>
          <w:sz w:val="22"/>
        </w:rPr>
        <w:t> </w:t>
      </w:r>
      <w:r>
        <w:rPr>
          <w:sz w:val="22"/>
        </w:rPr>
        <w:t>landscaping</w:t>
      </w:r>
      <w:r>
        <w:rPr>
          <w:spacing w:val="-11"/>
          <w:sz w:val="22"/>
        </w:rPr>
        <w:t> </w:t>
      </w:r>
      <w:r>
        <w:rPr>
          <w:sz w:val="22"/>
        </w:rPr>
        <w:t>or</w:t>
      </w:r>
      <w:r>
        <w:rPr>
          <w:spacing w:val="-10"/>
          <w:sz w:val="22"/>
        </w:rPr>
        <w:t> </w:t>
      </w:r>
      <w:r>
        <w:rPr>
          <w:sz w:val="22"/>
        </w:rPr>
        <w:t>any</w:t>
      </w:r>
      <w:r>
        <w:rPr>
          <w:spacing w:val="-16"/>
          <w:sz w:val="22"/>
        </w:rPr>
        <w:t> </w:t>
      </w:r>
      <w:r>
        <w:rPr>
          <w:sz w:val="22"/>
        </w:rPr>
        <w:t>alteration</w:t>
      </w:r>
      <w:r>
        <w:rPr>
          <w:spacing w:val="-13"/>
          <w:sz w:val="22"/>
        </w:rPr>
        <w:t> </w:t>
      </w:r>
      <w:r>
        <w:rPr>
          <w:sz w:val="22"/>
        </w:rPr>
        <w:t>to</w:t>
      </w:r>
      <w:r>
        <w:rPr>
          <w:spacing w:val="-14"/>
          <w:sz w:val="22"/>
        </w:rPr>
        <w:t> </w:t>
      </w:r>
      <w:r>
        <w:rPr>
          <w:sz w:val="22"/>
        </w:rPr>
        <w:t>the</w:t>
      </w:r>
      <w:r>
        <w:rPr>
          <w:spacing w:val="-11"/>
          <w:sz w:val="22"/>
        </w:rPr>
        <w:t> </w:t>
      </w:r>
      <w:r>
        <w:rPr>
          <w:sz w:val="22"/>
        </w:rPr>
        <w:t>Property</w:t>
      </w:r>
      <w:r>
        <w:rPr>
          <w:spacing w:val="-13"/>
          <w:sz w:val="22"/>
        </w:rPr>
        <w:t> </w:t>
      </w:r>
      <w:r>
        <w:rPr>
          <w:sz w:val="22"/>
        </w:rPr>
        <w:t>not</w:t>
      </w:r>
      <w:r>
        <w:rPr>
          <w:spacing w:val="-10"/>
          <w:sz w:val="22"/>
        </w:rPr>
        <w:t> </w:t>
      </w:r>
      <w:r>
        <w:rPr>
          <w:sz w:val="22"/>
        </w:rPr>
        <w:t>approved</w:t>
      </w:r>
      <w:r>
        <w:rPr>
          <w:spacing w:val="-11"/>
          <w:sz w:val="22"/>
        </w:rPr>
        <w:t> </w:t>
      </w:r>
      <w:r>
        <w:rPr>
          <w:sz w:val="22"/>
        </w:rPr>
        <w:t>in</w:t>
      </w:r>
      <w:r>
        <w:rPr>
          <w:spacing w:val="-11"/>
          <w:sz w:val="22"/>
        </w:rPr>
        <w:t> </w:t>
      </w:r>
      <w:r>
        <w:rPr>
          <w:sz w:val="22"/>
        </w:rPr>
        <w:t>writing by Landlord;</w:t>
      </w:r>
    </w:p>
    <w:p>
      <w:pPr>
        <w:pStyle w:val="ListParagraph"/>
        <w:numPr>
          <w:ilvl w:val="1"/>
          <w:numId w:val="6"/>
        </w:numPr>
        <w:tabs>
          <w:tab w:pos="1472" w:val="left" w:leader="none"/>
          <w:tab w:pos="1554" w:val="left" w:leader="none"/>
        </w:tabs>
        <w:spacing w:line="240" w:lineRule="auto" w:before="22" w:after="0"/>
        <w:ind w:left="1554" w:right="144" w:hanging="360"/>
        <w:jc w:val="left"/>
        <w:rPr>
          <w:sz w:val="22"/>
        </w:rPr>
      </w:pPr>
      <w:r>
        <w:rPr>
          <w:sz w:val="22"/>
        </w:rPr>
        <w:t>damages</w:t>
      </w:r>
      <w:r>
        <w:rPr>
          <w:spacing w:val="-8"/>
          <w:sz w:val="22"/>
        </w:rPr>
        <w:t> </w:t>
      </w:r>
      <w:r>
        <w:rPr>
          <w:sz w:val="22"/>
        </w:rPr>
        <w:t>to</w:t>
      </w:r>
      <w:r>
        <w:rPr>
          <w:spacing w:val="-7"/>
          <w:sz w:val="22"/>
        </w:rPr>
        <w:t> </w:t>
      </w:r>
      <w:r>
        <w:rPr>
          <w:sz w:val="22"/>
        </w:rPr>
        <w:t>the</w:t>
      </w:r>
      <w:r>
        <w:rPr>
          <w:spacing w:val="-7"/>
          <w:sz w:val="22"/>
        </w:rPr>
        <w:t> </w:t>
      </w:r>
      <w:r>
        <w:rPr>
          <w:sz w:val="22"/>
        </w:rPr>
        <w:t>Property</w:t>
      </w:r>
      <w:r>
        <w:rPr>
          <w:spacing w:val="-7"/>
          <w:sz w:val="22"/>
        </w:rPr>
        <w:t> </w:t>
      </w:r>
      <w:r>
        <w:rPr>
          <w:sz w:val="22"/>
        </w:rPr>
        <w:t>caused</w:t>
      </w:r>
      <w:r>
        <w:rPr>
          <w:spacing w:val="-7"/>
          <w:sz w:val="22"/>
        </w:rPr>
        <w:t> </w:t>
      </w:r>
      <w:r>
        <w:rPr>
          <w:sz w:val="22"/>
        </w:rPr>
        <w:t>by</w:t>
      </w:r>
      <w:r>
        <w:rPr>
          <w:spacing w:val="-7"/>
          <w:sz w:val="22"/>
        </w:rPr>
        <w:t> </w:t>
      </w:r>
      <w:r>
        <w:rPr>
          <w:sz w:val="22"/>
        </w:rPr>
        <w:t>smoking,</w:t>
      </w:r>
      <w:r>
        <w:rPr>
          <w:spacing w:val="-6"/>
          <w:sz w:val="22"/>
        </w:rPr>
        <w:t> </w:t>
      </w:r>
      <w:r>
        <w:rPr>
          <w:sz w:val="22"/>
        </w:rPr>
        <w:t>including</w:t>
      </w:r>
      <w:r>
        <w:rPr>
          <w:spacing w:val="-5"/>
          <w:sz w:val="22"/>
        </w:rPr>
        <w:t> </w:t>
      </w:r>
      <w:r>
        <w:rPr>
          <w:sz w:val="22"/>
        </w:rPr>
        <w:t>but</w:t>
      </w:r>
      <w:r>
        <w:rPr>
          <w:spacing w:val="-6"/>
          <w:sz w:val="22"/>
        </w:rPr>
        <w:t> </w:t>
      </w:r>
      <w:r>
        <w:rPr>
          <w:sz w:val="22"/>
        </w:rPr>
        <w:t>not</w:t>
      </w:r>
      <w:r>
        <w:rPr>
          <w:spacing w:val="-6"/>
          <w:sz w:val="22"/>
        </w:rPr>
        <w:t> </w:t>
      </w:r>
      <w:r>
        <w:rPr>
          <w:sz w:val="22"/>
        </w:rPr>
        <w:t>limited</w:t>
      </w:r>
      <w:r>
        <w:rPr>
          <w:spacing w:val="-9"/>
          <w:sz w:val="22"/>
        </w:rPr>
        <w:t> </w:t>
      </w:r>
      <w:r>
        <w:rPr>
          <w:sz w:val="22"/>
        </w:rPr>
        <w:t>to</w:t>
      </w:r>
      <w:r>
        <w:rPr>
          <w:spacing w:val="-5"/>
          <w:sz w:val="22"/>
        </w:rPr>
        <w:t> </w:t>
      </w:r>
      <w:r>
        <w:rPr>
          <w:sz w:val="22"/>
        </w:rPr>
        <w:t>stains,</w:t>
      </w:r>
      <w:r>
        <w:rPr>
          <w:spacing w:val="-6"/>
          <w:sz w:val="22"/>
        </w:rPr>
        <w:t> </w:t>
      </w:r>
      <w:r>
        <w:rPr>
          <w:sz w:val="22"/>
        </w:rPr>
        <w:t>burns,</w:t>
      </w:r>
      <w:r>
        <w:rPr>
          <w:spacing w:val="-6"/>
          <w:sz w:val="22"/>
        </w:rPr>
        <w:t> </w:t>
      </w:r>
      <w:r>
        <w:rPr>
          <w:sz w:val="22"/>
        </w:rPr>
        <w:t>odors,</w:t>
      </w:r>
      <w:r>
        <w:rPr>
          <w:spacing w:val="-6"/>
          <w:sz w:val="22"/>
        </w:rPr>
        <w:t> </w:t>
      </w:r>
      <w:r>
        <w:rPr>
          <w:sz w:val="22"/>
        </w:rPr>
        <w:t>and removal of debris; and</w:t>
      </w:r>
    </w:p>
    <w:p>
      <w:pPr>
        <w:pStyle w:val="ListParagraph"/>
        <w:numPr>
          <w:ilvl w:val="1"/>
          <w:numId w:val="6"/>
        </w:numPr>
        <w:tabs>
          <w:tab w:pos="1511" w:val="left" w:leader="none"/>
        </w:tabs>
        <w:spacing w:line="240" w:lineRule="auto" w:before="19" w:after="0"/>
        <w:ind w:left="1511" w:right="0" w:hanging="317"/>
        <w:jc w:val="left"/>
        <w:rPr>
          <w:sz w:val="22"/>
        </w:rPr>
      </w:pPr>
      <w:r>
        <w:rPr>
          <w:sz w:val="22"/>
        </w:rPr>
        <w:t>costs</w:t>
      </w:r>
      <w:r>
        <w:rPr>
          <w:spacing w:val="-9"/>
          <w:sz w:val="22"/>
        </w:rPr>
        <w:t> </w:t>
      </w:r>
      <w:r>
        <w:rPr>
          <w:sz w:val="22"/>
        </w:rPr>
        <w:t>to</w:t>
      </w:r>
      <w:r>
        <w:rPr>
          <w:spacing w:val="-6"/>
          <w:sz w:val="22"/>
        </w:rPr>
        <w:t> </w:t>
      </w:r>
      <w:r>
        <w:rPr>
          <w:sz w:val="22"/>
        </w:rPr>
        <w:t>rekey</w:t>
      </w:r>
      <w:r>
        <w:rPr>
          <w:spacing w:val="-6"/>
          <w:sz w:val="22"/>
        </w:rPr>
        <w:t> </w:t>
      </w:r>
      <w:r>
        <w:rPr>
          <w:sz w:val="22"/>
        </w:rPr>
        <w:t>certain</w:t>
      </w:r>
      <w:r>
        <w:rPr>
          <w:spacing w:val="-5"/>
          <w:sz w:val="22"/>
        </w:rPr>
        <w:t> </w:t>
      </w:r>
      <w:r>
        <w:rPr>
          <w:sz w:val="22"/>
        </w:rPr>
        <w:t>security</w:t>
      </w:r>
      <w:r>
        <w:rPr>
          <w:spacing w:val="-3"/>
          <w:sz w:val="22"/>
        </w:rPr>
        <w:t> </w:t>
      </w:r>
      <w:r>
        <w:rPr>
          <w:sz w:val="22"/>
        </w:rPr>
        <w:t>devices,</w:t>
      </w:r>
      <w:r>
        <w:rPr>
          <w:spacing w:val="-3"/>
          <w:sz w:val="22"/>
        </w:rPr>
        <w:t> </w:t>
      </w:r>
      <w:r>
        <w:rPr>
          <w:sz w:val="22"/>
        </w:rPr>
        <w:t>as</w:t>
      </w:r>
      <w:r>
        <w:rPr>
          <w:spacing w:val="-3"/>
          <w:sz w:val="22"/>
        </w:rPr>
        <w:t> </w:t>
      </w:r>
      <w:r>
        <w:rPr>
          <w:sz w:val="22"/>
        </w:rPr>
        <w:t>provided</w:t>
      </w:r>
      <w:r>
        <w:rPr>
          <w:spacing w:val="-5"/>
          <w:sz w:val="22"/>
        </w:rPr>
        <w:t> </w:t>
      </w:r>
      <w:r>
        <w:rPr>
          <w:sz w:val="22"/>
        </w:rPr>
        <w:t>in</w:t>
      </w:r>
      <w:r>
        <w:rPr>
          <w:spacing w:val="-4"/>
          <w:sz w:val="22"/>
        </w:rPr>
        <w:t> </w:t>
      </w:r>
      <w:r>
        <w:rPr>
          <w:sz w:val="22"/>
        </w:rPr>
        <w:t>Paragraph</w:t>
      </w:r>
      <w:r>
        <w:rPr>
          <w:spacing w:val="-6"/>
          <w:sz w:val="22"/>
        </w:rPr>
        <w:t> </w:t>
      </w:r>
      <w:r>
        <w:rPr>
          <w:spacing w:val="-5"/>
          <w:sz w:val="22"/>
        </w:rPr>
        <w:t>19.</w:t>
      </w:r>
    </w:p>
    <w:p>
      <w:pPr>
        <w:pStyle w:val="BodyText"/>
        <w:spacing w:before="39"/>
      </w:pPr>
    </w:p>
    <w:p>
      <w:pPr>
        <w:pStyle w:val="ListParagraph"/>
        <w:numPr>
          <w:ilvl w:val="0"/>
          <w:numId w:val="6"/>
        </w:numPr>
        <w:tabs>
          <w:tab w:pos="1191" w:val="left" w:leader="none"/>
          <w:tab w:pos="1194" w:val="left" w:leader="none"/>
        </w:tabs>
        <w:spacing w:line="240" w:lineRule="auto" w:before="0" w:after="0"/>
        <w:ind w:left="1194" w:right="145" w:hanging="360"/>
        <w:jc w:val="left"/>
        <w:rPr>
          <w:sz w:val="22"/>
        </w:rPr>
      </w:pPr>
      <w:r>
        <w:rPr>
          <w:sz w:val="22"/>
        </w:rPr>
        <w:t>If</w:t>
      </w:r>
      <w:r>
        <w:rPr>
          <w:spacing w:val="-7"/>
          <w:sz w:val="22"/>
        </w:rPr>
        <w:t> </w:t>
      </w:r>
      <w:r>
        <w:rPr>
          <w:sz w:val="22"/>
        </w:rPr>
        <w:t>deductions</w:t>
      </w:r>
      <w:r>
        <w:rPr>
          <w:spacing w:val="-8"/>
          <w:sz w:val="22"/>
        </w:rPr>
        <w:t> </w:t>
      </w:r>
      <w:r>
        <w:rPr>
          <w:sz w:val="22"/>
        </w:rPr>
        <w:t>exceed</w:t>
      </w:r>
      <w:r>
        <w:rPr>
          <w:spacing w:val="-9"/>
          <w:sz w:val="22"/>
        </w:rPr>
        <w:t> </w:t>
      </w:r>
      <w:r>
        <w:rPr>
          <w:sz w:val="22"/>
        </w:rPr>
        <w:t>the</w:t>
      </w:r>
      <w:r>
        <w:rPr>
          <w:spacing w:val="-11"/>
          <w:sz w:val="22"/>
        </w:rPr>
        <w:t> </w:t>
      </w:r>
      <w:r>
        <w:rPr>
          <w:sz w:val="22"/>
        </w:rPr>
        <w:t>security</w:t>
      </w:r>
      <w:r>
        <w:rPr>
          <w:spacing w:val="-8"/>
          <w:sz w:val="22"/>
        </w:rPr>
        <w:t> </w:t>
      </w:r>
      <w:r>
        <w:rPr>
          <w:sz w:val="22"/>
        </w:rPr>
        <w:t>deposit,</w:t>
      </w:r>
      <w:r>
        <w:rPr>
          <w:spacing w:val="-5"/>
          <w:sz w:val="22"/>
        </w:rPr>
        <w:t> </w:t>
      </w:r>
      <w:r>
        <w:rPr>
          <w:sz w:val="22"/>
        </w:rPr>
        <w:t>Tenant</w:t>
      </w:r>
      <w:r>
        <w:rPr>
          <w:spacing w:val="-7"/>
          <w:sz w:val="22"/>
        </w:rPr>
        <w:t> </w:t>
      </w:r>
      <w:r>
        <w:rPr>
          <w:sz w:val="22"/>
        </w:rPr>
        <w:t>will</w:t>
      </w:r>
      <w:r>
        <w:rPr>
          <w:spacing w:val="-7"/>
          <w:sz w:val="22"/>
        </w:rPr>
        <w:t> </w:t>
      </w:r>
      <w:r>
        <w:rPr>
          <w:sz w:val="22"/>
        </w:rPr>
        <w:t>pay</w:t>
      </w:r>
      <w:r>
        <w:rPr>
          <w:spacing w:val="-6"/>
          <w:sz w:val="22"/>
        </w:rPr>
        <w:t> </w:t>
      </w:r>
      <w:r>
        <w:rPr>
          <w:sz w:val="22"/>
        </w:rPr>
        <w:t>to</w:t>
      </w:r>
      <w:r>
        <w:rPr>
          <w:spacing w:val="-6"/>
          <w:sz w:val="22"/>
        </w:rPr>
        <w:t> </w:t>
      </w:r>
      <w:r>
        <w:rPr>
          <w:sz w:val="22"/>
        </w:rPr>
        <w:t>Landlord</w:t>
      </w:r>
      <w:r>
        <w:rPr>
          <w:spacing w:val="-9"/>
          <w:sz w:val="22"/>
        </w:rPr>
        <w:t> </w:t>
      </w:r>
      <w:r>
        <w:rPr>
          <w:sz w:val="22"/>
        </w:rPr>
        <w:t>the</w:t>
      </w:r>
      <w:r>
        <w:rPr>
          <w:spacing w:val="-9"/>
          <w:sz w:val="22"/>
        </w:rPr>
        <w:t> </w:t>
      </w:r>
      <w:r>
        <w:rPr>
          <w:sz w:val="22"/>
        </w:rPr>
        <w:t>excess</w:t>
      </w:r>
      <w:r>
        <w:rPr>
          <w:spacing w:val="-6"/>
          <w:sz w:val="22"/>
        </w:rPr>
        <w:t> </w:t>
      </w:r>
      <w:r>
        <w:rPr>
          <w:sz w:val="22"/>
        </w:rPr>
        <w:t>within</w:t>
      </w:r>
      <w:r>
        <w:rPr>
          <w:spacing w:val="-6"/>
          <w:sz w:val="22"/>
        </w:rPr>
        <w:t> </w:t>
      </w:r>
      <w:r>
        <w:rPr>
          <w:sz w:val="22"/>
        </w:rPr>
        <w:t>10</w:t>
      </w:r>
      <w:r>
        <w:rPr>
          <w:spacing w:val="-9"/>
          <w:sz w:val="22"/>
        </w:rPr>
        <w:t> </w:t>
      </w:r>
      <w:r>
        <w:rPr>
          <w:sz w:val="22"/>
        </w:rPr>
        <w:t>days</w:t>
      </w:r>
      <w:r>
        <w:rPr>
          <w:spacing w:val="-8"/>
          <w:sz w:val="22"/>
        </w:rPr>
        <w:t> </w:t>
      </w:r>
      <w:r>
        <w:rPr>
          <w:sz w:val="22"/>
        </w:rPr>
        <w:t>after Landlord makes written demand.</w:t>
      </w:r>
    </w:p>
    <w:p>
      <w:pPr>
        <w:pStyle w:val="BodyText"/>
        <w:spacing w:before="40"/>
      </w:pPr>
    </w:p>
    <w:p>
      <w:pPr>
        <w:pStyle w:val="Heading1"/>
        <w:numPr>
          <w:ilvl w:val="0"/>
          <w:numId w:val="1"/>
        </w:numPr>
        <w:tabs>
          <w:tab w:pos="472" w:val="left" w:leader="none"/>
        </w:tabs>
        <w:spacing w:line="240" w:lineRule="auto" w:before="0" w:after="0"/>
        <w:ind w:left="472" w:right="0" w:hanging="358"/>
        <w:jc w:val="left"/>
      </w:pPr>
      <w:r>
        <w:rPr>
          <w:spacing w:val="-2"/>
        </w:rPr>
        <w:t>UTILITIES:</w:t>
      </w:r>
    </w:p>
    <w:p>
      <w:pPr>
        <w:pStyle w:val="BodyText"/>
        <w:spacing w:before="41"/>
        <w:rPr>
          <w:b/>
        </w:rPr>
      </w:pPr>
    </w:p>
    <w:p>
      <w:pPr>
        <w:pStyle w:val="ListParagraph"/>
        <w:numPr>
          <w:ilvl w:val="1"/>
          <w:numId w:val="1"/>
        </w:numPr>
        <w:tabs>
          <w:tab w:pos="832" w:val="left" w:leader="none"/>
          <w:tab w:pos="834" w:val="left" w:leader="none"/>
          <w:tab w:pos="10914" w:val="left" w:leader="none"/>
        </w:tabs>
        <w:spacing w:line="249" w:lineRule="auto" w:before="1" w:after="0"/>
        <w:ind w:left="834" w:right="138" w:hanging="361"/>
        <w:jc w:val="left"/>
        <w:rPr>
          <w:sz w:val="22"/>
        </w:rPr>
      </w:pPr>
      <w:r>
        <w:rPr>
          <w:sz w:val="22"/>
        </w:rPr>
        <w:t>Tenant will pay all connection fees, service fees, usage fees, and all other costs and fees for all utilities to the Property (for example, electricity, gas, water, wastewater, garbage, telephone, alarm monitoring systems, cable, and Internet connections) except the following which Landlord will pay:</w:t>
      </w:r>
      <w:r>
        <w:rPr>
          <w:rFonts w:ascii="Times New Roman"/>
          <w:sz w:val="22"/>
          <w:u w:val="single"/>
        </w:rPr>
        <w:tab/>
      </w:r>
    </w:p>
    <w:p>
      <w:pPr>
        <w:pStyle w:val="BodyText"/>
        <w:spacing w:before="11"/>
        <w:rPr>
          <w:rFonts w:ascii="Times New Roman"/>
          <w:sz w:val="16"/>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139368</wp:posOffset>
                </wp:positionV>
                <wp:extent cx="6400800" cy="1079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00800" cy="10795"/>
                        </a:xfrm>
                        <a:custGeom>
                          <a:avLst/>
                          <a:gdLst/>
                          <a:ahLst/>
                          <a:cxnLst/>
                          <a:rect l="l" t="t" r="r" b="b"/>
                          <a:pathLst>
                            <a:path w="6400800" h="10795">
                              <a:moveTo>
                                <a:pt x="6400800" y="0"/>
                              </a:moveTo>
                              <a:lnTo>
                                <a:pt x="0" y="0"/>
                              </a:lnTo>
                              <a:lnTo>
                                <a:pt x="0" y="10667"/>
                              </a:lnTo>
                              <a:lnTo>
                                <a:pt x="6400800" y="10667"/>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0.973907pt;width:504pt;height:.84pt;mso-position-horizontal-relative:page;mso-position-vertical-relative:paragraph;z-index:-15727104;mso-wrap-distance-left:0;mso-wrap-distance-right:0" id="docshape8" filled="true" fillcolor="#000000" stroked="false">
                <v:fill type="solid"/>
                <w10:wrap type="topAndBottom"/>
              </v:rect>
            </w:pict>
          </mc:Fallback>
        </mc:AlternateContent>
      </w:r>
    </w:p>
    <w:p>
      <w:pPr>
        <w:pStyle w:val="BodyText"/>
        <w:tabs>
          <w:tab w:pos="10811" w:val="left" w:leader="none"/>
        </w:tabs>
        <w:spacing w:before="5"/>
        <w:ind w:left="840" w:right="184"/>
      </w:pPr>
      <w:r>
        <w:rPr>
          <w:rFonts w:ascii="Times New Roman"/>
          <w:u w:val="single"/>
        </w:rPr>
        <w:tab/>
      </w:r>
      <w:r>
        <w:rPr>
          <w:spacing w:val="-10"/>
        </w:rPr>
        <w:t>. </w:t>
      </w:r>
      <w:r>
        <w:rPr/>
        <w:t>Unless otherwise agreed, amounts under this paragraph are payable directly to the service providers.</w:t>
      </w:r>
    </w:p>
    <w:p>
      <w:pPr>
        <w:pStyle w:val="BodyText"/>
        <w:spacing w:before="40"/>
      </w:pPr>
    </w:p>
    <w:p>
      <w:pPr>
        <w:pStyle w:val="ListParagraph"/>
        <w:numPr>
          <w:ilvl w:val="1"/>
          <w:numId w:val="1"/>
        </w:numPr>
        <w:tabs>
          <w:tab w:pos="837" w:val="left" w:leader="none"/>
          <w:tab w:pos="839" w:val="left" w:leader="none"/>
        </w:tabs>
        <w:spacing w:line="240" w:lineRule="auto" w:before="0" w:after="0"/>
        <w:ind w:left="839" w:right="139" w:hanging="361"/>
        <w:jc w:val="both"/>
        <w:rPr>
          <w:sz w:val="22"/>
        </w:rPr>
      </w:pPr>
      <w:r>
        <w:rPr>
          <w:sz w:val="22"/>
        </w:rPr>
        <w:t>Unless provided by Landlord, Tenant must, at a minimum, keep the following utilities on, if available, at all times this lease is in effect: gas; electricity; water; wastewater; and garbage services.</w:t>
      </w:r>
    </w:p>
    <w:p>
      <w:pPr>
        <w:pStyle w:val="BodyText"/>
        <w:spacing w:before="40"/>
      </w:pPr>
    </w:p>
    <w:p>
      <w:pPr>
        <w:spacing w:before="0"/>
        <w:ind w:left="839" w:right="136" w:firstLine="0"/>
        <w:jc w:val="left"/>
        <w:rPr>
          <w:sz w:val="22"/>
        </w:rPr>
      </w:pPr>
      <w:r>
        <w:rPr>
          <w:b/>
          <w:sz w:val="22"/>
        </w:rPr>
        <w:t>Notice: Before signing this lease, Tenant should determine if all necessary utilities are available to the Property and are adequate for Tenant’s use</w:t>
      </w:r>
      <w:r>
        <w:rPr>
          <w:sz w:val="22"/>
        </w:rPr>
        <w:t>.</w:t>
      </w:r>
    </w:p>
    <w:p>
      <w:pPr>
        <w:pStyle w:val="BodyText"/>
        <w:spacing w:before="40"/>
      </w:pPr>
    </w:p>
    <w:p>
      <w:pPr>
        <w:pStyle w:val="Heading1"/>
        <w:numPr>
          <w:ilvl w:val="0"/>
          <w:numId w:val="1"/>
        </w:numPr>
        <w:tabs>
          <w:tab w:pos="477" w:val="left" w:leader="none"/>
        </w:tabs>
        <w:spacing w:line="240" w:lineRule="auto" w:before="0" w:after="0"/>
        <w:ind w:left="477" w:right="0" w:hanging="358"/>
        <w:jc w:val="left"/>
      </w:pPr>
      <w:r>
        <w:rPr/>
        <w:t>USE</w:t>
      </w:r>
      <w:r>
        <w:rPr>
          <w:spacing w:val="-3"/>
        </w:rPr>
        <w:t> </w:t>
      </w:r>
      <w:r>
        <w:rPr/>
        <w:t>AND</w:t>
      </w:r>
      <w:r>
        <w:rPr>
          <w:spacing w:val="-4"/>
        </w:rPr>
        <w:t> </w:t>
      </w:r>
      <w:r>
        <w:rPr>
          <w:spacing w:val="-2"/>
        </w:rPr>
        <w:t>OCCUPANCY:</w:t>
      </w:r>
    </w:p>
    <w:p>
      <w:pPr>
        <w:pStyle w:val="BodyText"/>
        <w:spacing w:before="41"/>
        <w:rPr>
          <w:b/>
        </w:rPr>
      </w:pPr>
    </w:p>
    <w:p>
      <w:pPr>
        <w:pStyle w:val="ListParagraph"/>
        <w:numPr>
          <w:ilvl w:val="1"/>
          <w:numId w:val="1"/>
        </w:numPr>
        <w:tabs>
          <w:tab w:pos="838" w:val="left" w:leader="none"/>
          <w:tab w:pos="840" w:val="left" w:leader="none"/>
          <w:tab w:pos="10919" w:val="left" w:leader="none"/>
        </w:tabs>
        <w:spacing w:line="240" w:lineRule="auto" w:before="1" w:after="0"/>
        <w:ind w:left="840" w:right="135" w:hanging="361"/>
        <w:jc w:val="both"/>
        <w:rPr>
          <w:sz w:val="22"/>
        </w:rPr>
      </w:pPr>
      <w:r>
        <w:rPr>
          <w:sz w:val="22"/>
          <w:u w:val="single"/>
        </w:rPr>
        <w:t>Occupants</w:t>
      </w:r>
      <w:r>
        <w:rPr>
          <w:sz w:val="22"/>
        </w:rPr>
        <w:t>: Tenant may use the Property as a private residence only. The only persons Tenant may permit to reside on the Property during the term of this lease are (</w:t>
      </w:r>
      <w:r>
        <w:rPr>
          <w:i/>
          <w:sz w:val="22"/>
        </w:rPr>
        <w:t>include names and ages of all occupants</w:t>
      </w:r>
      <w:r>
        <w:rPr>
          <w:sz w:val="22"/>
        </w:rPr>
        <w:t>): </w:t>
      </w:r>
      <w:r>
        <w:rPr>
          <w:rFonts w:ascii="Times New Roman"/>
          <w:sz w:val="22"/>
          <w:u w:val="single"/>
        </w:rPr>
        <w:tab/>
      </w:r>
    </w:p>
    <w:p>
      <w:pPr>
        <w:pStyle w:val="BodyText"/>
        <w:spacing w:before="10"/>
        <w:rPr>
          <w:rFonts w:ascii="Times New Roman"/>
          <w:sz w:val="17"/>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145847</wp:posOffset>
                </wp:positionV>
                <wp:extent cx="6400800" cy="1079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400800" cy="10795"/>
                        </a:xfrm>
                        <a:custGeom>
                          <a:avLst/>
                          <a:gdLst/>
                          <a:ahLst/>
                          <a:cxnLst/>
                          <a:rect l="l" t="t" r="r" b="b"/>
                          <a:pathLst>
                            <a:path w="6400800" h="10795">
                              <a:moveTo>
                                <a:pt x="6400800" y="0"/>
                              </a:moveTo>
                              <a:lnTo>
                                <a:pt x="0" y="0"/>
                              </a:lnTo>
                              <a:lnTo>
                                <a:pt x="0" y="10680"/>
                              </a:lnTo>
                              <a:lnTo>
                                <a:pt x="6400800" y="1068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1.484039pt;width:504pt;height:.841pt;mso-position-horizontal-relative:page;mso-position-vertical-relative:paragraph;z-index:-15726592;mso-wrap-distance-left:0;mso-wrap-distance-right:0" id="docshape9" filled="true" fillcolor="#000000" stroked="false">
                <v:fill type="solid"/>
                <w10:wrap type="topAndBottom"/>
              </v:rect>
            </w:pict>
          </mc:Fallback>
        </mc:AlternateContent>
      </w:r>
    </w:p>
    <w:p>
      <w:pPr>
        <w:tabs>
          <w:tab w:pos="10811" w:val="left" w:leader="none"/>
        </w:tabs>
        <w:spacing w:before="5"/>
        <w:ind w:left="840" w:right="0" w:firstLine="0"/>
        <w:jc w:val="left"/>
        <w:rPr>
          <w:sz w:val="22"/>
        </w:rPr>
      </w:pPr>
      <w:r>
        <w:rPr>
          <w:rFonts w:ascii="Times New Roman"/>
          <w:sz w:val="22"/>
          <w:u w:val="single"/>
        </w:rPr>
        <w:tab/>
      </w:r>
      <w:r>
        <w:rPr>
          <w:spacing w:val="-10"/>
          <w:sz w:val="22"/>
        </w:rPr>
        <w:t>.</w:t>
      </w:r>
    </w:p>
    <w:p>
      <w:pPr>
        <w:pStyle w:val="BodyText"/>
        <w:spacing w:before="41"/>
      </w:pPr>
    </w:p>
    <w:p>
      <w:pPr>
        <w:pStyle w:val="ListParagraph"/>
        <w:numPr>
          <w:ilvl w:val="1"/>
          <w:numId w:val="1"/>
        </w:numPr>
        <w:tabs>
          <w:tab w:pos="838" w:val="left" w:leader="none"/>
          <w:tab w:pos="840" w:val="left" w:leader="none"/>
        </w:tabs>
        <w:spacing w:line="240" w:lineRule="auto" w:before="0" w:after="0"/>
        <w:ind w:left="840" w:right="139" w:hanging="361"/>
        <w:jc w:val="left"/>
        <w:rPr>
          <w:sz w:val="22"/>
        </w:rPr>
      </w:pPr>
      <w:r>
        <w:rPr>
          <w:sz w:val="22"/>
          <w:u w:val="single"/>
        </w:rPr>
        <w:t>Phone Numbers and E-mail</w:t>
      </w:r>
      <w:r>
        <w:rPr>
          <w:sz w:val="22"/>
        </w:rPr>
        <w:t>: Tenant must promptly inform Landlord of any changes in Tenant's phone numbers (home, work, and mobile) and e-mail not later than 5 days after a change.</w:t>
      </w:r>
    </w:p>
    <w:p>
      <w:pPr>
        <w:spacing w:after="0" w:line="240" w:lineRule="auto"/>
        <w:jc w:val="left"/>
        <w:rPr>
          <w:sz w:val="22"/>
        </w:rPr>
        <w:sectPr>
          <w:pgSz w:w="12240" w:h="15840"/>
          <w:pgMar w:header="725" w:footer="1195" w:top="920" w:bottom="1420" w:left="600" w:right="580"/>
        </w:sectPr>
      </w:pPr>
    </w:p>
    <w:p>
      <w:pPr>
        <w:pStyle w:val="ListParagraph"/>
        <w:numPr>
          <w:ilvl w:val="1"/>
          <w:numId w:val="1"/>
        </w:numPr>
        <w:tabs>
          <w:tab w:pos="838" w:val="left" w:leader="none"/>
          <w:tab w:pos="10920" w:val="left" w:leader="none"/>
        </w:tabs>
        <w:spacing w:line="240" w:lineRule="auto" w:before="230" w:after="0"/>
        <w:ind w:left="838" w:right="0" w:hanging="358"/>
        <w:jc w:val="left"/>
        <w:rPr>
          <w:sz w:val="22"/>
        </w:rPr>
      </w:pPr>
      <w:r>
        <w:rPr>
          <w:sz w:val="22"/>
          <w:u w:val="single"/>
        </w:rPr>
        <w:t>HOA</w:t>
      </w:r>
      <w:r>
        <w:rPr>
          <w:spacing w:val="80"/>
          <w:w w:val="150"/>
          <w:sz w:val="22"/>
          <w:u w:val="single"/>
        </w:rPr>
        <w:t> </w:t>
      </w:r>
      <w:r>
        <w:rPr>
          <w:sz w:val="22"/>
          <w:u w:val="single"/>
        </w:rPr>
        <w:t>Rules</w:t>
      </w:r>
      <w:r>
        <w:rPr>
          <w:sz w:val="22"/>
        </w:rPr>
        <w:t>:</w:t>
      </w:r>
      <w:r>
        <w:rPr>
          <w:spacing w:val="80"/>
          <w:w w:val="150"/>
          <w:sz w:val="22"/>
        </w:rPr>
        <w:t> </w:t>
      </w:r>
      <w:r>
        <w:rPr>
          <w:sz w:val="22"/>
        </w:rPr>
        <w:t>This</w:t>
      </w:r>
      <w:r>
        <w:rPr>
          <w:spacing w:val="80"/>
          <w:w w:val="150"/>
          <w:sz w:val="22"/>
        </w:rPr>
        <w:t> </w:t>
      </w:r>
      <w:r>
        <w:rPr>
          <w:sz w:val="22"/>
        </w:rPr>
        <w:t>Property</w:t>
      </w:r>
      <w:r>
        <w:rPr>
          <w:spacing w:val="80"/>
          <w:w w:val="150"/>
          <w:sz w:val="22"/>
        </w:rPr>
        <w:t> </w:t>
      </w:r>
      <w:r>
        <w:rPr>
          <w:rFonts w:ascii="Wingdings" w:hAnsi="Wingdings"/>
          <w:sz w:val="22"/>
        </w:rPr>
        <w:t></w:t>
      </w:r>
      <w:r>
        <w:rPr>
          <w:sz w:val="22"/>
        </w:rPr>
        <w:t>is</w:t>
      </w:r>
      <w:r>
        <w:rPr>
          <w:spacing w:val="80"/>
          <w:w w:val="150"/>
          <w:sz w:val="22"/>
        </w:rPr>
        <w:t> </w:t>
      </w:r>
      <w:r>
        <w:rPr>
          <w:sz w:val="22"/>
        </w:rPr>
        <w:t>or</w:t>
      </w:r>
      <w:r>
        <w:rPr>
          <w:spacing w:val="80"/>
          <w:w w:val="150"/>
          <w:sz w:val="22"/>
        </w:rPr>
        <w:t> </w:t>
      </w:r>
      <w:r>
        <w:rPr>
          <w:rFonts w:ascii="Wingdings" w:hAnsi="Wingdings"/>
          <w:sz w:val="22"/>
        </w:rPr>
        <w:t></w:t>
      </w:r>
      <w:r>
        <w:rPr>
          <w:sz w:val="22"/>
        </w:rPr>
        <w:t>is</w:t>
      </w:r>
      <w:r>
        <w:rPr>
          <w:spacing w:val="80"/>
          <w:w w:val="150"/>
          <w:sz w:val="22"/>
        </w:rPr>
        <w:t> </w:t>
      </w:r>
      <w:r>
        <w:rPr>
          <w:sz w:val="22"/>
        </w:rPr>
        <w:t>not</w:t>
      </w:r>
      <w:r>
        <w:rPr>
          <w:spacing w:val="80"/>
          <w:w w:val="150"/>
          <w:sz w:val="22"/>
        </w:rPr>
        <w:t> </w:t>
      </w:r>
      <w:r>
        <w:rPr>
          <w:sz w:val="22"/>
        </w:rPr>
        <w:t>a</w:t>
      </w:r>
      <w:r>
        <w:rPr>
          <w:spacing w:val="80"/>
          <w:w w:val="150"/>
          <w:sz w:val="22"/>
        </w:rPr>
        <w:t> </w:t>
      </w:r>
      <w:r>
        <w:rPr>
          <w:sz w:val="22"/>
        </w:rPr>
        <w:t>part</w:t>
      </w:r>
      <w:r>
        <w:rPr>
          <w:spacing w:val="80"/>
          <w:w w:val="150"/>
          <w:sz w:val="22"/>
        </w:rPr>
        <w:t> </w:t>
      </w:r>
      <w:r>
        <w:rPr>
          <w:sz w:val="22"/>
        </w:rPr>
        <w:t>of</w:t>
      </w:r>
      <w:r>
        <w:rPr>
          <w:spacing w:val="80"/>
          <w:w w:val="150"/>
          <w:sz w:val="22"/>
        </w:rPr>
        <w:t> </w:t>
      </w:r>
      <w:r>
        <w:rPr>
          <w:sz w:val="22"/>
        </w:rPr>
        <w:t>an</w:t>
      </w:r>
      <w:r>
        <w:rPr>
          <w:spacing w:val="80"/>
          <w:w w:val="150"/>
          <w:sz w:val="22"/>
        </w:rPr>
        <w:t> </w:t>
      </w:r>
      <w:r>
        <w:rPr>
          <w:sz w:val="22"/>
        </w:rPr>
        <w:t>HOA.</w:t>
      </w:r>
      <w:r>
        <w:rPr>
          <w:spacing w:val="110"/>
          <w:sz w:val="22"/>
        </w:rPr>
        <w:t> </w:t>
      </w:r>
      <w:r>
        <w:rPr>
          <w:rFonts w:ascii="Times New Roman" w:hAnsi="Times New Roman"/>
          <w:sz w:val="22"/>
          <w:u w:val="single"/>
        </w:rPr>
        <w:tab/>
      </w:r>
    </w:p>
    <w:p>
      <w:pPr>
        <w:pStyle w:val="BodyText"/>
        <w:rPr>
          <w:rFonts w:ascii="Times New Roman"/>
          <w:sz w:val="19"/>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154343</wp:posOffset>
                </wp:positionV>
                <wp:extent cx="636968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369685" cy="1270"/>
                        </a:xfrm>
                        <a:custGeom>
                          <a:avLst/>
                          <a:gdLst/>
                          <a:ahLst/>
                          <a:cxnLst/>
                          <a:rect l="l" t="t" r="r" b="b"/>
                          <a:pathLst>
                            <a:path w="6369685" h="0">
                              <a:moveTo>
                                <a:pt x="0" y="0"/>
                              </a:moveTo>
                              <a:lnTo>
                                <a:pt x="636936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3057pt;width:501.55pt;height:.1pt;mso-position-horizontal-relative:page;mso-position-vertical-relative:paragraph;z-index:-15726080;mso-wrap-distance-left:0;mso-wrap-distance-right:0" id="docshape10" coordorigin="1440,243" coordsize="10031,0" path="m1440,243l11471,243e" filled="false" stroked="true" strokeweight=".69552pt" strokecolor="#000000">
                <v:path arrowok="t"/>
                <v:stroke dashstyle="solid"/>
                <w10:wrap type="topAndBottom"/>
              </v:shape>
            </w:pict>
          </mc:Fallback>
        </mc:AlternateContent>
      </w:r>
    </w:p>
    <w:p>
      <w:pPr>
        <w:pStyle w:val="BodyText"/>
        <w:spacing w:before="4"/>
        <w:ind w:left="840" w:right="136"/>
        <w:jc w:val="both"/>
      </w:pPr>
      <w:r>
        <w:rPr/>
        <w:t>(</w:t>
      </w:r>
      <w:r>
        <w:rPr>
          <w:i/>
        </w:rPr>
        <w:t>Include the name of the HOA if there is one</w:t>
      </w:r>
      <w:r>
        <w:rPr/>
        <w:t>).</w:t>
      </w:r>
      <w:r>
        <w:rPr>
          <w:spacing w:val="75"/>
        </w:rPr>
        <w:t> </w:t>
      </w:r>
      <w:r>
        <w:rPr/>
        <w:t>Tenant must comply with any owners’ association rules or restrictive covenants affecting the Property. Tenant will reimburse Landlord for any fines or other charges</w:t>
      </w:r>
      <w:r>
        <w:rPr>
          <w:spacing w:val="-7"/>
        </w:rPr>
        <w:t> </w:t>
      </w:r>
      <w:r>
        <w:rPr/>
        <w:t>assessed</w:t>
      </w:r>
      <w:r>
        <w:rPr>
          <w:spacing w:val="-7"/>
        </w:rPr>
        <w:t> </w:t>
      </w:r>
      <w:r>
        <w:rPr/>
        <w:t>against</w:t>
      </w:r>
      <w:r>
        <w:rPr>
          <w:spacing w:val="-6"/>
        </w:rPr>
        <w:t> </w:t>
      </w:r>
      <w:r>
        <w:rPr/>
        <w:t>Landlord</w:t>
      </w:r>
      <w:r>
        <w:rPr>
          <w:spacing w:val="-7"/>
        </w:rPr>
        <w:t> </w:t>
      </w:r>
      <w:r>
        <w:rPr/>
        <w:t>for</w:t>
      </w:r>
      <w:r>
        <w:rPr>
          <w:spacing w:val="-6"/>
        </w:rPr>
        <w:t> </w:t>
      </w:r>
      <w:r>
        <w:rPr/>
        <w:t>violations</w:t>
      </w:r>
      <w:r>
        <w:rPr>
          <w:spacing w:val="-7"/>
        </w:rPr>
        <w:t> </w:t>
      </w:r>
      <w:r>
        <w:rPr/>
        <w:t>by</w:t>
      </w:r>
      <w:r>
        <w:rPr>
          <w:spacing w:val="-5"/>
        </w:rPr>
        <w:t> </w:t>
      </w:r>
      <w:r>
        <w:rPr/>
        <w:t>Tenant</w:t>
      </w:r>
      <w:r>
        <w:rPr>
          <w:spacing w:val="-6"/>
        </w:rPr>
        <w:t> </w:t>
      </w:r>
      <w:r>
        <w:rPr/>
        <w:t>of</w:t>
      </w:r>
      <w:r>
        <w:rPr>
          <w:spacing w:val="-6"/>
        </w:rPr>
        <w:t> </w:t>
      </w:r>
      <w:r>
        <w:rPr/>
        <w:t>any</w:t>
      </w:r>
      <w:r>
        <w:rPr>
          <w:spacing w:val="-7"/>
        </w:rPr>
        <w:t> </w:t>
      </w:r>
      <w:r>
        <w:rPr/>
        <w:t>owners’</w:t>
      </w:r>
      <w:r>
        <w:rPr>
          <w:spacing w:val="-8"/>
        </w:rPr>
        <w:t> </w:t>
      </w:r>
      <w:r>
        <w:rPr/>
        <w:t>association</w:t>
      </w:r>
      <w:r>
        <w:rPr>
          <w:spacing w:val="-7"/>
        </w:rPr>
        <w:t> </w:t>
      </w:r>
      <w:r>
        <w:rPr/>
        <w:t>rule</w:t>
      </w:r>
      <w:r>
        <w:rPr>
          <w:spacing w:val="-5"/>
        </w:rPr>
        <w:t> </w:t>
      </w:r>
      <w:r>
        <w:rPr/>
        <w:t>or</w:t>
      </w:r>
      <w:r>
        <w:rPr>
          <w:spacing w:val="-6"/>
        </w:rPr>
        <w:t> </w:t>
      </w:r>
      <w:r>
        <w:rPr/>
        <w:t>restrictive covenant, and any resulting administrative fees assessed by Landlord’s agents or any other entity as provided by law.</w:t>
      </w:r>
    </w:p>
    <w:p>
      <w:pPr>
        <w:pStyle w:val="BodyText"/>
        <w:spacing w:before="39"/>
      </w:pPr>
    </w:p>
    <w:p>
      <w:pPr>
        <w:pStyle w:val="ListParagraph"/>
        <w:numPr>
          <w:ilvl w:val="1"/>
          <w:numId w:val="1"/>
        </w:numPr>
        <w:tabs>
          <w:tab w:pos="837" w:val="left" w:leader="none"/>
          <w:tab w:pos="839" w:val="left" w:leader="none"/>
        </w:tabs>
        <w:spacing w:line="240" w:lineRule="auto" w:before="1" w:after="0"/>
        <w:ind w:left="839" w:right="134" w:hanging="360"/>
        <w:jc w:val="both"/>
        <w:rPr>
          <w:sz w:val="22"/>
        </w:rPr>
      </w:pPr>
      <w:r>
        <w:rPr>
          <w:sz w:val="22"/>
          <w:u w:val="single"/>
        </w:rPr>
        <w:t>Prohibitions</w:t>
      </w:r>
      <w:r>
        <w:rPr>
          <w:sz w:val="22"/>
        </w:rPr>
        <w:t>:</w:t>
      </w:r>
      <w:r>
        <w:rPr>
          <w:spacing w:val="40"/>
          <w:sz w:val="22"/>
        </w:rPr>
        <w:t> </w:t>
      </w:r>
      <w:r>
        <w:rPr>
          <w:sz w:val="22"/>
        </w:rPr>
        <w:t>Unless otherwise authorized by this lease, Tenant may not install or permit any of the following on the Property, even temporarily: a spa, hot tub, above-ground pool, trampoline, or any item which</w:t>
      </w:r>
      <w:r>
        <w:rPr>
          <w:spacing w:val="-10"/>
          <w:sz w:val="22"/>
        </w:rPr>
        <w:t> </w:t>
      </w:r>
      <w:r>
        <w:rPr>
          <w:sz w:val="22"/>
        </w:rPr>
        <w:t>causes</w:t>
      </w:r>
      <w:r>
        <w:rPr>
          <w:spacing w:val="-9"/>
          <w:sz w:val="22"/>
        </w:rPr>
        <w:t> </w:t>
      </w:r>
      <w:r>
        <w:rPr>
          <w:sz w:val="22"/>
        </w:rPr>
        <w:t>a</w:t>
      </w:r>
      <w:r>
        <w:rPr>
          <w:spacing w:val="-10"/>
          <w:sz w:val="22"/>
        </w:rPr>
        <w:t> </w:t>
      </w:r>
      <w:r>
        <w:rPr>
          <w:sz w:val="22"/>
        </w:rPr>
        <w:t>suspension</w:t>
      </w:r>
      <w:r>
        <w:rPr>
          <w:spacing w:val="-10"/>
          <w:sz w:val="22"/>
        </w:rPr>
        <w:t> </w:t>
      </w:r>
      <w:r>
        <w:rPr>
          <w:sz w:val="22"/>
        </w:rPr>
        <w:t>or</w:t>
      </w:r>
      <w:r>
        <w:rPr>
          <w:spacing w:val="-9"/>
          <w:sz w:val="22"/>
        </w:rPr>
        <w:t> </w:t>
      </w:r>
      <w:r>
        <w:rPr>
          <w:sz w:val="22"/>
        </w:rPr>
        <w:t>cancellation</w:t>
      </w:r>
      <w:r>
        <w:rPr>
          <w:spacing w:val="-10"/>
          <w:sz w:val="22"/>
        </w:rPr>
        <w:t> </w:t>
      </w:r>
      <w:r>
        <w:rPr>
          <w:sz w:val="22"/>
        </w:rPr>
        <w:t>of</w:t>
      </w:r>
      <w:r>
        <w:rPr>
          <w:spacing w:val="-8"/>
          <w:sz w:val="22"/>
        </w:rPr>
        <w:t> </w:t>
      </w:r>
      <w:r>
        <w:rPr>
          <w:sz w:val="22"/>
        </w:rPr>
        <w:t>insurance</w:t>
      </w:r>
      <w:r>
        <w:rPr>
          <w:spacing w:val="-10"/>
          <w:sz w:val="22"/>
        </w:rPr>
        <w:t> </w:t>
      </w:r>
      <w:r>
        <w:rPr>
          <w:sz w:val="22"/>
        </w:rPr>
        <w:t>coverage</w:t>
      </w:r>
      <w:r>
        <w:rPr>
          <w:spacing w:val="-10"/>
          <w:sz w:val="22"/>
        </w:rPr>
        <w:t> </w:t>
      </w:r>
      <w:r>
        <w:rPr>
          <w:sz w:val="22"/>
        </w:rPr>
        <w:t>or</w:t>
      </w:r>
      <w:r>
        <w:rPr>
          <w:spacing w:val="-9"/>
          <w:sz w:val="22"/>
        </w:rPr>
        <w:t> </w:t>
      </w:r>
      <w:r>
        <w:rPr>
          <w:sz w:val="22"/>
        </w:rPr>
        <w:t>an</w:t>
      </w:r>
      <w:r>
        <w:rPr>
          <w:spacing w:val="-10"/>
          <w:sz w:val="22"/>
        </w:rPr>
        <w:t> </w:t>
      </w:r>
      <w:r>
        <w:rPr>
          <w:sz w:val="22"/>
        </w:rPr>
        <w:t>increase</w:t>
      </w:r>
      <w:r>
        <w:rPr>
          <w:spacing w:val="-10"/>
          <w:sz w:val="22"/>
        </w:rPr>
        <w:t> </w:t>
      </w:r>
      <w:r>
        <w:rPr>
          <w:sz w:val="22"/>
        </w:rPr>
        <w:t>in</w:t>
      </w:r>
      <w:r>
        <w:rPr>
          <w:spacing w:val="-10"/>
          <w:sz w:val="22"/>
        </w:rPr>
        <w:t> </w:t>
      </w:r>
      <w:r>
        <w:rPr>
          <w:sz w:val="22"/>
        </w:rPr>
        <w:t>insurance</w:t>
      </w:r>
      <w:r>
        <w:rPr>
          <w:spacing w:val="-10"/>
          <w:sz w:val="22"/>
        </w:rPr>
        <w:t> </w:t>
      </w:r>
      <w:r>
        <w:rPr>
          <w:sz w:val="22"/>
        </w:rPr>
        <w:t>premiums. Tenant may not permit any part of the Property to be used for: (1) any activity which is a nuisance, offensive, noisy, or dangerous; (2) the repair of any vehicle; (3) any business of any type, including but not</w:t>
      </w:r>
      <w:r>
        <w:rPr>
          <w:spacing w:val="-6"/>
          <w:sz w:val="22"/>
        </w:rPr>
        <w:t> </w:t>
      </w:r>
      <w:r>
        <w:rPr>
          <w:sz w:val="22"/>
        </w:rPr>
        <w:t>limited</w:t>
      </w:r>
      <w:r>
        <w:rPr>
          <w:spacing w:val="-10"/>
          <w:sz w:val="22"/>
        </w:rPr>
        <w:t> </w:t>
      </w:r>
      <w:r>
        <w:rPr>
          <w:sz w:val="22"/>
        </w:rPr>
        <w:t>to</w:t>
      </w:r>
      <w:r>
        <w:rPr>
          <w:spacing w:val="-7"/>
          <w:sz w:val="22"/>
        </w:rPr>
        <w:t> </w:t>
      </w:r>
      <w:r>
        <w:rPr>
          <w:sz w:val="22"/>
        </w:rPr>
        <w:t>child</w:t>
      </w:r>
      <w:r>
        <w:rPr>
          <w:spacing w:val="-7"/>
          <w:sz w:val="22"/>
        </w:rPr>
        <w:t> </w:t>
      </w:r>
      <w:r>
        <w:rPr>
          <w:sz w:val="22"/>
        </w:rPr>
        <w:t>care;</w:t>
      </w:r>
      <w:r>
        <w:rPr>
          <w:spacing w:val="-11"/>
          <w:sz w:val="22"/>
        </w:rPr>
        <w:t> </w:t>
      </w:r>
      <w:r>
        <w:rPr>
          <w:sz w:val="22"/>
        </w:rPr>
        <w:t>(4)</w:t>
      </w:r>
      <w:r>
        <w:rPr>
          <w:spacing w:val="-6"/>
          <w:sz w:val="22"/>
        </w:rPr>
        <w:t> </w:t>
      </w:r>
      <w:r>
        <w:rPr>
          <w:sz w:val="22"/>
        </w:rPr>
        <w:t>any</w:t>
      </w:r>
      <w:r>
        <w:rPr>
          <w:spacing w:val="-9"/>
          <w:sz w:val="22"/>
        </w:rPr>
        <w:t> </w:t>
      </w:r>
      <w:r>
        <w:rPr>
          <w:sz w:val="22"/>
        </w:rPr>
        <w:t>activity</w:t>
      </w:r>
      <w:r>
        <w:rPr>
          <w:spacing w:val="-7"/>
          <w:sz w:val="22"/>
        </w:rPr>
        <w:t> </w:t>
      </w:r>
      <w:r>
        <w:rPr>
          <w:sz w:val="22"/>
        </w:rPr>
        <w:t>which</w:t>
      </w:r>
      <w:r>
        <w:rPr>
          <w:spacing w:val="-10"/>
          <w:sz w:val="22"/>
        </w:rPr>
        <w:t> </w:t>
      </w:r>
      <w:r>
        <w:rPr>
          <w:sz w:val="22"/>
        </w:rPr>
        <w:t>violates</w:t>
      </w:r>
      <w:r>
        <w:rPr>
          <w:spacing w:val="-7"/>
          <w:sz w:val="22"/>
        </w:rPr>
        <w:t> </w:t>
      </w:r>
      <w:r>
        <w:rPr>
          <w:sz w:val="22"/>
        </w:rPr>
        <w:t>any</w:t>
      </w:r>
      <w:r>
        <w:rPr>
          <w:spacing w:val="-7"/>
          <w:sz w:val="22"/>
        </w:rPr>
        <w:t> </w:t>
      </w:r>
      <w:r>
        <w:rPr>
          <w:sz w:val="22"/>
        </w:rPr>
        <w:t>zoning</w:t>
      </w:r>
      <w:r>
        <w:rPr>
          <w:spacing w:val="-10"/>
          <w:sz w:val="22"/>
        </w:rPr>
        <w:t> </w:t>
      </w:r>
      <w:r>
        <w:rPr>
          <w:sz w:val="22"/>
        </w:rPr>
        <w:t>ordinance,</w:t>
      </w:r>
      <w:r>
        <w:rPr>
          <w:spacing w:val="-6"/>
          <w:sz w:val="22"/>
        </w:rPr>
        <w:t> </w:t>
      </w:r>
      <w:r>
        <w:rPr>
          <w:sz w:val="22"/>
        </w:rPr>
        <w:t>owners’</w:t>
      </w:r>
      <w:r>
        <w:rPr>
          <w:spacing w:val="-8"/>
          <w:sz w:val="22"/>
        </w:rPr>
        <w:t> </w:t>
      </w:r>
      <w:r>
        <w:rPr>
          <w:sz w:val="22"/>
        </w:rPr>
        <w:t>association</w:t>
      </w:r>
      <w:r>
        <w:rPr>
          <w:spacing w:val="-7"/>
          <w:sz w:val="22"/>
        </w:rPr>
        <w:t> </w:t>
      </w:r>
      <w:r>
        <w:rPr>
          <w:sz w:val="22"/>
        </w:rPr>
        <w:t>rule,</w:t>
      </w:r>
      <w:r>
        <w:rPr>
          <w:spacing w:val="-6"/>
          <w:sz w:val="22"/>
        </w:rPr>
        <w:t> </w:t>
      </w:r>
      <w:r>
        <w:rPr>
          <w:sz w:val="22"/>
        </w:rPr>
        <w:t>or restrictive covenant; (5)</w:t>
      </w:r>
      <w:r>
        <w:rPr>
          <w:spacing w:val="40"/>
          <w:sz w:val="22"/>
        </w:rPr>
        <w:t> </w:t>
      </w:r>
      <w:r>
        <w:rPr>
          <w:sz w:val="22"/>
        </w:rPr>
        <w:t>any illegal or unlawful activity, including but not limited to, the planting, growth, consumption, or distribution of cannabis plants or products; or (6) activity that obstructs, interferes</w:t>
      </w:r>
      <w:r>
        <w:rPr>
          <w:spacing w:val="-1"/>
          <w:sz w:val="22"/>
        </w:rPr>
        <w:t> </w:t>
      </w:r>
      <w:r>
        <w:rPr>
          <w:sz w:val="22"/>
        </w:rPr>
        <w:t>with, or</w:t>
      </w:r>
      <w:r>
        <w:rPr>
          <w:spacing w:val="-3"/>
          <w:sz w:val="22"/>
        </w:rPr>
        <w:t> </w:t>
      </w:r>
      <w:r>
        <w:rPr>
          <w:sz w:val="22"/>
        </w:rPr>
        <w:t>infringes</w:t>
      </w:r>
      <w:r>
        <w:rPr>
          <w:spacing w:val="-6"/>
          <w:sz w:val="22"/>
        </w:rPr>
        <w:t> </w:t>
      </w:r>
      <w:r>
        <w:rPr>
          <w:sz w:val="22"/>
        </w:rPr>
        <w:t>on</w:t>
      </w:r>
      <w:r>
        <w:rPr>
          <w:spacing w:val="-4"/>
          <w:sz w:val="22"/>
        </w:rPr>
        <w:t> </w:t>
      </w:r>
      <w:r>
        <w:rPr>
          <w:sz w:val="22"/>
        </w:rPr>
        <w:t>the</w:t>
      </w:r>
      <w:r>
        <w:rPr>
          <w:spacing w:val="-6"/>
          <w:sz w:val="22"/>
        </w:rPr>
        <w:t> </w:t>
      </w:r>
      <w:r>
        <w:rPr>
          <w:sz w:val="22"/>
        </w:rPr>
        <w:t>rights</w:t>
      </w:r>
      <w:r>
        <w:rPr>
          <w:spacing w:val="-8"/>
          <w:sz w:val="22"/>
        </w:rPr>
        <w:t> </w:t>
      </w:r>
      <w:r>
        <w:rPr>
          <w:sz w:val="22"/>
        </w:rPr>
        <w:t>of</w:t>
      </w:r>
      <w:r>
        <w:rPr>
          <w:spacing w:val="-2"/>
          <w:sz w:val="22"/>
        </w:rPr>
        <w:t> </w:t>
      </w:r>
      <w:r>
        <w:rPr>
          <w:sz w:val="22"/>
        </w:rPr>
        <w:t>other</w:t>
      </w:r>
      <w:r>
        <w:rPr>
          <w:spacing w:val="-3"/>
          <w:sz w:val="22"/>
        </w:rPr>
        <w:t> </w:t>
      </w:r>
      <w:r>
        <w:rPr>
          <w:sz w:val="22"/>
        </w:rPr>
        <w:t>persons</w:t>
      </w:r>
      <w:r>
        <w:rPr>
          <w:spacing w:val="-4"/>
          <w:sz w:val="22"/>
        </w:rPr>
        <w:t> </w:t>
      </w:r>
      <w:r>
        <w:rPr>
          <w:sz w:val="22"/>
        </w:rPr>
        <w:t>near</w:t>
      </w:r>
      <w:r>
        <w:rPr>
          <w:spacing w:val="-5"/>
          <w:sz w:val="22"/>
        </w:rPr>
        <w:t> </w:t>
      </w:r>
      <w:r>
        <w:rPr>
          <w:sz w:val="22"/>
        </w:rPr>
        <w:t>the</w:t>
      </w:r>
      <w:r>
        <w:rPr>
          <w:spacing w:val="-6"/>
          <w:sz w:val="22"/>
        </w:rPr>
        <w:t> </w:t>
      </w:r>
      <w:r>
        <w:rPr>
          <w:sz w:val="22"/>
        </w:rPr>
        <w:t>Property.</w:t>
      </w:r>
      <w:r>
        <w:rPr>
          <w:spacing w:val="-4"/>
          <w:sz w:val="22"/>
        </w:rPr>
        <w:t> </w:t>
      </w:r>
      <w:r>
        <w:rPr>
          <w:sz w:val="22"/>
        </w:rPr>
        <w:t>Tenant</w:t>
      </w:r>
      <w:r>
        <w:rPr>
          <w:spacing w:val="-5"/>
          <w:sz w:val="22"/>
        </w:rPr>
        <w:t> </w:t>
      </w:r>
      <w:r>
        <w:rPr>
          <w:sz w:val="22"/>
        </w:rPr>
        <w:t>may</w:t>
      </w:r>
      <w:r>
        <w:rPr>
          <w:spacing w:val="-6"/>
          <w:sz w:val="22"/>
        </w:rPr>
        <w:t> </w:t>
      </w:r>
      <w:r>
        <w:rPr>
          <w:sz w:val="22"/>
        </w:rPr>
        <w:t>not</w:t>
      </w:r>
      <w:r>
        <w:rPr>
          <w:spacing w:val="-2"/>
          <w:sz w:val="22"/>
        </w:rPr>
        <w:t> </w:t>
      </w:r>
      <w:r>
        <w:rPr>
          <w:sz w:val="22"/>
        </w:rPr>
        <w:t>list</w:t>
      </w:r>
      <w:r>
        <w:rPr>
          <w:spacing w:val="-3"/>
          <w:sz w:val="22"/>
        </w:rPr>
        <w:t> </w:t>
      </w:r>
      <w:r>
        <w:rPr>
          <w:sz w:val="22"/>
        </w:rPr>
        <w:t>any</w:t>
      </w:r>
      <w:r>
        <w:rPr>
          <w:spacing w:val="-4"/>
          <w:sz w:val="22"/>
        </w:rPr>
        <w:t> </w:t>
      </w:r>
      <w:r>
        <w:rPr>
          <w:sz w:val="22"/>
        </w:rPr>
        <w:t>part</w:t>
      </w:r>
      <w:r>
        <w:rPr>
          <w:spacing w:val="-3"/>
          <w:sz w:val="22"/>
        </w:rPr>
        <w:t> </w:t>
      </w:r>
      <w:r>
        <w:rPr>
          <w:sz w:val="22"/>
        </w:rPr>
        <w:t>of</w:t>
      </w:r>
      <w:r>
        <w:rPr>
          <w:spacing w:val="-5"/>
          <w:sz w:val="22"/>
        </w:rPr>
        <w:t> </w:t>
      </w:r>
      <w:r>
        <w:rPr>
          <w:sz w:val="22"/>
        </w:rPr>
        <w:t>the</w:t>
      </w:r>
      <w:r>
        <w:rPr>
          <w:spacing w:val="-4"/>
          <w:sz w:val="22"/>
        </w:rPr>
        <w:t> </w:t>
      </w:r>
      <w:r>
        <w:rPr>
          <w:sz w:val="22"/>
        </w:rPr>
        <w:t>Property on any lodging or short-term rental website or with any person or service that advertises Properties for </w:t>
      </w:r>
      <w:r>
        <w:rPr>
          <w:spacing w:val="-2"/>
          <w:sz w:val="22"/>
        </w:rPr>
        <w:t>rent.</w:t>
      </w:r>
    </w:p>
    <w:p>
      <w:pPr>
        <w:pStyle w:val="BodyText"/>
        <w:spacing w:before="40"/>
      </w:pPr>
    </w:p>
    <w:p>
      <w:pPr>
        <w:pStyle w:val="ListParagraph"/>
        <w:numPr>
          <w:ilvl w:val="1"/>
          <w:numId w:val="1"/>
        </w:numPr>
        <w:tabs>
          <w:tab w:pos="839" w:val="left" w:leader="none"/>
          <w:tab w:pos="7823" w:val="left" w:leader="none"/>
        </w:tabs>
        <w:spacing w:line="240" w:lineRule="auto" w:before="0" w:after="0"/>
        <w:ind w:left="839" w:right="136" w:hanging="360"/>
        <w:jc w:val="both"/>
        <w:rPr>
          <w:sz w:val="22"/>
        </w:rPr>
      </w:pPr>
      <w:r>
        <w:rPr>
          <w:sz w:val="22"/>
          <w:u w:val="single"/>
        </w:rPr>
        <w:t>Guests</w:t>
      </w:r>
      <w:r>
        <w:rPr>
          <w:sz w:val="22"/>
        </w:rPr>
        <w:t>:</w:t>
      </w:r>
      <w:r>
        <w:rPr>
          <w:spacing w:val="-5"/>
          <w:sz w:val="22"/>
        </w:rPr>
        <w:t> </w:t>
      </w:r>
      <w:r>
        <w:rPr>
          <w:sz w:val="22"/>
        </w:rPr>
        <w:t>Tenant</w:t>
      </w:r>
      <w:r>
        <w:rPr>
          <w:spacing w:val="-5"/>
          <w:sz w:val="22"/>
        </w:rPr>
        <w:t> </w:t>
      </w:r>
      <w:r>
        <w:rPr>
          <w:sz w:val="22"/>
        </w:rPr>
        <w:t>may</w:t>
      </w:r>
      <w:r>
        <w:rPr>
          <w:spacing w:val="-6"/>
          <w:sz w:val="22"/>
        </w:rPr>
        <w:t> </w:t>
      </w:r>
      <w:r>
        <w:rPr>
          <w:sz w:val="22"/>
        </w:rPr>
        <w:t>not</w:t>
      </w:r>
      <w:r>
        <w:rPr>
          <w:spacing w:val="-7"/>
          <w:sz w:val="22"/>
        </w:rPr>
        <w:t> </w:t>
      </w:r>
      <w:r>
        <w:rPr>
          <w:sz w:val="22"/>
        </w:rPr>
        <w:t>permit</w:t>
      </w:r>
      <w:r>
        <w:rPr>
          <w:spacing w:val="-5"/>
          <w:sz w:val="22"/>
        </w:rPr>
        <w:t> </w:t>
      </w:r>
      <w:r>
        <w:rPr>
          <w:sz w:val="22"/>
        </w:rPr>
        <w:t>any</w:t>
      </w:r>
      <w:r>
        <w:rPr>
          <w:spacing w:val="-6"/>
          <w:sz w:val="22"/>
        </w:rPr>
        <w:t> </w:t>
      </w:r>
      <w:r>
        <w:rPr>
          <w:sz w:val="22"/>
        </w:rPr>
        <w:t>guest</w:t>
      </w:r>
      <w:r>
        <w:rPr>
          <w:spacing w:val="-5"/>
          <w:sz w:val="22"/>
        </w:rPr>
        <w:t> </w:t>
      </w:r>
      <w:r>
        <w:rPr>
          <w:sz w:val="22"/>
        </w:rPr>
        <w:t>to</w:t>
      </w:r>
      <w:r>
        <w:rPr>
          <w:spacing w:val="-6"/>
          <w:sz w:val="22"/>
        </w:rPr>
        <w:t> </w:t>
      </w:r>
      <w:r>
        <w:rPr>
          <w:sz w:val="22"/>
        </w:rPr>
        <w:t>stay</w:t>
      </w:r>
      <w:r>
        <w:rPr>
          <w:spacing w:val="-8"/>
          <w:sz w:val="22"/>
        </w:rPr>
        <w:t> </w:t>
      </w:r>
      <w:r>
        <w:rPr>
          <w:sz w:val="22"/>
        </w:rPr>
        <w:t>on</w:t>
      </w:r>
      <w:r>
        <w:rPr>
          <w:spacing w:val="-4"/>
          <w:sz w:val="22"/>
        </w:rPr>
        <w:t> </w:t>
      </w:r>
      <w:r>
        <w:rPr>
          <w:sz w:val="22"/>
        </w:rPr>
        <w:t>the</w:t>
      </w:r>
      <w:r>
        <w:rPr>
          <w:spacing w:val="-6"/>
          <w:sz w:val="22"/>
        </w:rPr>
        <w:t> </w:t>
      </w:r>
      <w:r>
        <w:rPr>
          <w:sz w:val="22"/>
        </w:rPr>
        <w:t>Property</w:t>
      </w:r>
      <w:r>
        <w:rPr>
          <w:spacing w:val="-6"/>
          <w:sz w:val="22"/>
        </w:rPr>
        <w:t> </w:t>
      </w:r>
      <w:r>
        <w:rPr>
          <w:sz w:val="22"/>
        </w:rPr>
        <w:t>longer</w:t>
      </w:r>
      <w:r>
        <w:rPr>
          <w:spacing w:val="-5"/>
          <w:sz w:val="22"/>
        </w:rPr>
        <w:t> </w:t>
      </w:r>
      <w:r>
        <w:rPr>
          <w:sz w:val="22"/>
        </w:rPr>
        <w:t>the</w:t>
      </w:r>
      <w:r>
        <w:rPr>
          <w:spacing w:val="-4"/>
          <w:sz w:val="22"/>
        </w:rPr>
        <w:t> </w:t>
      </w:r>
      <w:r>
        <w:rPr>
          <w:sz w:val="22"/>
        </w:rPr>
        <w:t>amount</w:t>
      </w:r>
      <w:r>
        <w:rPr>
          <w:spacing w:val="-5"/>
          <w:sz w:val="22"/>
        </w:rPr>
        <w:t> </w:t>
      </w:r>
      <w:r>
        <w:rPr>
          <w:sz w:val="22"/>
        </w:rPr>
        <w:t>of</w:t>
      </w:r>
      <w:r>
        <w:rPr>
          <w:spacing w:val="-5"/>
          <w:sz w:val="22"/>
        </w:rPr>
        <w:t> </w:t>
      </w:r>
      <w:r>
        <w:rPr>
          <w:sz w:val="22"/>
        </w:rPr>
        <w:t>time</w:t>
      </w:r>
      <w:r>
        <w:rPr>
          <w:spacing w:val="-6"/>
          <w:sz w:val="22"/>
        </w:rPr>
        <w:t> </w:t>
      </w:r>
      <w:r>
        <w:rPr>
          <w:sz w:val="22"/>
        </w:rPr>
        <w:t>permitted</w:t>
      </w:r>
      <w:r>
        <w:rPr>
          <w:spacing w:val="-4"/>
          <w:sz w:val="22"/>
        </w:rPr>
        <w:t> </w:t>
      </w:r>
      <w:r>
        <w:rPr>
          <w:sz w:val="22"/>
        </w:rPr>
        <w:t>by any owners’ association rule or restrictive covenant or </w:t>
      </w:r>
      <w:r>
        <w:rPr>
          <w:rFonts w:ascii="Times New Roman" w:hAnsi="Times New Roman"/>
          <w:sz w:val="22"/>
          <w:u w:val="single"/>
        </w:rPr>
        <w:tab/>
      </w:r>
      <w:r>
        <w:rPr>
          <w:rFonts w:ascii="Times New Roman" w:hAnsi="Times New Roman"/>
          <w:sz w:val="22"/>
        </w:rPr>
        <w:t> </w:t>
      </w:r>
      <w:r>
        <w:rPr>
          <w:sz w:val="22"/>
        </w:rPr>
        <w:t>consecutive days</w:t>
      </w:r>
      <w:r>
        <w:rPr>
          <w:spacing w:val="40"/>
          <w:sz w:val="22"/>
        </w:rPr>
        <w:t> </w:t>
      </w:r>
      <w:r>
        <w:rPr>
          <w:sz w:val="22"/>
        </w:rPr>
        <w:t>without Landlord's written permission, whichever is less. No guests are permitted to stay on the Property more than twice the number of days in the space above in any 30-day period. If the above space is not filled in, two (2) days total per month will apply.</w:t>
      </w:r>
    </w:p>
    <w:p>
      <w:pPr>
        <w:pStyle w:val="BodyText"/>
        <w:spacing w:before="40"/>
      </w:pPr>
    </w:p>
    <w:p>
      <w:pPr>
        <w:pStyle w:val="ListParagraph"/>
        <w:numPr>
          <w:ilvl w:val="1"/>
          <w:numId w:val="1"/>
        </w:numPr>
        <w:tabs>
          <w:tab w:pos="837" w:val="left" w:leader="none"/>
          <w:tab w:pos="840" w:val="left" w:leader="none"/>
        </w:tabs>
        <w:spacing w:line="240" w:lineRule="auto" w:before="0" w:after="0"/>
        <w:ind w:left="840" w:right="139" w:hanging="361"/>
        <w:jc w:val="both"/>
        <w:rPr>
          <w:sz w:val="22"/>
        </w:rPr>
      </w:pPr>
      <w:r>
        <w:rPr>
          <w:sz w:val="22"/>
          <w:u w:val="single"/>
        </w:rPr>
        <w:t>Common</w:t>
      </w:r>
      <w:r>
        <w:rPr>
          <w:spacing w:val="-9"/>
          <w:sz w:val="22"/>
          <w:u w:val="single"/>
        </w:rPr>
        <w:t> </w:t>
      </w:r>
      <w:r>
        <w:rPr>
          <w:sz w:val="22"/>
          <w:u w:val="single"/>
        </w:rPr>
        <w:t>Areas</w:t>
      </w:r>
      <w:r>
        <w:rPr>
          <w:sz w:val="22"/>
        </w:rPr>
        <w:t>:</w:t>
      </w:r>
      <w:r>
        <w:rPr>
          <w:spacing w:val="-7"/>
          <w:sz w:val="22"/>
        </w:rPr>
        <w:t> </w:t>
      </w:r>
      <w:r>
        <w:rPr>
          <w:sz w:val="22"/>
        </w:rPr>
        <w:t>Landlord</w:t>
      </w:r>
      <w:r>
        <w:rPr>
          <w:spacing w:val="-9"/>
          <w:sz w:val="22"/>
        </w:rPr>
        <w:t> </w:t>
      </w:r>
      <w:r>
        <w:rPr>
          <w:sz w:val="22"/>
        </w:rPr>
        <w:t>is</w:t>
      </w:r>
      <w:r>
        <w:rPr>
          <w:spacing w:val="-8"/>
          <w:sz w:val="22"/>
        </w:rPr>
        <w:t> </w:t>
      </w:r>
      <w:r>
        <w:rPr>
          <w:sz w:val="22"/>
        </w:rPr>
        <w:t>not</w:t>
      </w:r>
      <w:r>
        <w:rPr>
          <w:spacing w:val="-7"/>
          <w:sz w:val="22"/>
        </w:rPr>
        <w:t> </w:t>
      </w:r>
      <w:r>
        <w:rPr>
          <w:sz w:val="22"/>
        </w:rPr>
        <w:t>obligated</w:t>
      </w:r>
      <w:r>
        <w:rPr>
          <w:spacing w:val="-9"/>
          <w:sz w:val="22"/>
        </w:rPr>
        <w:t> </w:t>
      </w:r>
      <w:r>
        <w:rPr>
          <w:sz w:val="22"/>
        </w:rPr>
        <w:t>to</w:t>
      </w:r>
      <w:r>
        <w:rPr>
          <w:spacing w:val="-11"/>
          <w:sz w:val="22"/>
        </w:rPr>
        <w:t> </w:t>
      </w:r>
      <w:r>
        <w:rPr>
          <w:sz w:val="22"/>
        </w:rPr>
        <w:t>pay</w:t>
      </w:r>
      <w:r>
        <w:rPr>
          <w:spacing w:val="-11"/>
          <w:sz w:val="22"/>
        </w:rPr>
        <w:t> </w:t>
      </w:r>
      <w:r>
        <w:rPr>
          <w:sz w:val="22"/>
        </w:rPr>
        <w:t>any</w:t>
      </w:r>
      <w:r>
        <w:rPr>
          <w:spacing w:val="-8"/>
          <w:sz w:val="22"/>
        </w:rPr>
        <w:t> </w:t>
      </w:r>
      <w:r>
        <w:rPr>
          <w:sz w:val="22"/>
        </w:rPr>
        <w:t>non-mandatory</w:t>
      </w:r>
      <w:r>
        <w:rPr>
          <w:spacing w:val="-8"/>
          <w:sz w:val="22"/>
        </w:rPr>
        <w:t> </w:t>
      </w:r>
      <w:r>
        <w:rPr>
          <w:sz w:val="22"/>
        </w:rPr>
        <w:t>or</w:t>
      </w:r>
      <w:r>
        <w:rPr>
          <w:spacing w:val="-10"/>
          <w:sz w:val="22"/>
        </w:rPr>
        <w:t> </w:t>
      </w:r>
      <w:r>
        <w:rPr>
          <w:sz w:val="22"/>
        </w:rPr>
        <w:t>user</w:t>
      </w:r>
      <w:r>
        <w:rPr>
          <w:spacing w:val="-8"/>
          <w:sz w:val="22"/>
        </w:rPr>
        <w:t> </w:t>
      </w:r>
      <w:r>
        <w:rPr>
          <w:sz w:val="22"/>
        </w:rPr>
        <w:t>fees</w:t>
      </w:r>
      <w:r>
        <w:rPr>
          <w:spacing w:val="-11"/>
          <w:sz w:val="22"/>
        </w:rPr>
        <w:t> </w:t>
      </w:r>
      <w:r>
        <w:rPr>
          <w:sz w:val="22"/>
        </w:rPr>
        <w:t>for</w:t>
      </w:r>
      <w:r>
        <w:rPr>
          <w:spacing w:val="-8"/>
          <w:sz w:val="22"/>
        </w:rPr>
        <w:t> </w:t>
      </w:r>
      <w:r>
        <w:rPr>
          <w:sz w:val="22"/>
        </w:rPr>
        <w:t>Tenant’s</w:t>
      </w:r>
      <w:r>
        <w:rPr>
          <w:spacing w:val="-8"/>
          <w:sz w:val="22"/>
        </w:rPr>
        <w:t> </w:t>
      </w:r>
      <w:r>
        <w:rPr>
          <w:sz w:val="22"/>
        </w:rPr>
        <w:t>use</w:t>
      </w:r>
      <w:r>
        <w:rPr>
          <w:spacing w:val="-14"/>
          <w:sz w:val="22"/>
        </w:rPr>
        <w:t> </w:t>
      </w:r>
      <w:r>
        <w:rPr>
          <w:sz w:val="22"/>
        </w:rPr>
        <w:t>of</w:t>
      </w:r>
      <w:r>
        <w:rPr>
          <w:spacing w:val="-7"/>
          <w:sz w:val="22"/>
        </w:rPr>
        <w:t> </w:t>
      </w:r>
      <w:r>
        <w:rPr>
          <w:sz w:val="22"/>
        </w:rPr>
        <w:t>any common areas or facilities (for example, pool or tennis courts).</w:t>
      </w:r>
    </w:p>
    <w:p>
      <w:pPr>
        <w:pStyle w:val="BodyText"/>
        <w:spacing w:before="40"/>
      </w:pPr>
    </w:p>
    <w:p>
      <w:pPr>
        <w:pStyle w:val="ListParagraph"/>
        <w:numPr>
          <w:ilvl w:val="0"/>
          <w:numId w:val="1"/>
        </w:numPr>
        <w:tabs>
          <w:tab w:pos="478" w:val="left" w:leader="none"/>
          <w:tab w:pos="480" w:val="left" w:leader="none"/>
          <w:tab w:pos="6599" w:val="left" w:leader="none"/>
        </w:tabs>
        <w:spacing w:line="240" w:lineRule="auto" w:before="1" w:after="0"/>
        <w:ind w:left="480" w:right="133" w:hanging="360"/>
        <w:jc w:val="both"/>
        <w:rPr>
          <w:sz w:val="22"/>
        </w:rPr>
      </w:pPr>
      <w:r>
        <w:rPr>
          <w:b/>
          <w:sz w:val="22"/>
        </w:rPr>
        <w:t>PARKING RULES:</w:t>
      </w:r>
      <w:r>
        <w:rPr>
          <w:b/>
          <w:spacing w:val="80"/>
          <w:sz w:val="22"/>
        </w:rPr>
        <w:t> </w:t>
      </w:r>
      <w:r>
        <w:rPr>
          <w:sz w:val="22"/>
        </w:rPr>
        <w:t>Tenant may not permit more than </w:t>
      </w:r>
      <w:r>
        <w:rPr>
          <w:rFonts w:ascii="Times New Roman" w:hAnsi="Times New Roman"/>
          <w:sz w:val="22"/>
          <w:u w:val="single"/>
        </w:rPr>
        <w:tab/>
      </w:r>
      <w:r>
        <w:rPr>
          <w:rFonts w:ascii="Times New Roman" w:hAnsi="Times New Roman"/>
          <w:sz w:val="22"/>
        </w:rPr>
        <w:t> </w:t>
      </w:r>
      <w:r>
        <w:rPr>
          <w:sz w:val="22"/>
        </w:rPr>
        <w:t>vehicles, including but not limited to automobiles, trucks, recreational vehicles, trailers, motorcycles, all-terrain vehicles, jet skis, and boats, on the</w:t>
      </w:r>
      <w:r>
        <w:rPr>
          <w:spacing w:val="-10"/>
          <w:sz w:val="22"/>
        </w:rPr>
        <w:t> </w:t>
      </w:r>
      <w:r>
        <w:rPr>
          <w:sz w:val="22"/>
        </w:rPr>
        <w:t>Property</w:t>
      </w:r>
      <w:r>
        <w:rPr>
          <w:spacing w:val="-9"/>
          <w:sz w:val="22"/>
        </w:rPr>
        <w:t> </w:t>
      </w:r>
      <w:r>
        <w:rPr>
          <w:sz w:val="22"/>
        </w:rPr>
        <w:t>unless</w:t>
      </w:r>
      <w:r>
        <w:rPr>
          <w:spacing w:val="-9"/>
          <w:sz w:val="22"/>
        </w:rPr>
        <w:t> </w:t>
      </w:r>
      <w:r>
        <w:rPr>
          <w:sz w:val="22"/>
        </w:rPr>
        <w:t>authorized</w:t>
      </w:r>
      <w:r>
        <w:rPr>
          <w:spacing w:val="-7"/>
          <w:sz w:val="22"/>
        </w:rPr>
        <w:t> </w:t>
      </w:r>
      <w:r>
        <w:rPr>
          <w:sz w:val="22"/>
        </w:rPr>
        <w:t>by</w:t>
      </w:r>
      <w:r>
        <w:rPr>
          <w:spacing w:val="-9"/>
          <w:sz w:val="22"/>
        </w:rPr>
        <w:t> </w:t>
      </w:r>
      <w:r>
        <w:rPr>
          <w:sz w:val="22"/>
        </w:rPr>
        <w:t>Landlord</w:t>
      </w:r>
      <w:r>
        <w:rPr>
          <w:spacing w:val="-10"/>
          <w:sz w:val="22"/>
        </w:rPr>
        <w:t> </w:t>
      </w:r>
      <w:r>
        <w:rPr>
          <w:sz w:val="22"/>
        </w:rPr>
        <w:t>in</w:t>
      </w:r>
      <w:r>
        <w:rPr>
          <w:spacing w:val="-7"/>
          <w:sz w:val="22"/>
        </w:rPr>
        <w:t> </w:t>
      </w:r>
      <w:r>
        <w:rPr>
          <w:sz w:val="22"/>
        </w:rPr>
        <w:t>writing.</w:t>
      </w:r>
      <w:r>
        <w:rPr>
          <w:spacing w:val="40"/>
          <w:sz w:val="22"/>
        </w:rPr>
        <w:t> </w:t>
      </w:r>
      <w:r>
        <w:rPr>
          <w:sz w:val="22"/>
        </w:rPr>
        <w:t>Tenant</w:t>
      </w:r>
      <w:r>
        <w:rPr>
          <w:spacing w:val="-8"/>
          <w:sz w:val="22"/>
        </w:rPr>
        <w:t> </w:t>
      </w:r>
      <w:r>
        <w:rPr>
          <w:sz w:val="22"/>
        </w:rPr>
        <w:t>may</w:t>
      </w:r>
      <w:r>
        <w:rPr>
          <w:spacing w:val="-9"/>
          <w:sz w:val="22"/>
        </w:rPr>
        <w:t> </w:t>
      </w:r>
      <w:r>
        <w:rPr>
          <w:sz w:val="22"/>
        </w:rPr>
        <w:t>not</w:t>
      </w:r>
      <w:r>
        <w:rPr>
          <w:spacing w:val="-8"/>
          <w:sz w:val="22"/>
        </w:rPr>
        <w:t> </w:t>
      </w:r>
      <w:r>
        <w:rPr>
          <w:sz w:val="22"/>
        </w:rPr>
        <w:t>park</w:t>
      </w:r>
      <w:r>
        <w:rPr>
          <w:spacing w:val="-7"/>
          <w:sz w:val="22"/>
        </w:rPr>
        <w:t> </w:t>
      </w:r>
      <w:r>
        <w:rPr>
          <w:sz w:val="22"/>
        </w:rPr>
        <w:t>or</w:t>
      </w:r>
      <w:r>
        <w:rPr>
          <w:spacing w:val="-9"/>
          <w:sz w:val="22"/>
        </w:rPr>
        <w:t> </w:t>
      </w:r>
      <w:r>
        <w:rPr>
          <w:sz w:val="22"/>
        </w:rPr>
        <w:t>permit</w:t>
      </w:r>
      <w:r>
        <w:rPr>
          <w:spacing w:val="-8"/>
          <w:sz w:val="22"/>
        </w:rPr>
        <w:t> </w:t>
      </w:r>
      <w:r>
        <w:rPr>
          <w:sz w:val="22"/>
        </w:rPr>
        <w:t>any</w:t>
      </w:r>
      <w:r>
        <w:rPr>
          <w:spacing w:val="-9"/>
          <w:sz w:val="22"/>
        </w:rPr>
        <w:t> </w:t>
      </w:r>
      <w:r>
        <w:rPr>
          <w:sz w:val="22"/>
        </w:rPr>
        <w:t>person</w:t>
      </w:r>
      <w:r>
        <w:rPr>
          <w:spacing w:val="-10"/>
          <w:sz w:val="22"/>
        </w:rPr>
        <w:t> </w:t>
      </w:r>
      <w:r>
        <w:rPr>
          <w:sz w:val="22"/>
        </w:rPr>
        <w:t>to</w:t>
      </w:r>
      <w:r>
        <w:rPr>
          <w:spacing w:val="-10"/>
          <w:sz w:val="22"/>
        </w:rPr>
        <w:t> </w:t>
      </w:r>
      <w:r>
        <w:rPr>
          <w:sz w:val="22"/>
        </w:rPr>
        <w:t>park</w:t>
      </w:r>
      <w:r>
        <w:rPr>
          <w:spacing w:val="-9"/>
          <w:sz w:val="22"/>
        </w:rPr>
        <w:t> </w:t>
      </w:r>
      <w:r>
        <w:rPr>
          <w:sz w:val="22"/>
        </w:rPr>
        <w:t>any vehicles in the</w:t>
      </w:r>
      <w:r>
        <w:rPr>
          <w:spacing w:val="-2"/>
          <w:sz w:val="22"/>
        </w:rPr>
        <w:t> </w:t>
      </w:r>
      <w:r>
        <w:rPr>
          <w:sz w:val="22"/>
        </w:rPr>
        <w:t>yard.</w:t>
      </w:r>
      <w:r>
        <w:rPr>
          <w:spacing w:val="40"/>
          <w:sz w:val="22"/>
        </w:rPr>
        <w:t> </w:t>
      </w:r>
      <w:r>
        <w:rPr>
          <w:sz w:val="22"/>
        </w:rPr>
        <w:t>Tenant may</w:t>
      </w:r>
      <w:r>
        <w:rPr>
          <w:spacing w:val="-1"/>
          <w:sz w:val="22"/>
        </w:rPr>
        <w:t> </w:t>
      </w:r>
      <w:r>
        <w:rPr>
          <w:sz w:val="22"/>
        </w:rPr>
        <w:t>permit vehicles</w:t>
      </w:r>
      <w:r>
        <w:rPr>
          <w:spacing w:val="-1"/>
          <w:sz w:val="22"/>
        </w:rPr>
        <w:t> </w:t>
      </w:r>
      <w:r>
        <w:rPr>
          <w:sz w:val="22"/>
        </w:rPr>
        <w:t>to be parked</w:t>
      </w:r>
      <w:r>
        <w:rPr>
          <w:spacing w:val="-2"/>
          <w:sz w:val="22"/>
        </w:rPr>
        <w:t> </w:t>
      </w:r>
      <w:r>
        <w:rPr>
          <w:sz w:val="22"/>
        </w:rPr>
        <w:t>only in</w:t>
      </w:r>
      <w:r>
        <w:rPr>
          <w:spacing w:val="-2"/>
          <w:sz w:val="22"/>
        </w:rPr>
        <w:t> </w:t>
      </w:r>
      <w:r>
        <w:rPr>
          <w:sz w:val="22"/>
        </w:rPr>
        <w:t>drives, garages, designated</w:t>
      </w:r>
      <w:r>
        <w:rPr>
          <w:spacing w:val="-2"/>
          <w:sz w:val="22"/>
        </w:rPr>
        <w:t> </w:t>
      </w:r>
      <w:r>
        <w:rPr>
          <w:sz w:val="22"/>
        </w:rPr>
        <w:t>common parking areas, or in the street if not prohibited by law or an owners’ association.</w:t>
      </w:r>
      <w:r>
        <w:rPr>
          <w:spacing w:val="40"/>
          <w:sz w:val="22"/>
        </w:rPr>
        <w:t> </w:t>
      </w:r>
      <w:r>
        <w:rPr>
          <w:sz w:val="22"/>
        </w:rPr>
        <w:t>Tenant may not store or permit</w:t>
      </w:r>
      <w:r>
        <w:rPr>
          <w:spacing w:val="-11"/>
          <w:sz w:val="22"/>
        </w:rPr>
        <w:t> </w:t>
      </w:r>
      <w:r>
        <w:rPr>
          <w:sz w:val="22"/>
        </w:rPr>
        <w:t>any</w:t>
      </w:r>
      <w:r>
        <w:rPr>
          <w:spacing w:val="-10"/>
          <w:sz w:val="22"/>
        </w:rPr>
        <w:t> </w:t>
      </w:r>
      <w:r>
        <w:rPr>
          <w:sz w:val="22"/>
        </w:rPr>
        <w:t>person</w:t>
      </w:r>
      <w:r>
        <w:rPr>
          <w:spacing w:val="-10"/>
          <w:sz w:val="22"/>
        </w:rPr>
        <w:t> </w:t>
      </w:r>
      <w:r>
        <w:rPr>
          <w:sz w:val="22"/>
        </w:rPr>
        <w:t>to</w:t>
      </w:r>
      <w:r>
        <w:rPr>
          <w:spacing w:val="-13"/>
          <w:sz w:val="22"/>
        </w:rPr>
        <w:t> </w:t>
      </w:r>
      <w:r>
        <w:rPr>
          <w:sz w:val="22"/>
        </w:rPr>
        <w:t>store</w:t>
      </w:r>
      <w:r>
        <w:rPr>
          <w:spacing w:val="-10"/>
          <w:sz w:val="22"/>
        </w:rPr>
        <w:t> </w:t>
      </w:r>
      <w:r>
        <w:rPr>
          <w:sz w:val="22"/>
        </w:rPr>
        <w:t>any</w:t>
      </w:r>
      <w:r>
        <w:rPr>
          <w:spacing w:val="-10"/>
          <w:sz w:val="22"/>
        </w:rPr>
        <w:t> </w:t>
      </w:r>
      <w:r>
        <w:rPr>
          <w:sz w:val="22"/>
        </w:rPr>
        <w:t>vehicles</w:t>
      </w:r>
      <w:r>
        <w:rPr>
          <w:spacing w:val="-10"/>
          <w:sz w:val="22"/>
        </w:rPr>
        <w:t> </w:t>
      </w:r>
      <w:r>
        <w:rPr>
          <w:sz w:val="22"/>
        </w:rPr>
        <w:t>on</w:t>
      </w:r>
      <w:r>
        <w:rPr>
          <w:spacing w:val="-10"/>
          <w:sz w:val="22"/>
        </w:rPr>
        <w:t> </w:t>
      </w:r>
      <w:r>
        <w:rPr>
          <w:sz w:val="22"/>
        </w:rPr>
        <w:t>or</w:t>
      </w:r>
      <w:r>
        <w:rPr>
          <w:spacing w:val="-11"/>
          <w:sz w:val="22"/>
        </w:rPr>
        <w:t> </w:t>
      </w:r>
      <w:r>
        <w:rPr>
          <w:sz w:val="22"/>
        </w:rPr>
        <w:t>adjacent</w:t>
      </w:r>
      <w:r>
        <w:rPr>
          <w:spacing w:val="-9"/>
          <w:sz w:val="22"/>
        </w:rPr>
        <w:t> </w:t>
      </w:r>
      <w:r>
        <w:rPr>
          <w:sz w:val="22"/>
        </w:rPr>
        <w:t>to</w:t>
      </w:r>
      <w:r>
        <w:rPr>
          <w:spacing w:val="-10"/>
          <w:sz w:val="22"/>
        </w:rPr>
        <w:t> </w:t>
      </w:r>
      <w:r>
        <w:rPr>
          <w:sz w:val="22"/>
        </w:rPr>
        <w:t>the</w:t>
      </w:r>
      <w:r>
        <w:rPr>
          <w:spacing w:val="-13"/>
          <w:sz w:val="22"/>
        </w:rPr>
        <w:t> </w:t>
      </w:r>
      <w:r>
        <w:rPr>
          <w:sz w:val="22"/>
        </w:rPr>
        <w:t>Property</w:t>
      </w:r>
      <w:r>
        <w:rPr>
          <w:spacing w:val="-10"/>
          <w:sz w:val="22"/>
        </w:rPr>
        <w:t> </w:t>
      </w:r>
      <w:r>
        <w:rPr>
          <w:sz w:val="22"/>
        </w:rPr>
        <w:t>or</w:t>
      </w:r>
      <w:r>
        <w:rPr>
          <w:spacing w:val="-9"/>
          <w:sz w:val="22"/>
        </w:rPr>
        <w:t> </w:t>
      </w:r>
      <w:r>
        <w:rPr>
          <w:sz w:val="22"/>
        </w:rPr>
        <w:t>on</w:t>
      </w:r>
      <w:r>
        <w:rPr>
          <w:spacing w:val="-13"/>
          <w:sz w:val="22"/>
        </w:rPr>
        <w:t> </w:t>
      </w:r>
      <w:r>
        <w:rPr>
          <w:sz w:val="22"/>
        </w:rPr>
        <w:t>the</w:t>
      </w:r>
      <w:r>
        <w:rPr>
          <w:spacing w:val="-10"/>
          <w:sz w:val="22"/>
        </w:rPr>
        <w:t> </w:t>
      </w:r>
      <w:r>
        <w:rPr>
          <w:sz w:val="22"/>
        </w:rPr>
        <w:t>street</w:t>
      </w:r>
      <w:r>
        <w:rPr>
          <w:spacing w:val="-9"/>
          <w:sz w:val="22"/>
        </w:rPr>
        <w:t> </w:t>
      </w:r>
      <w:r>
        <w:rPr>
          <w:sz w:val="22"/>
        </w:rPr>
        <w:t>in</w:t>
      </w:r>
      <w:r>
        <w:rPr>
          <w:spacing w:val="-10"/>
          <w:sz w:val="22"/>
        </w:rPr>
        <w:t> </w:t>
      </w:r>
      <w:r>
        <w:rPr>
          <w:sz w:val="22"/>
        </w:rPr>
        <w:t>front</w:t>
      </w:r>
      <w:r>
        <w:rPr>
          <w:spacing w:val="-11"/>
          <w:sz w:val="22"/>
        </w:rPr>
        <w:t> </w:t>
      </w:r>
      <w:r>
        <w:rPr>
          <w:sz w:val="22"/>
        </w:rPr>
        <w:t>of</w:t>
      </w:r>
      <w:r>
        <w:rPr>
          <w:spacing w:val="-11"/>
          <w:sz w:val="22"/>
        </w:rPr>
        <w:t> </w:t>
      </w:r>
      <w:r>
        <w:rPr>
          <w:sz w:val="22"/>
        </w:rPr>
        <w:t>the</w:t>
      </w:r>
      <w:r>
        <w:rPr>
          <w:spacing w:val="-13"/>
          <w:sz w:val="22"/>
        </w:rPr>
        <w:t> </w:t>
      </w:r>
      <w:r>
        <w:rPr>
          <w:sz w:val="22"/>
        </w:rPr>
        <w:t>Property. In</w:t>
      </w:r>
      <w:r>
        <w:rPr>
          <w:spacing w:val="-2"/>
          <w:sz w:val="22"/>
        </w:rPr>
        <w:t> </w:t>
      </w:r>
      <w:r>
        <w:rPr>
          <w:sz w:val="22"/>
        </w:rPr>
        <w:t>accordance</w:t>
      </w:r>
      <w:r>
        <w:rPr>
          <w:spacing w:val="-2"/>
          <w:sz w:val="22"/>
        </w:rPr>
        <w:t> </w:t>
      </w:r>
      <w:r>
        <w:rPr>
          <w:sz w:val="22"/>
        </w:rPr>
        <w:t>with</w:t>
      </w:r>
      <w:r>
        <w:rPr>
          <w:spacing w:val="-2"/>
          <w:sz w:val="22"/>
        </w:rPr>
        <w:t> </w:t>
      </w:r>
      <w:r>
        <w:rPr>
          <w:sz w:val="22"/>
        </w:rPr>
        <w:t>applicable state</w:t>
      </w:r>
      <w:r>
        <w:rPr>
          <w:spacing w:val="-2"/>
          <w:sz w:val="22"/>
        </w:rPr>
        <w:t> </w:t>
      </w:r>
      <w:r>
        <w:rPr>
          <w:sz w:val="22"/>
        </w:rPr>
        <w:t>and</w:t>
      </w:r>
      <w:r>
        <w:rPr>
          <w:spacing w:val="-2"/>
          <w:sz w:val="22"/>
        </w:rPr>
        <w:t> </w:t>
      </w:r>
      <w:r>
        <w:rPr>
          <w:sz w:val="22"/>
        </w:rPr>
        <w:t>local</w:t>
      </w:r>
      <w:r>
        <w:rPr>
          <w:spacing w:val="-2"/>
          <w:sz w:val="22"/>
        </w:rPr>
        <w:t> </w:t>
      </w:r>
      <w:r>
        <w:rPr>
          <w:sz w:val="22"/>
        </w:rPr>
        <w:t>laws, Landlord</w:t>
      </w:r>
      <w:r>
        <w:rPr>
          <w:spacing w:val="-4"/>
          <w:sz w:val="22"/>
        </w:rPr>
        <w:t> </w:t>
      </w:r>
      <w:r>
        <w:rPr>
          <w:sz w:val="22"/>
        </w:rPr>
        <w:t>may</w:t>
      </w:r>
      <w:r>
        <w:rPr>
          <w:spacing w:val="-1"/>
          <w:sz w:val="22"/>
        </w:rPr>
        <w:t> </w:t>
      </w:r>
      <w:r>
        <w:rPr>
          <w:sz w:val="22"/>
        </w:rPr>
        <w:t>have</w:t>
      </w:r>
      <w:r>
        <w:rPr>
          <w:spacing w:val="-2"/>
          <w:sz w:val="22"/>
        </w:rPr>
        <w:t> </w:t>
      </w:r>
      <w:r>
        <w:rPr>
          <w:sz w:val="22"/>
        </w:rPr>
        <w:t>towed, at Tenant’s</w:t>
      </w:r>
      <w:r>
        <w:rPr>
          <w:spacing w:val="-1"/>
          <w:sz w:val="22"/>
        </w:rPr>
        <w:t> </w:t>
      </w:r>
      <w:r>
        <w:rPr>
          <w:sz w:val="22"/>
        </w:rPr>
        <w:t>expense: (a)</w:t>
      </w:r>
      <w:r>
        <w:rPr>
          <w:spacing w:val="-3"/>
          <w:sz w:val="22"/>
        </w:rPr>
        <w:t> </w:t>
      </w:r>
      <w:r>
        <w:rPr>
          <w:sz w:val="22"/>
        </w:rPr>
        <w:t>any inoperative</w:t>
      </w:r>
      <w:r>
        <w:rPr>
          <w:spacing w:val="-8"/>
          <w:sz w:val="22"/>
        </w:rPr>
        <w:t> </w:t>
      </w:r>
      <w:r>
        <w:rPr>
          <w:sz w:val="22"/>
        </w:rPr>
        <w:t>vehicle</w:t>
      </w:r>
      <w:r>
        <w:rPr>
          <w:spacing w:val="-8"/>
          <w:sz w:val="22"/>
        </w:rPr>
        <w:t> </w:t>
      </w:r>
      <w:r>
        <w:rPr>
          <w:sz w:val="22"/>
        </w:rPr>
        <w:t>on</w:t>
      </w:r>
      <w:r>
        <w:rPr>
          <w:spacing w:val="-8"/>
          <w:sz w:val="22"/>
        </w:rPr>
        <w:t> </w:t>
      </w:r>
      <w:r>
        <w:rPr>
          <w:sz w:val="22"/>
        </w:rPr>
        <w:t>or</w:t>
      </w:r>
      <w:r>
        <w:rPr>
          <w:spacing w:val="-9"/>
          <w:sz w:val="22"/>
        </w:rPr>
        <w:t> </w:t>
      </w:r>
      <w:r>
        <w:rPr>
          <w:sz w:val="22"/>
        </w:rPr>
        <w:t>adjacent</w:t>
      </w:r>
      <w:r>
        <w:rPr>
          <w:spacing w:val="-9"/>
          <w:sz w:val="22"/>
        </w:rPr>
        <w:t> </w:t>
      </w:r>
      <w:r>
        <w:rPr>
          <w:sz w:val="22"/>
        </w:rPr>
        <w:t>to</w:t>
      </w:r>
      <w:r>
        <w:rPr>
          <w:spacing w:val="-10"/>
          <w:sz w:val="22"/>
        </w:rPr>
        <w:t> </w:t>
      </w:r>
      <w:r>
        <w:rPr>
          <w:sz w:val="22"/>
        </w:rPr>
        <w:t>the</w:t>
      </w:r>
      <w:r>
        <w:rPr>
          <w:spacing w:val="-8"/>
          <w:sz w:val="22"/>
        </w:rPr>
        <w:t> </w:t>
      </w:r>
      <w:r>
        <w:rPr>
          <w:sz w:val="22"/>
        </w:rPr>
        <w:t>Property;</w:t>
      </w:r>
      <w:r>
        <w:rPr>
          <w:spacing w:val="-9"/>
          <w:sz w:val="22"/>
        </w:rPr>
        <w:t> </w:t>
      </w:r>
      <w:r>
        <w:rPr>
          <w:sz w:val="22"/>
        </w:rPr>
        <w:t>(b)</w:t>
      </w:r>
      <w:r>
        <w:rPr>
          <w:spacing w:val="-7"/>
          <w:sz w:val="22"/>
        </w:rPr>
        <w:t> </w:t>
      </w:r>
      <w:r>
        <w:rPr>
          <w:sz w:val="22"/>
        </w:rPr>
        <w:t>any</w:t>
      </w:r>
      <w:r>
        <w:rPr>
          <w:spacing w:val="-10"/>
          <w:sz w:val="22"/>
        </w:rPr>
        <w:t> </w:t>
      </w:r>
      <w:r>
        <w:rPr>
          <w:sz w:val="22"/>
        </w:rPr>
        <w:t>vehicle</w:t>
      </w:r>
      <w:r>
        <w:rPr>
          <w:spacing w:val="-8"/>
          <w:sz w:val="22"/>
        </w:rPr>
        <w:t> </w:t>
      </w:r>
      <w:r>
        <w:rPr>
          <w:sz w:val="22"/>
        </w:rPr>
        <w:t>parked</w:t>
      </w:r>
      <w:r>
        <w:rPr>
          <w:spacing w:val="-8"/>
          <w:sz w:val="22"/>
        </w:rPr>
        <w:t> </w:t>
      </w:r>
      <w:r>
        <w:rPr>
          <w:sz w:val="22"/>
        </w:rPr>
        <w:t>in</w:t>
      </w:r>
      <w:r>
        <w:rPr>
          <w:spacing w:val="-10"/>
          <w:sz w:val="22"/>
        </w:rPr>
        <w:t> </w:t>
      </w:r>
      <w:r>
        <w:rPr>
          <w:sz w:val="22"/>
        </w:rPr>
        <w:t>violation</w:t>
      </w:r>
      <w:r>
        <w:rPr>
          <w:spacing w:val="-8"/>
          <w:sz w:val="22"/>
        </w:rPr>
        <w:t> </w:t>
      </w:r>
      <w:r>
        <w:rPr>
          <w:sz w:val="22"/>
        </w:rPr>
        <w:t>of</w:t>
      </w:r>
      <w:r>
        <w:rPr>
          <w:spacing w:val="-6"/>
          <w:sz w:val="22"/>
        </w:rPr>
        <w:t> </w:t>
      </w:r>
      <w:r>
        <w:rPr>
          <w:sz w:val="22"/>
        </w:rPr>
        <w:t>this</w:t>
      </w:r>
      <w:r>
        <w:rPr>
          <w:spacing w:val="-7"/>
          <w:sz w:val="22"/>
        </w:rPr>
        <w:t> </w:t>
      </w:r>
      <w:r>
        <w:rPr>
          <w:sz w:val="22"/>
        </w:rPr>
        <w:t>paragraph</w:t>
      </w:r>
      <w:r>
        <w:rPr>
          <w:spacing w:val="-8"/>
          <w:sz w:val="22"/>
        </w:rPr>
        <w:t> </w:t>
      </w:r>
      <w:r>
        <w:rPr>
          <w:sz w:val="22"/>
        </w:rPr>
        <w:t>or</w:t>
      </w:r>
      <w:r>
        <w:rPr>
          <w:spacing w:val="-7"/>
          <w:sz w:val="22"/>
        </w:rPr>
        <w:t> </w:t>
      </w:r>
      <w:r>
        <w:rPr>
          <w:sz w:val="22"/>
        </w:rPr>
        <w:t>any additional parking rules made part of this lease; or (c) any vehicle parked in violation of any law, local ordinance, or owners’ association rule. Tenant must promptly inform Landlord of any changes in Tenant's vehicle</w:t>
      </w:r>
      <w:r>
        <w:rPr>
          <w:spacing w:val="-4"/>
          <w:sz w:val="22"/>
        </w:rPr>
        <w:t> </w:t>
      </w:r>
      <w:r>
        <w:rPr>
          <w:sz w:val="22"/>
        </w:rPr>
        <w:t>information</w:t>
      </w:r>
      <w:r>
        <w:rPr>
          <w:spacing w:val="-6"/>
          <w:sz w:val="22"/>
        </w:rPr>
        <w:t> </w:t>
      </w:r>
      <w:r>
        <w:rPr>
          <w:sz w:val="22"/>
        </w:rPr>
        <w:t>(type,</w:t>
      </w:r>
      <w:r>
        <w:rPr>
          <w:spacing w:val="-5"/>
          <w:sz w:val="22"/>
        </w:rPr>
        <w:t> </w:t>
      </w:r>
      <w:r>
        <w:rPr>
          <w:sz w:val="22"/>
        </w:rPr>
        <w:t>year,</w:t>
      </w:r>
      <w:r>
        <w:rPr>
          <w:spacing w:val="-7"/>
          <w:sz w:val="22"/>
        </w:rPr>
        <w:t> </w:t>
      </w:r>
      <w:r>
        <w:rPr>
          <w:sz w:val="22"/>
        </w:rPr>
        <w:t>make,</w:t>
      </w:r>
      <w:r>
        <w:rPr>
          <w:spacing w:val="-7"/>
          <w:sz w:val="22"/>
        </w:rPr>
        <w:t> </w:t>
      </w:r>
      <w:r>
        <w:rPr>
          <w:sz w:val="22"/>
        </w:rPr>
        <w:t>model,</w:t>
      </w:r>
      <w:r>
        <w:rPr>
          <w:spacing w:val="-5"/>
          <w:sz w:val="22"/>
        </w:rPr>
        <w:t> </w:t>
      </w:r>
      <w:r>
        <w:rPr>
          <w:sz w:val="22"/>
        </w:rPr>
        <w:t>and</w:t>
      </w:r>
      <w:r>
        <w:rPr>
          <w:spacing w:val="-6"/>
          <w:sz w:val="22"/>
        </w:rPr>
        <w:t> </w:t>
      </w:r>
      <w:r>
        <w:rPr>
          <w:sz w:val="22"/>
        </w:rPr>
        <w:t>license</w:t>
      </w:r>
      <w:r>
        <w:rPr>
          <w:spacing w:val="-4"/>
          <w:sz w:val="22"/>
        </w:rPr>
        <w:t> </w:t>
      </w:r>
      <w:r>
        <w:rPr>
          <w:sz w:val="22"/>
        </w:rPr>
        <w:t>plate</w:t>
      </w:r>
      <w:r>
        <w:rPr>
          <w:spacing w:val="-6"/>
          <w:sz w:val="22"/>
        </w:rPr>
        <w:t> </w:t>
      </w:r>
      <w:r>
        <w:rPr>
          <w:sz w:val="22"/>
        </w:rPr>
        <w:t>number</w:t>
      </w:r>
      <w:r>
        <w:rPr>
          <w:spacing w:val="-5"/>
          <w:sz w:val="22"/>
        </w:rPr>
        <w:t> </w:t>
      </w:r>
      <w:r>
        <w:rPr>
          <w:sz w:val="22"/>
        </w:rPr>
        <w:t>including</w:t>
      </w:r>
      <w:r>
        <w:rPr>
          <w:spacing w:val="-4"/>
          <w:sz w:val="22"/>
        </w:rPr>
        <w:t> </w:t>
      </w:r>
      <w:r>
        <w:rPr>
          <w:sz w:val="22"/>
        </w:rPr>
        <w:t>state)</w:t>
      </w:r>
      <w:r>
        <w:rPr>
          <w:spacing w:val="-5"/>
          <w:sz w:val="22"/>
        </w:rPr>
        <w:t> </w:t>
      </w:r>
      <w:r>
        <w:rPr>
          <w:sz w:val="22"/>
        </w:rPr>
        <w:t>not</w:t>
      </w:r>
      <w:r>
        <w:rPr>
          <w:spacing w:val="-5"/>
          <w:sz w:val="22"/>
        </w:rPr>
        <w:t> </w:t>
      </w:r>
      <w:r>
        <w:rPr>
          <w:sz w:val="22"/>
        </w:rPr>
        <w:t>later</w:t>
      </w:r>
      <w:r>
        <w:rPr>
          <w:spacing w:val="-8"/>
          <w:sz w:val="22"/>
        </w:rPr>
        <w:t> </w:t>
      </w:r>
      <w:r>
        <w:rPr>
          <w:sz w:val="22"/>
        </w:rPr>
        <w:t>than</w:t>
      </w:r>
      <w:r>
        <w:rPr>
          <w:spacing w:val="-4"/>
          <w:sz w:val="22"/>
        </w:rPr>
        <w:t> </w:t>
      </w:r>
      <w:r>
        <w:rPr>
          <w:sz w:val="22"/>
        </w:rPr>
        <w:t>5</w:t>
      </w:r>
      <w:r>
        <w:rPr>
          <w:spacing w:val="-6"/>
          <w:sz w:val="22"/>
        </w:rPr>
        <w:t> </w:t>
      </w:r>
      <w:r>
        <w:rPr>
          <w:sz w:val="22"/>
        </w:rPr>
        <w:t>days after a change.</w:t>
      </w:r>
    </w:p>
    <w:p>
      <w:pPr>
        <w:pStyle w:val="BodyText"/>
        <w:spacing w:before="39"/>
      </w:pPr>
    </w:p>
    <w:p>
      <w:pPr>
        <w:pStyle w:val="Heading1"/>
        <w:numPr>
          <w:ilvl w:val="0"/>
          <w:numId w:val="1"/>
        </w:numPr>
        <w:tabs>
          <w:tab w:pos="478" w:val="left" w:leader="none"/>
        </w:tabs>
        <w:spacing w:line="240" w:lineRule="auto" w:before="1" w:after="0"/>
        <w:ind w:left="478" w:right="0" w:hanging="358"/>
        <w:jc w:val="left"/>
      </w:pPr>
      <w:r>
        <w:rPr/>
        <w:t>ACCESS</w:t>
      </w:r>
      <w:r>
        <w:rPr>
          <w:spacing w:val="-4"/>
        </w:rPr>
        <w:t> </w:t>
      </w:r>
      <w:r>
        <w:rPr/>
        <w:t>BY</w:t>
      </w:r>
      <w:r>
        <w:rPr>
          <w:spacing w:val="-3"/>
        </w:rPr>
        <w:t> </w:t>
      </w:r>
      <w:r>
        <w:rPr>
          <w:spacing w:val="-2"/>
        </w:rPr>
        <w:t>LANDLORD:</w:t>
      </w:r>
    </w:p>
    <w:p>
      <w:pPr>
        <w:pStyle w:val="BodyText"/>
        <w:spacing w:before="38"/>
        <w:rPr>
          <w:b/>
        </w:rPr>
      </w:pPr>
    </w:p>
    <w:p>
      <w:pPr>
        <w:pStyle w:val="ListParagraph"/>
        <w:numPr>
          <w:ilvl w:val="1"/>
          <w:numId w:val="1"/>
        </w:numPr>
        <w:tabs>
          <w:tab w:pos="838" w:val="left" w:leader="none"/>
          <w:tab w:pos="840" w:val="left" w:leader="none"/>
        </w:tabs>
        <w:spacing w:line="240" w:lineRule="auto" w:before="1" w:after="0"/>
        <w:ind w:left="840" w:right="136" w:hanging="361"/>
        <w:jc w:val="both"/>
        <w:rPr>
          <w:sz w:val="22"/>
        </w:rPr>
      </w:pPr>
      <w:r>
        <w:rPr>
          <w:sz w:val="22"/>
          <w:u w:val="single"/>
        </w:rPr>
        <w:t>Advertising</w:t>
      </w:r>
      <w:r>
        <w:rPr>
          <w:sz w:val="22"/>
        </w:rPr>
        <w:t>:</w:t>
      </w:r>
      <w:r>
        <w:rPr>
          <w:spacing w:val="40"/>
          <w:sz w:val="22"/>
        </w:rPr>
        <w:t> </w:t>
      </w:r>
      <w:r>
        <w:rPr>
          <w:sz w:val="22"/>
        </w:rPr>
        <w:t>Landlord may prominently display a "For Sale" or "For Lease" or similarly worded sign on the Property during the</w:t>
      </w:r>
      <w:r>
        <w:rPr>
          <w:spacing w:val="-4"/>
          <w:sz w:val="22"/>
        </w:rPr>
        <w:t> </w:t>
      </w:r>
      <w:r>
        <w:rPr>
          <w:sz w:val="22"/>
        </w:rPr>
        <w:t>term of this</w:t>
      </w:r>
      <w:r>
        <w:rPr>
          <w:spacing w:val="-1"/>
          <w:sz w:val="22"/>
        </w:rPr>
        <w:t> </w:t>
      </w:r>
      <w:r>
        <w:rPr>
          <w:sz w:val="22"/>
        </w:rPr>
        <w:t>lease or any</w:t>
      </w:r>
      <w:r>
        <w:rPr>
          <w:spacing w:val="-1"/>
          <w:sz w:val="22"/>
        </w:rPr>
        <w:t> </w:t>
      </w:r>
      <w:r>
        <w:rPr>
          <w:sz w:val="22"/>
        </w:rPr>
        <w:t>renewal period.</w:t>
      </w:r>
      <w:r>
        <w:rPr>
          <w:spacing w:val="40"/>
          <w:sz w:val="22"/>
        </w:rPr>
        <w:t> </w:t>
      </w:r>
      <w:r>
        <w:rPr>
          <w:sz w:val="22"/>
        </w:rPr>
        <w:t>Landlord</w:t>
      </w:r>
      <w:r>
        <w:rPr>
          <w:spacing w:val="-2"/>
          <w:sz w:val="22"/>
        </w:rPr>
        <w:t> </w:t>
      </w:r>
      <w:r>
        <w:rPr>
          <w:sz w:val="22"/>
        </w:rPr>
        <w:t>or Landlord’s contractor may take</w:t>
      </w:r>
      <w:r>
        <w:rPr>
          <w:spacing w:val="-9"/>
          <w:sz w:val="22"/>
        </w:rPr>
        <w:t> </w:t>
      </w:r>
      <w:r>
        <w:rPr>
          <w:sz w:val="22"/>
        </w:rPr>
        <w:t>interior</w:t>
      </w:r>
      <w:r>
        <w:rPr>
          <w:spacing w:val="-8"/>
          <w:sz w:val="22"/>
        </w:rPr>
        <w:t> </w:t>
      </w:r>
      <w:r>
        <w:rPr>
          <w:sz w:val="22"/>
        </w:rPr>
        <w:t>or</w:t>
      </w:r>
      <w:r>
        <w:rPr>
          <w:spacing w:val="-8"/>
          <w:sz w:val="22"/>
        </w:rPr>
        <w:t> </w:t>
      </w:r>
      <w:r>
        <w:rPr>
          <w:sz w:val="22"/>
        </w:rPr>
        <w:t>exterior</w:t>
      </w:r>
      <w:r>
        <w:rPr>
          <w:spacing w:val="-8"/>
          <w:sz w:val="22"/>
        </w:rPr>
        <w:t> </w:t>
      </w:r>
      <w:r>
        <w:rPr>
          <w:sz w:val="22"/>
        </w:rPr>
        <w:t>photographs</w:t>
      </w:r>
      <w:r>
        <w:rPr>
          <w:spacing w:val="-8"/>
          <w:sz w:val="22"/>
        </w:rPr>
        <w:t> </w:t>
      </w:r>
      <w:r>
        <w:rPr>
          <w:sz w:val="22"/>
        </w:rPr>
        <w:t>or</w:t>
      </w:r>
      <w:r>
        <w:rPr>
          <w:spacing w:val="-8"/>
          <w:sz w:val="22"/>
        </w:rPr>
        <w:t> </w:t>
      </w:r>
      <w:r>
        <w:rPr>
          <w:sz w:val="22"/>
        </w:rPr>
        <w:t>images</w:t>
      </w:r>
      <w:r>
        <w:rPr>
          <w:spacing w:val="-8"/>
          <w:sz w:val="22"/>
        </w:rPr>
        <w:t> </w:t>
      </w:r>
      <w:r>
        <w:rPr>
          <w:sz w:val="22"/>
        </w:rPr>
        <w:t>of</w:t>
      </w:r>
      <w:r>
        <w:rPr>
          <w:spacing w:val="-10"/>
          <w:sz w:val="22"/>
        </w:rPr>
        <w:t> </w:t>
      </w:r>
      <w:r>
        <w:rPr>
          <w:sz w:val="22"/>
        </w:rPr>
        <w:t>the</w:t>
      </w:r>
      <w:r>
        <w:rPr>
          <w:spacing w:val="-9"/>
          <w:sz w:val="22"/>
        </w:rPr>
        <w:t> </w:t>
      </w:r>
      <w:r>
        <w:rPr>
          <w:sz w:val="22"/>
        </w:rPr>
        <w:t>Property</w:t>
      </w:r>
      <w:r>
        <w:rPr>
          <w:spacing w:val="-8"/>
          <w:sz w:val="22"/>
        </w:rPr>
        <w:t> </w:t>
      </w:r>
      <w:r>
        <w:rPr>
          <w:sz w:val="22"/>
        </w:rPr>
        <w:t>and</w:t>
      </w:r>
      <w:r>
        <w:rPr>
          <w:spacing w:val="-11"/>
          <w:sz w:val="22"/>
        </w:rPr>
        <w:t> </w:t>
      </w:r>
      <w:r>
        <w:rPr>
          <w:sz w:val="22"/>
        </w:rPr>
        <w:t>use</w:t>
      </w:r>
      <w:r>
        <w:rPr>
          <w:spacing w:val="-9"/>
          <w:sz w:val="22"/>
        </w:rPr>
        <w:t> </w:t>
      </w:r>
      <w:r>
        <w:rPr>
          <w:sz w:val="22"/>
        </w:rPr>
        <w:t>the</w:t>
      </w:r>
      <w:r>
        <w:rPr>
          <w:spacing w:val="-11"/>
          <w:sz w:val="22"/>
        </w:rPr>
        <w:t> </w:t>
      </w:r>
      <w:r>
        <w:rPr>
          <w:sz w:val="22"/>
        </w:rPr>
        <w:t>photographs</w:t>
      </w:r>
      <w:r>
        <w:rPr>
          <w:spacing w:val="-8"/>
          <w:sz w:val="22"/>
        </w:rPr>
        <w:t> </w:t>
      </w:r>
      <w:r>
        <w:rPr>
          <w:sz w:val="22"/>
        </w:rPr>
        <w:t>or</w:t>
      </w:r>
      <w:r>
        <w:rPr>
          <w:spacing w:val="-8"/>
          <w:sz w:val="22"/>
        </w:rPr>
        <w:t> </w:t>
      </w:r>
      <w:r>
        <w:rPr>
          <w:sz w:val="22"/>
        </w:rPr>
        <w:t>images</w:t>
      </w:r>
      <w:r>
        <w:rPr>
          <w:spacing w:val="-8"/>
          <w:sz w:val="22"/>
        </w:rPr>
        <w:t> </w:t>
      </w:r>
      <w:r>
        <w:rPr>
          <w:sz w:val="22"/>
        </w:rPr>
        <w:t>in</w:t>
      </w:r>
      <w:r>
        <w:rPr>
          <w:spacing w:val="-9"/>
          <w:sz w:val="22"/>
        </w:rPr>
        <w:t> </w:t>
      </w:r>
      <w:r>
        <w:rPr>
          <w:sz w:val="22"/>
        </w:rPr>
        <w:t>any advertisements to lease or sell the Property.</w:t>
      </w:r>
    </w:p>
    <w:p>
      <w:pPr>
        <w:pStyle w:val="BodyText"/>
        <w:spacing w:before="40"/>
      </w:pPr>
    </w:p>
    <w:p>
      <w:pPr>
        <w:pStyle w:val="ListParagraph"/>
        <w:numPr>
          <w:ilvl w:val="1"/>
          <w:numId w:val="1"/>
        </w:numPr>
        <w:tabs>
          <w:tab w:pos="838" w:val="left" w:leader="none"/>
          <w:tab w:pos="840" w:val="left" w:leader="none"/>
        </w:tabs>
        <w:spacing w:line="240" w:lineRule="auto" w:before="0" w:after="0"/>
        <w:ind w:left="840" w:right="138" w:hanging="361"/>
        <w:jc w:val="both"/>
        <w:rPr>
          <w:sz w:val="22"/>
        </w:rPr>
      </w:pPr>
      <w:r>
        <w:rPr>
          <w:sz w:val="22"/>
          <w:u w:val="single"/>
        </w:rPr>
        <w:t>Access</w:t>
      </w:r>
      <w:r>
        <w:rPr>
          <w:sz w:val="22"/>
        </w:rPr>
        <w:t>: Before accessing the Property, Landlord or anyone authorized by Landlord will attempt to first contact</w:t>
      </w:r>
      <w:r>
        <w:rPr>
          <w:spacing w:val="-10"/>
          <w:sz w:val="22"/>
        </w:rPr>
        <w:t> </w:t>
      </w:r>
      <w:r>
        <w:rPr>
          <w:sz w:val="22"/>
        </w:rPr>
        <w:t>Tenant,</w:t>
      </w:r>
      <w:r>
        <w:rPr>
          <w:spacing w:val="-10"/>
          <w:sz w:val="22"/>
        </w:rPr>
        <w:t> </w:t>
      </w:r>
      <w:r>
        <w:rPr>
          <w:sz w:val="22"/>
        </w:rPr>
        <w:t>but</w:t>
      </w:r>
      <w:r>
        <w:rPr>
          <w:spacing w:val="-12"/>
          <w:sz w:val="22"/>
        </w:rPr>
        <w:t> </w:t>
      </w:r>
      <w:r>
        <w:rPr>
          <w:sz w:val="22"/>
        </w:rPr>
        <w:t>may</w:t>
      </w:r>
      <w:r>
        <w:rPr>
          <w:spacing w:val="-13"/>
          <w:sz w:val="22"/>
        </w:rPr>
        <w:t> </w:t>
      </w:r>
      <w:r>
        <w:rPr>
          <w:sz w:val="22"/>
        </w:rPr>
        <w:t>enter</w:t>
      </w:r>
      <w:r>
        <w:rPr>
          <w:spacing w:val="-12"/>
          <w:sz w:val="22"/>
        </w:rPr>
        <w:t> </w:t>
      </w:r>
      <w:r>
        <w:rPr>
          <w:sz w:val="22"/>
        </w:rPr>
        <w:t>the</w:t>
      </w:r>
      <w:r>
        <w:rPr>
          <w:spacing w:val="-11"/>
          <w:sz w:val="22"/>
        </w:rPr>
        <w:t> </w:t>
      </w:r>
      <w:r>
        <w:rPr>
          <w:sz w:val="22"/>
        </w:rPr>
        <w:t>Property</w:t>
      </w:r>
      <w:r>
        <w:rPr>
          <w:spacing w:val="-11"/>
          <w:sz w:val="22"/>
        </w:rPr>
        <w:t> </w:t>
      </w:r>
      <w:r>
        <w:rPr>
          <w:sz w:val="22"/>
        </w:rPr>
        <w:t>at</w:t>
      </w:r>
      <w:r>
        <w:rPr>
          <w:spacing w:val="-10"/>
          <w:sz w:val="22"/>
        </w:rPr>
        <w:t> </w:t>
      </w:r>
      <w:r>
        <w:rPr>
          <w:sz w:val="22"/>
        </w:rPr>
        <w:t>reasonable</w:t>
      </w:r>
      <w:r>
        <w:rPr>
          <w:spacing w:val="-11"/>
          <w:sz w:val="22"/>
        </w:rPr>
        <w:t> </w:t>
      </w:r>
      <w:r>
        <w:rPr>
          <w:sz w:val="22"/>
        </w:rPr>
        <w:t>times</w:t>
      </w:r>
      <w:r>
        <w:rPr>
          <w:spacing w:val="-11"/>
          <w:sz w:val="22"/>
        </w:rPr>
        <w:t> </w:t>
      </w:r>
      <w:r>
        <w:rPr>
          <w:sz w:val="22"/>
        </w:rPr>
        <w:t>without</w:t>
      </w:r>
      <w:r>
        <w:rPr>
          <w:spacing w:val="-12"/>
          <w:sz w:val="22"/>
        </w:rPr>
        <w:t> </w:t>
      </w:r>
      <w:r>
        <w:rPr>
          <w:sz w:val="22"/>
        </w:rPr>
        <w:t>notice</w:t>
      </w:r>
      <w:r>
        <w:rPr>
          <w:spacing w:val="-11"/>
          <w:sz w:val="22"/>
        </w:rPr>
        <w:t> </w:t>
      </w:r>
      <w:r>
        <w:rPr>
          <w:sz w:val="22"/>
        </w:rPr>
        <w:t>to</w:t>
      </w:r>
      <w:r>
        <w:rPr>
          <w:spacing w:val="-14"/>
          <w:sz w:val="22"/>
        </w:rPr>
        <w:t> </w:t>
      </w:r>
      <w:r>
        <w:rPr>
          <w:sz w:val="22"/>
        </w:rPr>
        <w:t>make</w:t>
      </w:r>
      <w:r>
        <w:rPr>
          <w:spacing w:val="-11"/>
          <w:sz w:val="22"/>
        </w:rPr>
        <w:t> </w:t>
      </w:r>
      <w:r>
        <w:rPr>
          <w:sz w:val="22"/>
        </w:rPr>
        <w:t>repairs</w:t>
      </w:r>
      <w:r>
        <w:rPr>
          <w:spacing w:val="-11"/>
          <w:sz w:val="22"/>
        </w:rPr>
        <w:t> </w:t>
      </w:r>
      <w:r>
        <w:rPr>
          <w:sz w:val="22"/>
        </w:rPr>
        <w:t>or</w:t>
      </w:r>
      <w:r>
        <w:rPr>
          <w:spacing w:val="-12"/>
          <w:sz w:val="22"/>
        </w:rPr>
        <w:t> </w:t>
      </w:r>
      <w:r>
        <w:rPr>
          <w:sz w:val="22"/>
        </w:rPr>
        <w:t>to</w:t>
      </w:r>
      <w:r>
        <w:rPr>
          <w:spacing w:val="-14"/>
          <w:sz w:val="22"/>
        </w:rPr>
        <w:t> </w:t>
      </w:r>
      <w:r>
        <w:rPr>
          <w:sz w:val="22"/>
        </w:rPr>
        <w:t>show</w:t>
      </w:r>
    </w:p>
    <w:p>
      <w:pPr>
        <w:spacing w:after="0" w:line="240" w:lineRule="auto"/>
        <w:jc w:val="both"/>
        <w:rPr>
          <w:sz w:val="22"/>
        </w:rPr>
        <w:sectPr>
          <w:pgSz w:w="12240" w:h="15840"/>
          <w:pgMar w:header="725" w:footer="1195" w:top="920" w:bottom="1420" w:left="600" w:right="580"/>
        </w:sectPr>
      </w:pPr>
    </w:p>
    <w:p>
      <w:pPr>
        <w:pStyle w:val="BodyText"/>
        <w:spacing w:before="230"/>
        <w:ind w:left="840" w:right="134"/>
        <w:jc w:val="both"/>
      </w:pPr>
      <w:r>
        <w:rPr/>
        <w:t>the</w:t>
      </w:r>
      <w:r>
        <w:rPr>
          <w:spacing w:val="-15"/>
        </w:rPr>
        <w:t> </w:t>
      </w:r>
      <w:r>
        <w:rPr/>
        <w:t>Property</w:t>
      </w:r>
      <w:r>
        <w:rPr>
          <w:spacing w:val="-16"/>
        </w:rPr>
        <w:t> </w:t>
      </w:r>
      <w:r>
        <w:rPr/>
        <w:t>to</w:t>
      </w:r>
      <w:r>
        <w:rPr>
          <w:spacing w:val="-14"/>
        </w:rPr>
        <w:t> </w:t>
      </w:r>
      <w:r>
        <w:rPr/>
        <w:t>prospective</w:t>
      </w:r>
      <w:r>
        <w:rPr>
          <w:spacing w:val="-15"/>
        </w:rPr>
        <w:t> </w:t>
      </w:r>
      <w:r>
        <w:rPr/>
        <w:t>tenants</w:t>
      </w:r>
      <w:r>
        <w:rPr>
          <w:spacing w:val="-14"/>
        </w:rPr>
        <w:t> </w:t>
      </w:r>
      <w:r>
        <w:rPr/>
        <w:t>or</w:t>
      </w:r>
      <w:r>
        <w:rPr>
          <w:spacing w:val="-13"/>
        </w:rPr>
        <w:t> </w:t>
      </w:r>
      <w:r>
        <w:rPr/>
        <w:t>buyers,</w:t>
      </w:r>
      <w:r>
        <w:rPr>
          <w:spacing w:val="-13"/>
        </w:rPr>
        <w:t> </w:t>
      </w:r>
      <w:r>
        <w:rPr/>
        <w:t>inspectors,</w:t>
      </w:r>
      <w:r>
        <w:rPr>
          <w:spacing w:val="-16"/>
        </w:rPr>
        <w:t> </w:t>
      </w:r>
      <w:r>
        <w:rPr/>
        <w:t>fire</w:t>
      </w:r>
      <w:r>
        <w:rPr>
          <w:spacing w:val="-14"/>
        </w:rPr>
        <w:t> </w:t>
      </w:r>
      <w:r>
        <w:rPr/>
        <w:t>marshals,</w:t>
      </w:r>
      <w:r>
        <w:rPr>
          <w:spacing w:val="-13"/>
        </w:rPr>
        <w:t> </w:t>
      </w:r>
      <w:r>
        <w:rPr/>
        <w:t>lenders,</w:t>
      </w:r>
      <w:r>
        <w:rPr>
          <w:spacing w:val="-13"/>
        </w:rPr>
        <w:t> </w:t>
      </w:r>
      <w:r>
        <w:rPr/>
        <w:t>appraisers,</w:t>
      </w:r>
      <w:r>
        <w:rPr>
          <w:spacing w:val="-13"/>
        </w:rPr>
        <w:t> </w:t>
      </w:r>
      <w:r>
        <w:rPr/>
        <w:t>or</w:t>
      </w:r>
      <w:r>
        <w:rPr>
          <w:spacing w:val="-16"/>
        </w:rPr>
        <w:t> </w:t>
      </w:r>
      <w:r>
        <w:rPr/>
        <w:t>insurance agents.</w:t>
      </w:r>
      <w:r>
        <w:rPr>
          <w:spacing w:val="40"/>
        </w:rPr>
        <w:t> </w:t>
      </w:r>
      <w:r>
        <w:rPr/>
        <w:t>Additionally, Landlord or anyone authorized by Landlord may peacefully enter the</w:t>
      </w:r>
    </w:p>
    <w:p>
      <w:pPr>
        <w:pStyle w:val="BodyText"/>
        <w:spacing w:before="22"/>
        <w:ind w:left="839" w:right="136"/>
        <w:jc w:val="both"/>
      </w:pPr>
      <w:r>
        <w:rPr/>
        <w:t>Property at reasonable times without first attempting to contact Tenant and without notice to: (1) survey or</w:t>
      </w:r>
      <w:r>
        <w:rPr>
          <w:spacing w:val="-8"/>
        </w:rPr>
        <w:t> </w:t>
      </w:r>
      <w:r>
        <w:rPr/>
        <w:t>review</w:t>
      </w:r>
      <w:r>
        <w:rPr>
          <w:spacing w:val="-9"/>
        </w:rPr>
        <w:t> </w:t>
      </w:r>
      <w:r>
        <w:rPr/>
        <w:t>the</w:t>
      </w:r>
      <w:r>
        <w:rPr>
          <w:spacing w:val="-9"/>
        </w:rPr>
        <w:t> </w:t>
      </w:r>
      <w:r>
        <w:rPr/>
        <w:t>Property’s</w:t>
      </w:r>
      <w:r>
        <w:rPr>
          <w:spacing w:val="-8"/>
        </w:rPr>
        <w:t> </w:t>
      </w:r>
      <w:r>
        <w:rPr/>
        <w:t>condition</w:t>
      </w:r>
      <w:r>
        <w:rPr>
          <w:spacing w:val="-6"/>
        </w:rPr>
        <w:t> </w:t>
      </w:r>
      <w:r>
        <w:rPr/>
        <w:t>and</w:t>
      </w:r>
      <w:r>
        <w:rPr>
          <w:spacing w:val="-11"/>
        </w:rPr>
        <w:t> </w:t>
      </w:r>
      <w:r>
        <w:rPr/>
        <w:t>take</w:t>
      </w:r>
      <w:r>
        <w:rPr>
          <w:spacing w:val="-9"/>
        </w:rPr>
        <w:t> </w:t>
      </w:r>
      <w:r>
        <w:rPr/>
        <w:t>photographs</w:t>
      </w:r>
      <w:r>
        <w:rPr>
          <w:spacing w:val="-8"/>
        </w:rPr>
        <w:t> </w:t>
      </w:r>
      <w:r>
        <w:rPr/>
        <w:t>to</w:t>
      </w:r>
      <w:r>
        <w:rPr>
          <w:spacing w:val="-9"/>
        </w:rPr>
        <w:t> </w:t>
      </w:r>
      <w:r>
        <w:rPr/>
        <w:t>document</w:t>
      </w:r>
      <w:r>
        <w:rPr>
          <w:spacing w:val="-7"/>
        </w:rPr>
        <w:t> </w:t>
      </w:r>
      <w:r>
        <w:rPr/>
        <w:t>the</w:t>
      </w:r>
      <w:r>
        <w:rPr>
          <w:spacing w:val="-11"/>
        </w:rPr>
        <w:t> </w:t>
      </w:r>
      <w:r>
        <w:rPr/>
        <w:t>condition;</w:t>
      </w:r>
      <w:r>
        <w:rPr>
          <w:spacing w:val="-7"/>
        </w:rPr>
        <w:t> </w:t>
      </w:r>
      <w:r>
        <w:rPr/>
        <w:t>(2)</w:t>
      </w:r>
      <w:r>
        <w:rPr>
          <w:spacing w:val="-8"/>
        </w:rPr>
        <w:t> </w:t>
      </w:r>
      <w:r>
        <w:rPr/>
        <w:t>make</w:t>
      </w:r>
      <w:r>
        <w:rPr>
          <w:spacing w:val="-9"/>
        </w:rPr>
        <w:t> </w:t>
      </w:r>
      <w:r>
        <w:rPr/>
        <w:t>emergency repairs; (3) exercise a contractual or statutory lien; (4) leave written notices; or (5) seize nonexempt property if Tenant is in default.</w:t>
      </w:r>
    </w:p>
    <w:p>
      <w:pPr>
        <w:pStyle w:val="BodyText"/>
        <w:spacing w:before="38"/>
      </w:pPr>
    </w:p>
    <w:p>
      <w:pPr>
        <w:pStyle w:val="ListParagraph"/>
        <w:numPr>
          <w:ilvl w:val="1"/>
          <w:numId w:val="1"/>
        </w:numPr>
        <w:tabs>
          <w:tab w:pos="838" w:val="left" w:leader="none"/>
          <w:tab w:pos="840" w:val="left" w:leader="none"/>
        </w:tabs>
        <w:spacing w:line="240" w:lineRule="auto" w:before="1" w:after="0"/>
        <w:ind w:left="840" w:right="135" w:hanging="360"/>
        <w:jc w:val="both"/>
        <w:rPr>
          <w:sz w:val="22"/>
        </w:rPr>
      </w:pPr>
      <w:r>
        <w:rPr>
          <w:sz w:val="22"/>
          <w:u w:val="single"/>
        </w:rPr>
        <w:t>Trip</w:t>
      </w:r>
      <w:r>
        <w:rPr>
          <w:spacing w:val="-6"/>
          <w:sz w:val="22"/>
          <w:u w:val="single"/>
        </w:rPr>
        <w:t> </w:t>
      </w:r>
      <w:r>
        <w:rPr>
          <w:sz w:val="22"/>
          <w:u w:val="single"/>
        </w:rPr>
        <w:t>Charges</w:t>
      </w:r>
      <w:r>
        <w:rPr>
          <w:sz w:val="22"/>
        </w:rPr>
        <w:t>:</w:t>
      </w:r>
      <w:r>
        <w:rPr>
          <w:spacing w:val="40"/>
          <w:sz w:val="22"/>
        </w:rPr>
        <w:t> </w:t>
      </w:r>
      <w:r>
        <w:rPr>
          <w:sz w:val="22"/>
        </w:rPr>
        <w:t>If</w:t>
      </w:r>
      <w:r>
        <w:rPr>
          <w:spacing w:val="-7"/>
          <w:sz w:val="22"/>
        </w:rPr>
        <w:t> </w:t>
      </w:r>
      <w:r>
        <w:rPr>
          <w:sz w:val="22"/>
        </w:rPr>
        <w:t>Landlord</w:t>
      </w:r>
      <w:r>
        <w:rPr>
          <w:spacing w:val="-6"/>
          <w:sz w:val="22"/>
        </w:rPr>
        <w:t> </w:t>
      </w:r>
      <w:r>
        <w:rPr>
          <w:sz w:val="22"/>
        </w:rPr>
        <w:t>or</w:t>
      </w:r>
      <w:r>
        <w:rPr>
          <w:spacing w:val="-8"/>
          <w:sz w:val="22"/>
        </w:rPr>
        <w:t> </w:t>
      </w:r>
      <w:r>
        <w:rPr>
          <w:sz w:val="22"/>
        </w:rPr>
        <w:t>Landlord’s</w:t>
      </w:r>
      <w:r>
        <w:rPr>
          <w:spacing w:val="-6"/>
          <w:sz w:val="22"/>
        </w:rPr>
        <w:t> </w:t>
      </w:r>
      <w:r>
        <w:rPr>
          <w:sz w:val="22"/>
        </w:rPr>
        <w:t>agents</w:t>
      </w:r>
      <w:r>
        <w:rPr>
          <w:spacing w:val="-8"/>
          <w:sz w:val="22"/>
        </w:rPr>
        <w:t> </w:t>
      </w:r>
      <w:r>
        <w:rPr>
          <w:sz w:val="22"/>
        </w:rPr>
        <w:t>have</w:t>
      </w:r>
      <w:r>
        <w:rPr>
          <w:spacing w:val="-9"/>
          <w:sz w:val="22"/>
        </w:rPr>
        <w:t> </w:t>
      </w:r>
      <w:r>
        <w:rPr>
          <w:sz w:val="22"/>
        </w:rPr>
        <w:t>made</w:t>
      </w:r>
      <w:r>
        <w:rPr>
          <w:spacing w:val="-9"/>
          <w:sz w:val="22"/>
        </w:rPr>
        <w:t> </w:t>
      </w:r>
      <w:r>
        <w:rPr>
          <w:sz w:val="22"/>
        </w:rPr>
        <w:t>prior</w:t>
      </w:r>
      <w:r>
        <w:rPr>
          <w:spacing w:val="-8"/>
          <w:sz w:val="22"/>
        </w:rPr>
        <w:t> </w:t>
      </w:r>
      <w:r>
        <w:rPr>
          <w:sz w:val="22"/>
        </w:rPr>
        <w:t>arrangements</w:t>
      </w:r>
      <w:r>
        <w:rPr>
          <w:spacing w:val="-8"/>
          <w:sz w:val="22"/>
        </w:rPr>
        <w:t> </w:t>
      </w:r>
      <w:r>
        <w:rPr>
          <w:sz w:val="22"/>
        </w:rPr>
        <w:t>with</w:t>
      </w:r>
      <w:r>
        <w:rPr>
          <w:spacing w:val="-9"/>
          <w:sz w:val="22"/>
        </w:rPr>
        <w:t> </w:t>
      </w:r>
      <w:r>
        <w:rPr>
          <w:sz w:val="22"/>
        </w:rPr>
        <w:t>Tenant</w:t>
      </w:r>
      <w:r>
        <w:rPr>
          <w:spacing w:val="-10"/>
          <w:sz w:val="22"/>
        </w:rPr>
        <w:t> </w:t>
      </w:r>
      <w:r>
        <w:rPr>
          <w:sz w:val="22"/>
        </w:rPr>
        <w:t>to</w:t>
      </w:r>
      <w:r>
        <w:rPr>
          <w:spacing w:val="-9"/>
          <w:sz w:val="22"/>
        </w:rPr>
        <w:t> </w:t>
      </w:r>
      <w:r>
        <w:rPr>
          <w:sz w:val="22"/>
        </w:rPr>
        <w:t>access</w:t>
      </w:r>
      <w:r>
        <w:rPr>
          <w:spacing w:val="-8"/>
          <w:sz w:val="22"/>
        </w:rPr>
        <w:t> </w:t>
      </w:r>
      <w:r>
        <w:rPr>
          <w:sz w:val="22"/>
        </w:rPr>
        <w:t>the Property and are denied</w:t>
      </w:r>
      <w:r>
        <w:rPr>
          <w:spacing w:val="-2"/>
          <w:sz w:val="22"/>
        </w:rPr>
        <w:t> </w:t>
      </w:r>
      <w:r>
        <w:rPr>
          <w:sz w:val="22"/>
        </w:rPr>
        <w:t>or are not able to access the Property because of Tenant’s failure</w:t>
      </w:r>
      <w:r>
        <w:rPr>
          <w:spacing w:val="-2"/>
          <w:sz w:val="22"/>
        </w:rPr>
        <w:t> </w:t>
      </w:r>
      <w:r>
        <w:rPr>
          <w:sz w:val="22"/>
        </w:rPr>
        <w:t>to make the Property</w:t>
      </w:r>
      <w:r>
        <w:rPr>
          <w:spacing w:val="-16"/>
          <w:sz w:val="22"/>
        </w:rPr>
        <w:t> </w:t>
      </w:r>
      <w:r>
        <w:rPr>
          <w:sz w:val="22"/>
        </w:rPr>
        <w:t>accessible</w:t>
      </w:r>
      <w:r>
        <w:rPr>
          <w:spacing w:val="-14"/>
          <w:sz w:val="22"/>
        </w:rPr>
        <w:t> </w:t>
      </w:r>
      <w:r>
        <w:rPr>
          <w:sz w:val="22"/>
        </w:rPr>
        <w:t>(including,</w:t>
      </w:r>
      <w:r>
        <w:rPr>
          <w:spacing w:val="-13"/>
          <w:sz w:val="22"/>
        </w:rPr>
        <w:t> </w:t>
      </w:r>
      <w:r>
        <w:rPr>
          <w:sz w:val="22"/>
        </w:rPr>
        <w:t>but</w:t>
      </w:r>
      <w:r>
        <w:rPr>
          <w:spacing w:val="-13"/>
          <w:sz w:val="22"/>
        </w:rPr>
        <w:t> </w:t>
      </w:r>
      <w:r>
        <w:rPr>
          <w:sz w:val="22"/>
        </w:rPr>
        <w:t>not</w:t>
      </w:r>
      <w:r>
        <w:rPr>
          <w:spacing w:val="-13"/>
          <w:sz w:val="22"/>
        </w:rPr>
        <w:t> </w:t>
      </w:r>
      <w:r>
        <w:rPr>
          <w:sz w:val="22"/>
        </w:rPr>
        <w:t>limited</w:t>
      </w:r>
      <w:r>
        <w:rPr>
          <w:spacing w:val="-16"/>
          <w:sz w:val="22"/>
        </w:rPr>
        <w:t> </w:t>
      </w:r>
      <w:r>
        <w:rPr>
          <w:sz w:val="22"/>
        </w:rPr>
        <w:t>to,</w:t>
      </w:r>
      <w:r>
        <w:rPr>
          <w:spacing w:val="-15"/>
          <w:sz w:val="22"/>
        </w:rPr>
        <w:t> </w:t>
      </w:r>
      <w:r>
        <w:rPr>
          <w:sz w:val="22"/>
        </w:rPr>
        <w:t>any</w:t>
      </w:r>
      <w:r>
        <w:rPr>
          <w:spacing w:val="-13"/>
          <w:sz w:val="22"/>
        </w:rPr>
        <w:t> </w:t>
      </w:r>
      <w:r>
        <w:rPr>
          <w:sz w:val="22"/>
        </w:rPr>
        <w:t>occupant,</w:t>
      </w:r>
      <w:r>
        <w:rPr>
          <w:spacing w:val="-13"/>
          <w:sz w:val="22"/>
        </w:rPr>
        <w:t> </w:t>
      </w:r>
      <w:r>
        <w:rPr>
          <w:sz w:val="22"/>
        </w:rPr>
        <w:t>guest</w:t>
      </w:r>
      <w:r>
        <w:rPr>
          <w:spacing w:val="-13"/>
          <w:sz w:val="22"/>
        </w:rPr>
        <w:t> </w:t>
      </w:r>
      <w:r>
        <w:rPr>
          <w:sz w:val="22"/>
        </w:rPr>
        <w:t>or</w:t>
      </w:r>
      <w:r>
        <w:rPr>
          <w:spacing w:val="-13"/>
          <w:sz w:val="22"/>
        </w:rPr>
        <w:t> </w:t>
      </w:r>
      <w:r>
        <w:rPr>
          <w:sz w:val="22"/>
        </w:rPr>
        <w:t>invitee</w:t>
      </w:r>
      <w:r>
        <w:rPr>
          <w:spacing w:val="-15"/>
          <w:sz w:val="22"/>
        </w:rPr>
        <w:t> </w:t>
      </w:r>
      <w:r>
        <w:rPr>
          <w:sz w:val="22"/>
        </w:rPr>
        <w:t>of</w:t>
      </w:r>
      <w:r>
        <w:rPr>
          <w:spacing w:val="-13"/>
          <w:sz w:val="22"/>
        </w:rPr>
        <w:t> </w:t>
      </w:r>
      <w:r>
        <w:rPr>
          <w:sz w:val="22"/>
        </w:rPr>
        <w:t>Tenant,</w:t>
      </w:r>
      <w:r>
        <w:rPr>
          <w:spacing w:val="-16"/>
          <w:sz w:val="22"/>
        </w:rPr>
        <w:t> </w:t>
      </w:r>
      <w:r>
        <w:rPr>
          <w:sz w:val="22"/>
        </w:rPr>
        <w:t>pet,</w:t>
      </w:r>
      <w:r>
        <w:rPr>
          <w:spacing w:val="-12"/>
          <w:sz w:val="22"/>
        </w:rPr>
        <w:t> </w:t>
      </w:r>
      <w:r>
        <w:rPr>
          <w:sz w:val="22"/>
        </w:rPr>
        <w:t>or</w:t>
      </w:r>
      <w:r>
        <w:rPr>
          <w:spacing w:val="-16"/>
          <w:sz w:val="22"/>
        </w:rPr>
        <w:t> </w:t>
      </w:r>
      <w:r>
        <w:rPr>
          <w:sz w:val="22"/>
        </w:rPr>
        <w:t>security device prohibiting access to any area of the Property), Landlord may charge Tenant a trip charge of</w:t>
      </w:r>
    </w:p>
    <w:p>
      <w:pPr>
        <w:tabs>
          <w:tab w:pos="2279" w:val="left" w:leader="none"/>
        </w:tabs>
        <w:spacing w:before="20"/>
        <w:ind w:left="839" w:right="0" w:firstLine="0"/>
        <w:jc w:val="left"/>
        <w:rPr>
          <w:sz w:val="22"/>
        </w:rPr>
      </w:pPr>
      <w:r>
        <w:rPr>
          <w:spacing w:val="-10"/>
          <w:sz w:val="22"/>
        </w:rPr>
        <w:t>$</w:t>
      </w:r>
      <w:r>
        <w:rPr>
          <w:rFonts w:ascii="Times New Roman"/>
          <w:sz w:val="22"/>
          <w:u w:val="single"/>
        </w:rPr>
        <w:tab/>
      </w:r>
      <w:r>
        <w:rPr>
          <w:spacing w:val="-10"/>
          <w:sz w:val="22"/>
        </w:rPr>
        <w:t>.</w:t>
      </w:r>
    </w:p>
    <w:p>
      <w:pPr>
        <w:pStyle w:val="BodyText"/>
        <w:spacing w:before="41"/>
      </w:pPr>
    </w:p>
    <w:p>
      <w:pPr>
        <w:pStyle w:val="ListParagraph"/>
        <w:numPr>
          <w:ilvl w:val="1"/>
          <w:numId w:val="1"/>
        </w:numPr>
        <w:tabs>
          <w:tab w:pos="837" w:val="left" w:leader="none"/>
          <w:tab w:pos="840" w:val="left" w:leader="none"/>
        </w:tabs>
        <w:spacing w:line="240" w:lineRule="auto" w:before="0" w:after="0"/>
        <w:ind w:left="840" w:right="133" w:hanging="361"/>
        <w:jc w:val="both"/>
        <w:rPr>
          <w:sz w:val="22"/>
        </w:rPr>
      </w:pPr>
      <w:r>
        <w:rPr>
          <w:sz w:val="22"/>
          <w:u w:val="single"/>
        </w:rPr>
        <w:t>Keybox</w:t>
      </w:r>
      <w:r>
        <w:rPr>
          <w:sz w:val="22"/>
        </w:rPr>
        <w:t>:</w:t>
      </w:r>
      <w:r>
        <w:rPr>
          <w:spacing w:val="40"/>
          <w:sz w:val="22"/>
        </w:rPr>
        <w:t> </w:t>
      </w:r>
      <w:r>
        <w:rPr>
          <w:b/>
          <w:sz w:val="22"/>
        </w:rPr>
        <w:t>A</w:t>
      </w:r>
      <w:r>
        <w:rPr>
          <w:b/>
          <w:spacing w:val="-6"/>
          <w:sz w:val="22"/>
        </w:rPr>
        <w:t> </w:t>
      </w:r>
      <w:r>
        <w:rPr>
          <w:b/>
          <w:sz w:val="22"/>
        </w:rPr>
        <w:t>keybox</w:t>
      </w:r>
      <w:r>
        <w:rPr>
          <w:b/>
          <w:spacing w:val="-10"/>
          <w:sz w:val="22"/>
        </w:rPr>
        <w:t> </w:t>
      </w:r>
      <w:r>
        <w:rPr>
          <w:b/>
          <w:sz w:val="22"/>
        </w:rPr>
        <w:t>is</w:t>
      </w:r>
      <w:r>
        <w:rPr>
          <w:b/>
          <w:spacing w:val="-8"/>
          <w:sz w:val="22"/>
        </w:rPr>
        <w:t> </w:t>
      </w:r>
      <w:r>
        <w:rPr>
          <w:b/>
          <w:sz w:val="22"/>
        </w:rPr>
        <w:t>a</w:t>
      </w:r>
      <w:r>
        <w:rPr>
          <w:b/>
          <w:spacing w:val="-8"/>
          <w:sz w:val="22"/>
        </w:rPr>
        <w:t> </w:t>
      </w:r>
      <w:r>
        <w:rPr>
          <w:b/>
          <w:sz w:val="22"/>
        </w:rPr>
        <w:t>locked</w:t>
      </w:r>
      <w:r>
        <w:rPr>
          <w:b/>
          <w:spacing w:val="-5"/>
          <w:sz w:val="22"/>
        </w:rPr>
        <w:t> </w:t>
      </w:r>
      <w:r>
        <w:rPr>
          <w:b/>
          <w:sz w:val="22"/>
        </w:rPr>
        <w:t>container</w:t>
      </w:r>
      <w:r>
        <w:rPr>
          <w:b/>
          <w:spacing w:val="-7"/>
          <w:sz w:val="22"/>
        </w:rPr>
        <w:t> </w:t>
      </w:r>
      <w:r>
        <w:rPr>
          <w:b/>
          <w:sz w:val="22"/>
        </w:rPr>
        <w:t>placed</w:t>
      </w:r>
      <w:r>
        <w:rPr>
          <w:b/>
          <w:spacing w:val="-8"/>
          <w:sz w:val="22"/>
        </w:rPr>
        <w:t> </w:t>
      </w:r>
      <w:r>
        <w:rPr>
          <w:b/>
          <w:sz w:val="22"/>
        </w:rPr>
        <w:t>on</w:t>
      </w:r>
      <w:r>
        <w:rPr>
          <w:b/>
          <w:spacing w:val="-8"/>
          <w:sz w:val="22"/>
        </w:rPr>
        <w:t> </w:t>
      </w:r>
      <w:r>
        <w:rPr>
          <w:b/>
          <w:sz w:val="22"/>
        </w:rPr>
        <w:t>the</w:t>
      </w:r>
      <w:r>
        <w:rPr>
          <w:b/>
          <w:spacing w:val="-8"/>
          <w:sz w:val="22"/>
        </w:rPr>
        <w:t> </w:t>
      </w:r>
      <w:r>
        <w:rPr>
          <w:b/>
          <w:sz w:val="22"/>
        </w:rPr>
        <w:t>Property</w:t>
      </w:r>
      <w:r>
        <w:rPr>
          <w:b/>
          <w:spacing w:val="-8"/>
          <w:sz w:val="22"/>
        </w:rPr>
        <w:t> </w:t>
      </w:r>
      <w:r>
        <w:rPr>
          <w:b/>
          <w:sz w:val="22"/>
        </w:rPr>
        <w:t>holding</w:t>
      </w:r>
      <w:r>
        <w:rPr>
          <w:b/>
          <w:spacing w:val="-5"/>
          <w:sz w:val="22"/>
        </w:rPr>
        <w:t> </w:t>
      </w:r>
      <w:r>
        <w:rPr>
          <w:b/>
          <w:sz w:val="22"/>
        </w:rPr>
        <w:t>a</w:t>
      </w:r>
      <w:r>
        <w:rPr>
          <w:b/>
          <w:spacing w:val="-8"/>
          <w:sz w:val="22"/>
        </w:rPr>
        <w:t> </w:t>
      </w:r>
      <w:r>
        <w:rPr>
          <w:b/>
          <w:sz w:val="22"/>
        </w:rPr>
        <w:t>key</w:t>
      </w:r>
      <w:r>
        <w:rPr>
          <w:b/>
          <w:spacing w:val="-8"/>
          <w:sz w:val="22"/>
        </w:rPr>
        <w:t> </w:t>
      </w:r>
      <w:r>
        <w:rPr>
          <w:b/>
          <w:sz w:val="22"/>
        </w:rPr>
        <w:t>to</w:t>
      </w:r>
      <w:r>
        <w:rPr>
          <w:b/>
          <w:spacing w:val="-10"/>
          <w:sz w:val="22"/>
        </w:rPr>
        <w:t> </w:t>
      </w:r>
      <w:r>
        <w:rPr>
          <w:b/>
          <w:sz w:val="22"/>
        </w:rPr>
        <w:t>the</w:t>
      </w:r>
      <w:r>
        <w:rPr>
          <w:b/>
          <w:spacing w:val="-8"/>
          <w:sz w:val="22"/>
        </w:rPr>
        <w:t> </w:t>
      </w:r>
      <w:r>
        <w:rPr>
          <w:b/>
          <w:sz w:val="22"/>
        </w:rPr>
        <w:t>Property.</w:t>
      </w:r>
      <w:r>
        <w:rPr>
          <w:b/>
          <w:spacing w:val="-9"/>
          <w:sz w:val="22"/>
        </w:rPr>
        <w:t> </w:t>
      </w:r>
      <w:r>
        <w:rPr>
          <w:b/>
          <w:sz w:val="22"/>
        </w:rPr>
        <w:t>The keybox is opened by a</w:t>
      </w:r>
      <w:r>
        <w:rPr>
          <w:b/>
          <w:spacing w:val="-2"/>
          <w:sz w:val="22"/>
        </w:rPr>
        <w:t> </w:t>
      </w:r>
      <w:r>
        <w:rPr>
          <w:b/>
          <w:sz w:val="22"/>
        </w:rPr>
        <w:t>special combination, key, or programmed access device so that persons with the access device may enter the Property, even in Tenant’s absence.</w:t>
      </w:r>
      <w:r>
        <w:rPr>
          <w:b/>
          <w:spacing w:val="40"/>
          <w:sz w:val="22"/>
        </w:rPr>
        <w:t> </w:t>
      </w:r>
      <w:r>
        <w:rPr>
          <w:b/>
          <w:sz w:val="22"/>
        </w:rPr>
        <w:t>The keybox is a convenience but involves risk (such as unauthorized entry, theft, property damage, or personal injury). Neither the Association of REALTORS® nor MLS requires the use of a keybox.</w:t>
      </w:r>
    </w:p>
    <w:p>
      <w:pPr>
        <w:pStyle w:val="ListParagraph"/>
        <w:numPr>
          <w:ilvl w:val="0"/>
          <w:numId w:val="7"/>
        </w:numPr>
        <w:tabs>
          <w:tab w:pos="1196" w:val="left" w:leader="none"/>
          <w:tab w:pos="1199" w:val="left" w:leader="none"/>
        </w:tabs>
        <w:spacing w:line="240" w:lineRule="auto" w:before="19" w:after="0"/>
        <w:ind w:left="1199" w:right="137" w:hanging="360"/>
        <w:jc w:val="both"/>
        <w:rPr>
          <w:sz w:val="22"/>
        </w:rPr>
      </w:pPr>
      <w:r>
        <w:rPr>
          <w:sz w:val="22"/>
        </w:rPr>
        <w:t>Tenant authorizes Landlord, Landlord’s property manager, and Landlord’s broker to place on the Property a keybox containing a key to the Property:</w:t>
      </w:r>
    </w:p>
    <w:p>
      <w:pPr>
        <w:pStyle w:val="ListParagraph"/>
        <w:numPr>
          <w:ilvl w:val="1"/>
          <w:numId w:val="7"/>
        </w:numPr>
        <w:tabs>
          <w:tab w:pos="1527" w:val="left" w:leader="none"/>
          <w:tab w:pos="3719" w:val="left" w:leader="none"/>
        </w:tabs>
        <w:spacing w:line="240" w:lineRule="auto" w:before="20" w:after="0"/>
        <w:ind w:left="1527" w:right="0" w:hanging="328"/>
        <w:jc w:val="both"/>
        <w:rPr>
          <w:sz w:val="22"/>
        </w:rPr>
      </w:pPr>
      <w:r>
        <w:rPr>
          <w:sz w:val="22"/>
        </w:rPr>
        <w:t>during the last </w:t>
      </w:r>
      <w:r>
        <w:rPr>
          <w:rFonts w:ascii="Times New Roman"/>
          <w:sz w:val="22"/>
          <w:u w:val="single"/>
        </w:rPr>
        <w:tab/>
      </w:r>
      <w:r>
        <w:rPr>
          <w:rFonts w:ascii="Times New Roman"/>
          <w:spacing w:val="5"/>
          <w:sz w:val="22"/>
        </w:rPr>
        <w:t> </w:t>
      </w:r>
      <w:r>
        <w:rPr>
          <w:sz w:val="22"/>
        </w:rPr>
        <w:t>days</w:t>
      </w:r>
      <w:r>
        <w:rPr>
          <w:spacing w:val="-1"/>
          <w:sz w:val="22"/>
        </w:rPr>
        <w:t> </w:t>
      </w:r>
      <w:r>
        <w:rPr>
          <w:sz w:val="22"/>
        </w:rPr>
        <w:t>of</w:t>
      </w:r>
      <w:r>
        <w:rPr>
          <w:spacing w:val="-2"/>
          <w:sz w:val="22"/>
        </w:rPr>
        <w:t> </w:t>
      </w:r>
      <w:r>
        <w:rPr>
          <w:sz w:val="22"/>
        </w:rPr>
        <w:t>this</w:t>
      </w:r>
      <w:r>
        <w:rPr>
          <w:spacing w:val="-1"/>
          <w:sz w:val="22"/>
        </w:rPr>
        <w:t> </w:t>
      </w:r>
      <w:r>
        <w:rPr>
          <w:sz w:val="22"/>
        </w:rPr>
        <w:t>lease</w:t>
      </w:r>
      <w:r>
        <w:rPr>
          <w:spacing w:val="-3"/>
          <w:sz w:val="22"/>
        </w:rPr>
        <w:t> </w:t>
      </w:r>
      <w:r>
        <w:rPr>
          <w:sz w:val="22"/>
        </w:rPr>
        <w:t>or</w:t>
      </w:r>
      <w:r>
        <w:rPr>
          <w:spacing w:val="-2"/>
          <w:sz w:val="22"/>
        </w:rPr>
        <w:t> </w:t>
      </w:r>
      <w:r>
        <w:rPr>
          <w:sz w:val="22"/>
        </w:rPr>
        <w:t>any</w:t>
      </w:r>
      <w:r>
        <w:rPr>
          <w:spacing w:val="-3"/>
          <w:sz w:val="22"/>
        </w:rPr>
        <w:t> </w:t>
      </w:r>
      <w:r>
        <w:rPr>
          <w:sz w:val="22"/>
        </w:rPr>
        <w:t>renewal</w:t>
      </w:r>
      <w:r>
        <w:rPr>
          <w:spacing w:val="-2"/>
          <w:sz w:val="22"/>
        </w:rPr>
        <w:t> </w:t>
      </w:r>
      <w:r>
        <w:rPr>
          <w:sz w:val="22"/>
        </w:rPr>
        <w:t>or extension;</w:t>
      </w:r>
      <w:r>
        <w:rPr>
          <w:spacing w:val="-2"/>
          <w:sz w:val="22"/>
        </w:rPr>
        <w:t> </w:t>
      </w:r>
      <w:r>
        <w:rPr>
          <w:sz w:val="22"/>
        </w:rPr>
        <w:t>and</w:t>
      </w:r>
    </w:p>
    <w:p>
      <w:pPr>
        <w:pStyle w:val="ListParagraph"/>
        <w:numPr>
          <w:ilvl w:val="1"/>
          <w:numId w:val="7"/>
        </w:numPr>
        <w:tabs>
          <w:tab w:pos="1527" w:val="left" w:leader="none"/>
        </w:tabs>
        <w:spacing w:line="240" w:lineRule="auto" w:before="20" w:after="0"/>
        <w:ind w:left="1527" w:right="0" w:hanging="328"/>
        <w:jc w:val="both"/>
        <w:rPr>
          <w:sz w:val="22"/>
        </w:rPr>
      </w:pPr>
      <w:r>
        <w:rPr>
          <w:sz w:val="22"/>
        </w:rPr>
        <w:t>at</w:t>
      </w:r>
      <w:r>
        <w:rPr>
          <w:spacing w:val="-6"/>
          <w:sz w:val="22"/>
        </w:rPr>
        <w:t> </w:t>
      </w:r>
      <w:r>
        <w:rPr>
          <w:sz w:val="22"/>
        </w:rPr>
        <w:t>any</w:t>
      </w:r>
      <w:r>
        <w:rPr>
          <w:spacing w:val="-5"/>
          <w:sz w:val="22"/>
        </w:rPr>
        <w:t> </w:t>
      </w:r>
      <w:r>
        <w:rPr>
          <w:sz w:val="22"/>
        </w:rPr>
        <w:t>time</w:t>
      </w:r>
      <w:r>
        <w:rPr>
          <w:spacing w:val="-5"/>
          <w:sz w:val="22"/>
        </w:rPr>
        <w:t> </w:t>
      </w:r>
      <w:r>
        <w:rPr>
          <w:sz w:val="22"/>
        </w:rPr>
        <w:t>Landlord</w:t>
      </w:r>
      <w:r>
        <w:rPr>
          <w:spacing w:val="-3"/>
          <w:sz w:val="22"/>
        </w:rPr>
        <w:t> </w:t>
      </w:r>
      <w:r>
        <w:rPr>
          <w:sz w:val="22"/>
        </w:rPr>
        <w:t>lists</w:t>
      </w:r>
      <w:r>
        <w:rPr>
          <w:spacing w:val="-5"/>
          <w:sz w:val="22"/>
        </w:rPr>
        <w:t> </w:t>
      </w:r>
      <w:r>
        <w:rPr>
          <w:sz w:val="22"/>
        </w:rPr>
        <w:t>the</w:t>
      </w:r>
      <w:r>
        <w:rPr>
          <w:spacing w:val="-3"/>
          <w:sz w:val="22"/>
        </w:rPr>
        <w:t> </w:t>
      </w:r>
      <w:r>
        <w:rPr>
          <w:sz w:val="22"/>
        </w:rPr>
        <w:t>Property</w:t>
      </w:r>
      <w:r>
        <w:rPr>
          <w:spacing w:val="-5"/>
          <w:sz w:val="22"/>
        </w:rPr>
        <w:t> </w:t>
      </w:r>
      <w:r>
        <w:rPr>
          <w:sz w:val="22"/>
        </w:rPr>
        <w:t>for</w:t>
      </w:r>
      <w:r>
        <w:rPr>
          <w:spacing w:val="-4"/>
          <w:sz w:val="22"/>
        </w:rPr>
        <w:t> </w:t>
      </w:r>
      <w:r>
        <w:rPr>
          <w:sz w:val="22"/>
        </w:rPr>
        <w:t>sale</w:t>
      </w:r>
      <w:r>
        <w:rPr>
          <w:spacing w:val="-5"/>
          <w:sz w:val="22"/>
        </w:rPr>
        <w:t> </w:t>
      </w:r>
      <w:r>
        <w:rPr>
          <w:sz w:val="22"/>
        </w:rPr>
        <w:t>with</w:t>
      </w:r>
      <w:r>
        <w:rPr>
          <w:spacing w:val="-3"/>
          <w:sz w:val="22"/>
        </w:rPr>
        <w:t> </w:t>
      </w:r>
      <w:r>
        <w:rPr>
          <w:sz w:val="22"/>
        </w:rPr>
        <w:t>a</w:t>
      </w:r>
      <w:r>
        <w:rPr>
          <w:spacing w:val="-3"/>
          <w:sz w:val="22"/>
        </w:rPr>
        <w:t> </w:t>
      </w:r>
      <w:r>
        <w:rPr>
          <w:sz w:val="22"/>
        </w:rPr>
        <w:t>Texas</w:t>
      </w:r>
      <w:r>
        <w:rPr>
          <w:spacing w:val="-5"/>
          <w:sz w:val="22"/>
        </w:rPr>
        <w:t> </w:t>
      </w:r>
      <w:r>
        <w:rPr>
          <w:sz w:val="22"/>
        </w:rPr>
        <w:t>licensed</w:t>
      </w:r>
      <w:r>
        <w:rPr>
          <w:spacing w:val="-3"/>
          <w:sz w:val="22"/>
        </w:rPr>
        <w:t> </w:t>
      </w:r>
      <w:r>
        <w:rPr>
          <w:spacing w:val="-2"/>
          <w:sz w:val="22"/>
        </w:rPr>
        <w:t>broker.</w:t>
      </w:r>
    </w:p>
    <w:p>
      <w:pPr>
        <w:pStyle w:val="BodyText"/>
        <w:spacing w:before="41"/>
      </w:pPr>
    </w:p>
    <w:p>
      <w:pPr>
        <w:pStyle w:val="ListParagraph"/>
        <w:numPr>
          <w:ilvl w:val="0"/>
          <w:numId w:val="7"/>
        </w:numPr>
        <w:tabs>
          <w:tab w:pos="1196" w:val="left" w:leader="none"/>
          <w:tab w:pos="1199" w:val="left" w:leader="none"/>
          <w:tab w:pos="7319" w:val="left" w:leader="none"/>
        </w:tabs>
        <w:spacing w:line="240" w:lineRule="auto" w:before="1" w:after="0"/>
        <w:ind w:left="1199" w:right="137" w:hanging="360"/>
        <w:jc w:val="both"/>
        <w:rPr>
          <w:sz w:val="22"/>
        </w:rPr>
      </w:pPr>
      <w:r>
        <w:rPr>
          <w:sz w:val="22"/>
        </w:rPr>
        <w:t>Tenant may withdraw Tenant’s authorization to place a keybox on the Property by providing written notice to Landlord and paying Landlord a fee of $</w:t>
      </w:r>
      <w:r>
        <w:rPr>
          <w:rFonts w:ascii="Times New Roman" w:hAnsi="Times New Roman"/>
          <w:sz w:val="22"/>
          <w:u w:val="single"/>
        </w:rPr>
        <w:tab/>
      </w:r>
      <w:r>
        <w:rPr>
          <w:rFonts w:ascii="Times New Roman" w:hAnsi="Times New Roman"/>
          <w:sz w:val="22"/>
        </w:rPr>
        <w:t> </w:t>
      </w:r>
      <w:r>
        <w:rPr>
          <w:sz w:val="22"/>
        </w:rPr>
        <w:t>as consideration for the withdrawal. Landlord</w:t>
      </w:r>
      <w:r>
        <w:rPr>
          <w:spacing w:val="-9"/>
          <w:sz w:val="22"/>
        </w:rPr>
        <w:t> </w:t>
      </w:r>
      <w:r>
        <w:rPr>
          <w:sz w:val="22"/>
        </w:rPr>
        <w:t>will</w:t>
      </w:r>
      <w:r>
        <w:rPr>
          <w:spacing w:val="-9"/>
          <w:sz w:val="22"/>
        </w:rPr>
        <w:t> </w:t>
      </w:r>
      <w:r>
        <w:rPr>
          <w:sz w:val="22"/>
        </w:rPr>
        <w:t>remove</w:t>
      </w:r>
      <w:r>
        <w:rPr>
          <w:spacing w:val="-11"/>
          <w:sz w:val="22"/>
        </w:rPr>
        <w:t> </w:t>
      </w:r>
      <w:r>
        <w:rPr>
          <w:sz w:val="22"/>
        </w:rPr>
        <w:t>the</w:t>
      </w:r>
      <w:r>
        <w:rPr>
          <w:spacing w:val="-14"/>
          <w:sz w:val="22"/>
        </w:rPr>
        <w:t> </w:t>
      </w:r>
      <w:r>
        <w:rPr>
          <w:sz w:val="22"/>
        </w:rPr>
        <w:t>keybox</w:t>
      </w:r>
      <w:r>
        <w:rPr>
          <w:spacing w:val="-8"/>
          <w:sz w:val="22"/>
        </w:rPr>
        <w:t> </w:t>
      </w:r>
      <w:r>
        <w:rPr>
          <w:sz w:val="22"/>
        </w:rPr>
        <w:t>within</w:t>
      </w:r>
      <w:r>
        <w:rPr>
          <w:spacing w:val="-9"/>
          <w:sz w:val="22"/>
        </w:rPr>
        <w:t> </w:t>
      </w:r>
      <w:r>
        <w:rPr>
          <w:sz w:val="22"/>
        </w:rPr>
        <w:t>a</w:t>
      </w:r>
      <w:r>
        <w:rPr>
          <w:spacing w:val="-11"/>
          <w:sz w:val="22"/>
        </w:rPr>
        <w:t> </w:t>
      </w:r>
      <w:r>
        <w:rPr>
          <w:sz w:val="22"/>
        </w:rPr>
        <w:t>reasonable</w:t>
      </w:r>
      <w:r>
        <w:rPr>
          <w:spacing w:val="-9"/>
          <w:sz w:val="22"/>
        </w:rPr>
        <w:t> </w:t>
      </w:r>
      <w:r>
        <w:rPr>
          <w:sz w:val="22"/>
        </w:rPr>
        <w:t>time</w:t>
      </w:r>
      <w:r>
        <w:rPr>
          <w:spacing w:val="-9"/>
          <w:sz w:val="22"/>
        </w:rPr>
        <w:t> </w:t>
      </w:r>
      <w:r>
        <w:rPr>
          <w:sz w:val="22"/>
        </w:rPr>
        <w:t>after</w:t>
      </w:r>
      <w:r>
        <w:rPr>
          <w:spacing w:val="-10"/>
          <w:sz w:val="22"/>
        </w:rPr>
        <w:t> </w:t>
      </w:r>
      <w:r>
        <w:rPr>
          <w:sz w:val="22"/>
        </w:rPr>
        <w:t>receipt</w:t>
      </w:r>
      <w:r>
        <w:rPr>
          <w:spacing w:val="-10"/>
          <w:sz w:val="22"/>
        </w:rPr>
        <w:t> </w:t>
      </w:r>
      <w:r>
        <w:rPr>
          <w:sz w:val="22"/>
        </w:rPr>
        <w:t>of</w:t>
      </w:r>
      <w:r>
        <w:rPr>
          <w:spacing w:val="-10"/>
          <w:sz w:val="22"/>
        </w:rPr>
        <w:t> </w:t>
      </w:r>
      <w:r>
        <w:rPr>
          <w:sz w:val="22"/>
        </w:rPr>
        <w:t>the</w:t>
      </w:r>
      <w:r>
        <w:rPr>
          <w:spacing w:val="-9"/>
          <w:sz w:val="22"/>
        </w:rPr>
        <w:t> </w:t>
      </w:r>
      <w:r>
        <w:rPr>
          <w:sz w:val="22"/>
        </w:rPr>
        <w:t>notice</w:t>
      </w:r>
      <w:r>
        <w:rPr>
          <w:spacing w:val="-9"/>
          <w:sz w:val="22"/>
        </w:rPr>
        <w:t> </w:t>
      </w:r>
      <w:r>
        <w:rPr>
          <w:sz w:val="22"/>
        </w:rPr>
        <w:t>of</w:t>
      </w:r>
      <w:r>
        <w:rPr>
          <w:spacing w:val="-7"/>
          <w:sz w:val="22"/>
        </w:rPr>
        <w:t> </w:t>
      </w:r>
      <w:r>
        <w:rPr>
          <w:sz w:val="22"/>
        </w:rPr>
        <w:t>withdrawal</w:t>
      </w:r>
      <w:r>
        <w:rPr>
          <w:spacing w:val="-9"/>
          <w:sz w:val="22"/>
        </w:rPr>
        <w:t> </w:t>
      </w:r>
      <w:r>
        <w:rPr>
          <w:sz w:val="22"/>
        </w:rPr>
        <w:t>and payment of the required</w:t>
      </w:r>
      <w:r>
        <w:rPr>
          <w:spacing w:val="-2"/>
          <w:sz w:val="22"/>
        </w:rPr>
        <w:t> </w:t>
      </w:r>
      <w:r>
        <w:rPr>
          <w:sz w:val="22"/>
        </w:rPr>
        <w:t>fee.</w:t>
      </w:r>
      <w:r>
        <w:rPr>
          <w:spacing w:val="40"/>
          <w:sz w:val="22"/>
        </w:rPr>
        <w:t> </w:t>
      </w:r>
      <w:r>
        <w:rPr>
          <w:sz w:val="22"/>
        </w:rPr>
        <w:t>Removal of the keybox does not alleviate Tenant’s obligation to make the Property available for showings as indicated in Paragraph 14B.</w:t>
      </w:r>
    </w:p>
    <w:p>
      <w:pPr>
        <w:pStyle w:val="BodyText"/>
        <w:spacing w:before="39"/>
      </w:pPr>
    </w:p>
    <w:p>
      <w:pPr>
        <w:pStyle w:val="ListParagraph"/>
        <w:numPr>
          <w:ilvl w:val="0"/>
          <w:numId w:val="7"/>
        </w:numPr>
        <w:tabs>
          <w:tab w:pos="1196" w:val="left" w:leader="none"/>
          <w:tab w:pos="1199" w:val="left" w:leader="none"/>
        </w:tabs>
        <w:spacing w:line="240" w:lineRule="auto" w:before="0" w:after="0"/>
        <w:ind w:left="1199" w:right="333" w:hanging="360"/>
        <w:jc w:val="left"/>
        <w:rPr>
          <w:sz w:val="22"/>
        </w:rPr>
      </w:pPr>
      <w:r>
        <w:rPr>
          <w:sz w:val="22"/>
        </w:rPr>
        <w:t>If Landlord or Landlord’s agents are denied or are not able to access the Property after first attempting</w:t>
      </w:r>
      <w:r>
        <w:rPr>
          <w:spacing w:val="-4"/>
          <w:sz w:val="22"/>
        </w:rPr>
        <w:t> </w:t>
      </w:r>
      <w:r>
        <w:rPr>
          <w:sz w:val="22"/>
        </w:rPr>
        <w:t>to</w:t>
      </w:r>
      <w:r>
        <w:rPr>
          <w:spacing w:val="-4"/>
          <w:sz w:val="22"/>
        </w:rPr>
        <w:t> </w:t>
      </w:r>
      <w:r>
        <w:rPr>
          <w:sz w:val="22"/>
        </w:rPr>
        <w:t>contact</w:t>
      </w:r>
      <w:r>
        <w:rPr>
          <w:spacing w:val="-2"/>
          <w:sz w:val="22"/>
        </w:rPr>
        <w:t> </w:t>
      </w:r>
      <w:r>
        <w:rPr>
          <w:sz w:val="22"/>
        </w:rPr>
        <w:t>Tenant,</w:t>
      </w:r>
      <w:r>
        <w:rPr>
          <w:spacing w:val="-3"/>
          <w:sz w:val="22"/>
        </w:rPr>
        <w:t> </w:t>
      </w:r>
      <w:r>
        <w:rPr>
          <w:sz w:val="22"/>
        </w:rPr>
        <w:t>Landlord</w:t>
      </w:r>
      <w:r>
        <w:rPr>
          <w:spacing w:val="-4"/>
          <w:sz w:val="22"/>
        </w:rPr>
        <w:t> </w:t>
      </w:r>
      <w:r>
        <w:rPr>
          <w:sz w:val="22"/>
        </w:rPr>
        <w:t>may</w:t>
      </w:r>
      <w:r>
        <w:rPr>
          <w:spacing w:val="-4"/>
          <w:sz w:val="22"/>
        </w:rPr>
        <w:t> </w:t>
      </w:r>
      <w:r>
        <w:rPr>
          <w:sz w:val="22"/>
        </w:rPr>
        <w:t>charge</w:t>
      </w:r>
      <w:r>
        <w:rPr>
          <w:spacing w:val="-2"/>
          <w:sz w:val="22"/>
        </w:rPr>
        <w:t> </w:t>
      </w:r>
      <w:r>
        <w:rPr>
          <w:sz w:val="22"/>
        </w:rPr>
        <w:t>Tenant</w:t>
      </w:r>
      <w:r>
        <w:rPr>
          <w:spacing w:val="-2"/>
          <w:sz w:val="22"/>
        </w:rPr>
        <w:t> </w:t>
      </w:r>
      <w:r>
        <w:rPr>
          <w:sz w:val="22"/>
        </w:rPr>
        <w:t>a</w:t>
      </w:r>
      <w:r>
        <w:rPr>
          <w:spacing w:val="-4"/>
          <w:sz w:val="22"/>
        </w:rPr>
        <w:t> </w:t>
      </w:r>
      <w:r>
        <w:rPr>
          <w:sz w:val="22"/>
        </w:rPr>
        <w:t>trip</w:t>
      </w:r>
      <w:r>
        <w:rPr>
          <w:spacing w:val="-4"/>
          <w:sz w:val="22"/>
        </w:rPr>
        <w:t> </w:t>
      </w:r>
      <w:r>
        <w:rPr>
          <w:sz w:val="22"/>
        </w:rPr>
        <w:t>charge</w:t>
      </w:r>
      <w:r>
        <w:rPr>
          <w:spacing w:val="-6"/>
          <w:sz w:val="22"/>
        </w:rPr>
        <w:t> </w:t>
      </w:r>
      <w:r>
        <w:rPr>
          <w:sz w:val="22"/>
        </w:rPr>
        <w:t>as</w:t>
      </w:r>
      <w:r>
        <w:rPr>
          <w:spacing w:val="-1"/>
          <w:sz w:val="22"/>
        </w:rPr>
        <w:t> </w:t>
      </w:r>
      <w:r>
        <w:rPr>
          <w:sz w:val="22"/>
        </w:rPr>
        <w:t>provided</w:t>
      </w:r>
      <w:r>
        <w:rPr>
          <w:spacing w:val="-4"/>
          <w:sz w:val="22"/>
        </w:rPr>
        <w:t> </w:t>
      </w:r>
      <w:r>
        <w:rPr>
          <w:sz w:val="22"/>
        </w:rPr>
        <w:t>in</w:t>
      </w:r>
      <w:r>
        <w:rPr>
          <w:spacing w:val="-2"/>
          <w:sz w:val="22"/>
        </w:rPr>
        <w:t> </w:t>
      </w:r>
      <w:r>
        <w:rPr>
          <w:sz w:val="22"/>
        </w:rPr>
        <w:t>Paragraph </w:t>
      </w:r>
      <w:r>
        <w:rPr>
          <w:spacing w:val="-4"/>
          <w:sz w:val="22"/>
        </w:rPr>
        <w:t>14C.</w:t>
      </w:r>
    </w:p>
    <w:p>
      <w:pPr>
        <w:pStyle w:val="BodyText"/>
        <w:spacing w:before="40"/>
      </w:pPr>
    </w:p>
    <w:p>
      <w:pPr>
        <w:pStyle w:val="ListParagraph"/>
        <w:numPr>
          <w:ilvl w:val="0"/>
          <w:numId w:val="7"/>
        </w:numPr>
        <w:tabs>
          <w:tab w:pos="1196" w:val="left" w:leader="none"/>
          <w:tab w:pos="1200" w:val="left" w:leader="none"/>
        </w:tabs>
        <w:spacing w:line="240" w:lineRule="auto" w:before="0" w:after="0"/>
        <w:ind w:left="1200" w:right="139" w:hanging="361"/>
        <w:jc w:val="both"/>
        <w:rPr>
          <w:sz w:val="22"/>
        </w:rPr>
      </w:pPr>
      <w:r>
        <w:rPr>
          <w:sz w:val="22"/>
          <w:u w:val="single"/>
        </w:rPr>
        <w:t>Landlord, the property manager, and Landlord’s broker are not responsible to Tenant, Tenant’s</w:t>
      </w:r>
      <w:r>
        <w:rPr>
          <w:sz w:val="22"/>
        </w:rPr>
        <w:t> </w:t>
      </w:r>
      <w:r>
        <w:rPr>
          <w:sz w:val="22"/>
          <w:u w:val="single"/>
        </w:rPr>
        <w:t>guests,</w:t>
      </w:r>
      <w:r>
        <w:rPr>
          <w:spacing w:val="-16"/>
          <w:sz w:val="22"/>
          <w:u w:val="single"/>
        </w:rPr>
        <w:t> </w:t>
      </w:r>
      <w:r>
        <w:rPr>
          <w:sz w:val="22"/>
          <w:u w:val="single"/>
        </w:rPr>
        <w:t>family,</w:t>
      </w:r>
      <w:r>
        <w:rPr>
          <w:spacing w:val="-15"/>
          <w:sz w:val="22"/>
          <w:u w:val="single"/>
        </w:rPr>
        <w:t> </w:t>
      </w:r>
      <w:r>
        <w:rPr>
          <w:sz w:val="22"/>
          <w:u w:val="single"/>
        </w:rPr>
        <w:t>or</w:t>
      </w:r>
      <w:r>
        <w:rPr>
          <w:spacing w:val="-15"/>
          <w:sz w:val="22"/>
          <w:u w:val="single"/>
        </w:rPr>
        <w:t> </w:t>
      </w:r>
      <w:r>
        <w:rPr>
          <w:sz w:val="22"/>
          <w:u w:val="single"/>
        </w:rPr>
        <w:t>occupants</w:t>
      </w:r>
      <w:r>
        <w:rPr>
          <w:spacing w:val="-16"/>
          <w:sz w:val="22"/>
          <w:u w:val="single"/>
        </w:rPr>
        <w:t> </w:t>
      </w:r>
      <w:r>
        <w:rPr>
          <w:sz w:val="22"/>
          <w:u w:val="single"/>
        </w:rPr>
        <w:t>for</w:t>
      </w:r>
      <w:r>
        <w:rPr>
          <w:spacing w:val="-15"/>
          <w:sz w:val="22"/>
          <w:u w:val="single"/>
        </w:rPr>
        <w:t> </w:t>
      </w:r>
      <w:r>
        <w:rPr>
          <w:sz w:val="22"/>
          <w:u w:val="single"/>
        </w:rPr>
        <w:t>any</w:t>
      </w:r>
      <w:r>
        <w:rPr>
          <w:spacing w:val="-15"/>
          <w:sz w:val="22"/>
          <w:u w:val="single"/>
        </w:rPr>
        <w:t> </w:t>
      </w:r>
      <w:r>
        <w:rPr>
          <w:sz w:val="22"/>
          <w:u w:val="single"/>
        </w:rPr>
        <w:t>damages,</w:t>
      </w:r>
      <w:r>
        <w:rPr>
          <w:spacing w:val="-15"/>
          <w:sz w:val="22"/>
          <w:u w:val="single"/>
        </w:rPr>
        <w:t> </w:t>
      </w:r>
      <w:r>
        <w:rPr>
          <w:sz w:val="22"/>
          <w:u w:val="single"/>
        </w:rPr>
        <w:t>injuries,</w:t>
      </w:r>
      <w:r>
        <w:rPr>
          <w:spacing w:val="-16"/>
          <w:sz w:val="22"/>
          <w:u w:val="single"/>
        </w:rPr>
        <w:t> </w:t>
      </w:r>
      <w:r>
        <w:rPr>
          <w:sz w:val="22"/>
          <w:u w:val="single"/>
        </w:rPr>
        <w:t>or</w:t>
      </w:r>
      <w:r>
        <w:rPr>
          <w:spacing w:val="-15"/>
          <w:sz w:val="22"/>
          <w:u w:val="single"/>
        </w:rPr>
        <w:t> </w:t>
      </w:r>
      <w:r>
        <w:rPr>
          <w:sz w:val="22"/>
          <w:u w:val="single"/>
        </w:rPr>
        <w:t>losses</w:t>
      </w:r>
      <w:r>
        <w:rPr>
          <w:spacing w:val="-15"/>
          <w:sz w:val="22"/>
          <w:u w:val="single"/>
        </w:rPr>
        <w:t> </w:t>
      </w:r>
      <w:r>
        <w:rPr>
          <w:sz w:val="22"/>
          <w:u w:val="single"/>
        </w:rPr>
        <w:t>arising</w:t>
      </w:r>
      <w:r>
        <w:rPr>
          <w:spacing w:val="-16"/>
          <w:sz w:val="22"/>
          <w:u w:val="single"/>
        </w:rPr>
        <w:t> </w:t>
      </w:r>
      <w:r>
        <w:rPr>
          <w:sz w:val="22"/>
          <w:u w:val="single"/>
        </w:rPr>
        <w:t>from</w:t>
      </w:r>
      <w:r>
        <w:rPr>
          <w:spacing w:val="-15"/>
          <w:sz w:val="22"/>
          <w:u w:val="single"/>
        </w:rPr>
        <w:t> </w:t>
      </w:r>
      <w:r>
        <w:rPr>
          <w:sz w:val="22"/>
          <w:u w:val="single"/>
        </w:rPr>
        <w:t>use</w:t>
      </w:r>
      <w:r>
        <w:rPr>
          <w:spacing w:val="-15"/>
          <w:sz w:val="22"/>
          <w:u w:val="single"/>
        </w:rPr>
        <w:t> </w:t>
      </w:r>
      <w:r>
        <w:rPr>
          <w:sz w:val="22"/>
          <w:u w:val="single"/>
        </w:rPr>
        <w:t>of</w:t>
      </w:r>
      <w:r>
        <w:rPr>
          <w:spacing w:val="-15"/>
          <w:sz w:val="22"/>
          <w:u w:val="single"/>
        </w:rPr>
        <w:t> </w:t>
      </w:r>
      <w:r>
        <w:rPr>
          <w:sz w:val="22"/>
          <w:u w:val="single"/>
        </w:rPr>
        <w:t>the</w:t>
      </w:r>
      <w:r>
        <w:rPr>
          <w:spacing w:val="-16"/>
          <w:sz w:val="22"/>
          <w:u w:val="single"/>
        </w:rPr>
        <w:t> </w:t>
      </w:r>
      <w:r>
        <w:rPr>
          <w:sz w:val="22"/>
          <w:u w:val="single"/>
        </w:rPr>
        <w:t>keybox</w:t>
      </w:r>
      <w:r>
        <w:rPr>
          <w:spacing w:val="-15"/>
          <w:sz w:val="22"/>
          <w:u w:val="single"/>
        </w:rPr>
        <w:t> </w:t>
      </w:r>
      <w:r>
        <w:rPr>
          <w:sz w:val="22"/>
          <w:u w:val="single"/>
        </w:rPr>
        <w:t>unless</w:t>
      </w:r>
      <w:r>
        <w:rPr>
          <w:sz w:val="22"/>
        </w:rPr>
        <w:t> </w:t>
      </w:r>
      <w:r>
        <w:rPr>
          <w:sz w:val="22"/>
          <w:u w:val="single"/>
        </w:rPr>
        <w:t>caused by Landlord, the property manager, or Landlord’s broker.</w:t>
      </w:r>
    </w:p>
    <w:p>
      <w:pPr>
        <w:pStyle w:val="BodyText"/>
        <w:spacing w:before="39"/>
      </w:pPr>
    </w:p>
    <w:p>
      <w:pPr>
        <w:pStyle w:val="Heading1"/>
        <w:numPr>
          <w:ilvl w:val="0"/>
          <w:numId w:val="1"/>
        </w:numPr>
        <w:tabs>
          <w:tab w:pos="478" w:val="left" w:leader="none"/>
        </w:tabs>
        <w:spacing w:line="240" w:lineRule="auto" w:before="0" w:after="0"/>
        <w:ind w:left="478" w:right="0" w:hanging="358"/>
        <w:jc w:val="left"/>
      </w:pPr>
      <w:r>
        <w:rPr/>
        <w:t>MOVE-IN</w:t>
      </w:r>
      <w:r>
        <w:rPr>
          <w:spacing w:val="-3"/>
        </w:rPr>
        <w:t> </w:t>
      </w:r>
      <w:r>
        <w:rPr>
          <w:spacing w:val="-2"/>
        </w:rPr>
        <w:t>CONDITION:</w:t>
      </w:r>
    </w:p>
    <w:p>
      <w:pPr>
        <w:pStyle w:val="BodyText"/>
        <w:spacing w:before="41"/>
        <w:rPr>
          <w:b/>
        </w:rPr>
      </w:pPr>
    </w:p>
    <w:p>
      <w:pPr>
        <w:pStyle w:val="ListParagraph"/>
        <w:numPr>
          <w:ilvl w:val="1"/>
          <w:numId w:val="1"/>
        </w:numPr>
        <w:tabs>
          <w:tab w:pos="838" w:val="left" w:leader="none"/>
          <w:tab w:pos="840" w:val="left" w:leader="none"/>
        </w:tabs>
        <w:spacing w:line="240" w:lineRule="auto" w:before="0" w:after="0"/>
        <w:ind w:left="840" w:right="132" w:hanging="361"/>
        <w:jc w:val="both"/>
        <w:rPr>
          <w:sz w:val="22"/>
        </w:rPr>
      </w:pPr>
      <w:r>
        <w:rPr>
          <w:b/>
          <w:sz w:val="22"/>
        </w:rPr>
        <w:t>SIGHT</w:t>
      </w:r>
      <w:r>
        <w:rPr>
          <w:b/>
          <w:spacing w:val="-2"/>
          <w:sz w:val="22"/>
        </w:rPr>
        <w:t> </w:t>
      </w:r>
      <w:r>
        <w:rPr>
          <w:b/>
          <w:sz w:val="22"/>
        </w:rPr>
        <w:t>UNSEEN</w:t>
      </w:r>
      <w:r>
        <w:rPr>
          <w:b/>
          <w:spacing w:val="-2"/>
          <w:sz w:val="22"/>
        </w:rPr>
        <w:t> </w:t>
      </w:r>
      <w:r>
        <w:rPr>
          <w:b/>
          <w:sz w:val="22"/>
        </w:rPr>
        <w:t>NOTICE:</w:t>
      </w:r>
      <w:r>
        <w:rPr>
          <w:b/>
          <w:spacing w:val="-3"/>
          <w:sz w:val="22"/>
        </w:rPr>
        <w:t> </w:t>
      </w:r>
      <w:r>
        <w:rPr>
          <w:b/>
          <w:sz w:val="22"/>
        </w:rPr>
        <w:t>Tenant</w:t>
      </w:r>
      <w:r>
        <w:rPr>
          <w:b/>
          <w:spacing w:val="-5"/>
          <w:sz w:val="22"/>
        </w:rPr>
        <w:t> </w:t>
      </w:r>
      <w:r>
        <w:rPr>
          <w:b/>
          <w:sz w:val="22"/>
        </w:rPr>
        <w:t>is</w:t>
      </w:r>
      <w:r>
        <w:rPr>
          <w:b/>
          <w:spacing w:val="-2"/>
          <w:sz w:val="22"/>
        </w:rPr>
        <w:t> </w:t>
      </w:r>
      <w:r>
        <w:rPr>
          <w:b/>
          <w:sz w:val="22"/>
        </w:rPr>
        <w:t>given</w:t>
      </w:r>
      <w:r>
        <w:rPr>
          <w:b/>
          <w:spacing w:val="-4"/>
          <w:sz w:val="22"/>
        </w:rPr>
        <w:t> </w:t>
      </w:r>
      <w:r>
        <w:rPr>
          <w:b/>
          <w:sz w:val="22"/>
        </w:rPr>
        <w:t>the</w:t>
      </w:r>
      <w:r>
        <w:rPr>
          <w:b/>
          <w:spacing w:val="-6"/>
          <w:sz w:val="22"/>
        </w:rPr>
        <w:t> </w:t>
      </w:r>
      <w:r>
        <w:rPr>
          <w:b/>
          <w:sz w:val="22"/>
        </w:rPr>
        <w:t>opportunity</w:t>
      </w:r>
      <w:r>
        <w:rPr>
          <w:b/>
          <w:spacing w:val="-4"/>
          <w:sz w:val="22"/>
        </w:rPr>
        <w:t> </w:t>
      </w:r>
      <w:r>
        <w:rPr>
          <w:b/>
          <w:sz w:val="22"/>
        </w:rPr>
        <w:t>to</w:t>
      </w:r>
      <w:r>
        <w:rPr>
          <w:b/>
          <w:spacing w:val="-4"/>
          <w:sz w:val="22"/>
        </w:rPr>
        <w:t> </w:t>
      </w:r>
      <w:r>
        <w:rPr>
          <w:b/>
          <w:sz w:val="22"/>
        </w:rPr>
        <w:t>inspect</w:t>
      </w:r>
      <w:r>
        <w:rPr>
          <w:b/>
          <w:spacing w:val="-3"/>
          <w:sz w:val="22"/>
        </w:rPr>
        <w:t> </w:t>
      </w:r>
      <w:r>
        <w:rPr>
          <w:b/>
          <w:sz w:val="22"/>
        </w:rPr>
        <w:t>the</w:t>
      </w:r>
      <w:r>
        <w:rPr>
          <w:b/>
          <w:spacing w:val="-2"/>
          <w:sz w:val="22"/>
        </w:rPr>
        <w:t> </w:t>
      </w:r>
      <w:r>
        <w:rPr>
          <w:b/>
          <w:sz w:val="22"/>
        </w:rPr>
        <w:t>Property</w:t>
      </w:r>
      <w:r>
        <w:rPr>
          <w:b/>
          <w:spacing w:val="-2"/>
          <w:sz w:val="22"/>
        </w:rPr>
        <w:t> </w:t>
      </w:r>
      <w:r>
        <w:rPr>
          <w:b/>
          <w:sz w:val="22"/>
        </w:rPr>
        <w:t>prior</w:t>
      </w:r>
      <w:r>
        <w:rPr>
          <w:b/>
          <w:spacing w:val="-6"/>
          <w:sz w:val="22"/>
        </w:rPr>
        <w:t> </w:t>
      </w:r>
      <w:r>
        <w:rPr>
          <w:b/>
          <w:sz w:val="22"/>
        </w:rPr>
        <w:t>to</w:t>
      </w:r>
      <w:r>
        <w:rPr>
          <w:b/>
          <w:spacing w:val="-2"/>
          <w:sz w:val="22"/>
        </w:rPr>
        <w:t> </w:t>
      </w:r>
      <w:r>
        <w:rPr>
          <w:b/>
          <w:sz w:val="22"/>
        </w:rPr>
        <w:t>signing the lease. A Tenant who declines to do so and chooses to sign the Lease on the Property sight unseen does so at their own risk. Tenant accepts the Property “as is” and Landlord is under no obligation to make any changes upon Tenant viewing the Property. Tenant will be bound to all provisions of the Lease irrespective of Tenant viewing the Property before signing the Lease.</w:t>
      </w:r>
    </w:p>
    <w:p>
      <w:pPr>
        <w:pStyle w:val="BodyText"/>
        <w:spacing w:before="18"/>
        <w:rPr>
          <w:b/>
        </w:rPr>
      </w:pPr>
    </w:p>
    <w:p>
      <w:pPr>
        <w:pStyle w:val="ListParagraph"/>
        <w:numPr>
          <w:ilvl w:val="1"/>
          <w:numId w:val="1"/>
        </w:numPr>
        <w:tabs>
          <w:tab w:pos="838" w:val="left" w:leader="none"/>
          <w:tab w:pos="840" w:val="left" w:leader="none"/>
          <w:tab w:pos="10919" w:val="left" w:leader="none"/>
        </w:tabs>
        <w:spacing w:line="240" w:lineRule="auto" w:before="0" w:after="0"/>
        <w:ind w:left="840" w:right="136" w:hanging="360"/>
        <w:jc w:val="both"/>
        <w:rPr>
          <w:sz w:val="20"/>
        </w:rPr>
      </w:pPr>
      <w:r>
        <w:rPr>
          <w:sz w:val="22"/>
        </w:rPr>
        <w:t>Landlord makes no express or implied warranties as to the Property’s condition.</w:t>
      </w:r>
      <w:r>
        <w:rPr>
          <w:spacing w:val="40"/>
          <w:sz w:val="22"/>
        </w:rPr>
        <w:t> </w:t>
      </w:r>
      <w:r>
        <w:rPr>
          <w:sz w:val="22"/>
        </w:rPr>
        <w:t>Tenant has inspected the</w:t>
      </w:r>
      <w:r>
        <w:rPr>
          <w:spacing w:val="-4"/>
          <w:sz w:val="22"/>
        </w:rPr>
        <w:t> </w:t>
      </w:r>
      <w:r>
        <w:rPr>
          <w:sz w:val="22"/>
        </w:rPr>
        <w:t>Property</w:t>
      </w:r>
      <w:r>
        <w:rPr>
          <w:spacing w:val="-2"/>
          <w:sz w:val="22"/>
        </w:rPr>
        <w:t> </w:t>
      </w:r>
      <w:r>
        <w:rPr>
          <w:sz w:val="22"/>
        </w:rPr>
        <w:t>and</w:t>
      </w:r>
      <w:r>
        <w:rPr>
          <w:spacing w:val="-5"/>
          <w:sz w:val="22"/>
        </w:rPr>
        <w:t> </w:t>
      </w:r>
      <w:r>
        <w:rPr>
          <w:sz w:val="22"/>
        </w:rPr>
        <w:t>accepts</w:t>
      </w:r>
      <w:r>
        <w:rPr>
          <w:spacing w:val="-5"/>
          <w:sz w:val="22"/>
        </w:rPr>
        <w:t> </w:t>
      </w:r>
      <w:r>
        <w:rPr>
          <w:sz w:val="22"/>
        </w:rPr>
        <w:t>it</w:t>
      </w:r>
      <w:r>
        <w:rPr>
          <w:spacing w:val="-4"/>
          <w:sz w:val="22"/>
        </w:rPr>
        <w:t> </w:t>
      </w:r>
      <w:r>
        <w:rPr>
          <w:b/>
          <w:sz w:val="22"/>
        </w:rPr>
        <w:t>AS-IS</w:t>
      </w:r>
      <w:r>
        <w:rPr>
          <w:b/>
          <w:spacing w:val="-3"/>
          <w:sz w:val="22"/>
        </w:rPr>
        <w:t> </w:t>
      </w:r>
      <w:r>
        <w:rPr>
          <w:sz w:val="22"/>
        </w:rPr>
        <w:t>provided</w:t>
      </w:r>
      <w:r>
        <w:rPr>
          <w:spacing w:val="-5"/>
          <w:sz w:val="22"/>
        </w:rPr>
        <w:t> </w:t>
      </w:r>
      <w:r>
        <w:rPr>
          <w:sz w:val="22"/>
        </w:rPr>
        <w:t>that</w:t>
      </w:r>
      <w:r>
        <w:rPr>
          <w:spacing w:val="-4"/>
          <w:sz w:val="22"/>
        </w:rPr>
        <w:t> </w:t>
      </w:r>
      <w:r>
        <w:rPr>
          <w:spacing w:val="-2"/>
          <w:sz w:val="22"/>
        </w:rPr>
        <w:t>Landlord:</w:t>
      </w:r>
      <w:r>
        <w:rPr>
          <w:rFonts w:ascii="Times New Roman" w:hAnsi="Times New Roman"/>
          <w:sz w:val="22"/>
          <w:u w:val="single"/>
        </w:rPr>
        <w:tab/>
      </w:r>
    </w:p>
    <w:p>
      <w:pPr>
        <w:pStyle w:val="BodyText"/>
        <w:rPr>
          <w:rFonts w:ascii="Times New Roman"/>
          <w:sz w:val="18"/>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146980</wp:posOffset>
                </wp:positionV>
                <wp:extent cx="6400800" cy="1079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400800" cy="10795"/>
                        </a:xfrm>
                        <a:custGeom>
                          <a:avLst/>
                          <a:gdLst/>
                          <a:ahLst/>
                          <a:cxnLst/>
                          <a:rect l="l" t="t" r="r" b="b"/>
                          <a:pathLst>
                            <a:path w="6400800" h="10795">
                              <a:moveTo>
                                <a:pt x="6400800" y="0"/>
                              </a:moveTo>
                              <a:lnTo>
                                <a:pt x="0" y="0"/>
                              </a:lnTo>
                              <a:lnTo>
                                <a:pt x="0" y="10668"/>
                              </a:lnTo>
                              <a:lnTo>
                                <a:pt x="6400800" y="1066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1.573261pt;width:504pt;height:.84pt;mso-position-horizontal-relative:page;mso-position-vertical-relative:paragraph;z-index:-15725568;mso-wrap-distance-left:0;mso-wrap-distance-right:0" id="docshape11" filled="true" fillcolor="#000000" stroked="false">
                <v:fill type="solid"/>
                <w10:wrap type="topAndBottom"/>
              </v:rect>
            </w:pict>
          </mc:Fallback>
        </mc:AlternateContent>
      </w:r>
    </w:p>
    <w:p>
      <w:pPr>
        <w:tabs>
          <w:tab w:pos="10811" w:val="left" w:leader="none"/>
        </w:tabs>
        <w:spacing w:before="5"/>
        <w:ind w:left="840" w:right="0" w:firstLine="0"/>
        <w:jc w:val="left"/>
        <w:rPr>
          <w:sz w:val="22"/>
        </w:rPr>
      </w:pPr>
      <w:r>
        <w:rPr>
          <w:rFonts w:ascii="Times New Roman"/>
          <w:sz w:val="22"/>
          <w:u w:val="single"/>
        </w:rPr>
        <w:tab/>
      </w:r>
      <w:r>
        <w:rPr>
          <w:spacing w:val="-10"/>
          <w:sz w:val="22"/>
        </w:rPr>
        <w:t>.</w:t>
      </w:r>
    </w:p>
    <w:p>
      <w:pPr>
        <w:spacing w:after="0"/>
        <w:jc w:val="left"/>
        <w:rPr>
          <w:sz w:val="22"/>
        </w:rPr>
        <w:sectPr>
          <w:pgSz w:w="12240" w:h="15840"/>
          <w:pgMar w:header="725" w:footer="1195" w:top="920" w:bottom="1420" w:left="600" w:right="580"/>
        </w:sectPr>
      </w:pPr>
    </w:p>
    <w:p>
      <w:pPr>
        <w:pStyle w:val="ListParagraph"/>
        <w:numPr>
          <w:ilvl w:val="1"/>
          <w:numId w:val="1"/>
        </w:numPr>
        <w:tabs>
          <w:tab w:pos="837" w:val="left" w:leader="none"/>
          <w:tab w:pos="839" w:val="left" w:leader="none"/>
          <w:tab w:pos="3719" w:val="left" w:leader="none"/>
        </w:tabs>
        <w:spacing w:line="240" w:lineRule="auto" w:before="230" w:after="0"/>
        <w:ind w:left="839" w:right="134" w:hanging="360"/>
        <w:jc w:val="both"/>
        <w:rPr>
          <w:sz w:val="22"/>
        </w:rPr>
      </w:pPr>
      <w:r>
        <w:rPr>
          <w:sz w:val="22"/>
        </w:rPr>
        <w:t>Tenant will</w:t>
      </w:r>
      <w:r>
        <w:rPr>
          <w:spacing w:val="-2"/>
          <w:sz w:val="22"/>
        </w:rPr>
        <w:t> </w:t>
      </w:r>
      <w:r>
        <w:rPr>
          <w:sz w:val="22"/>
        </w:rPr>
        <w:t>complete</w:t>
      </w:r>
      <w:r>
        <w:rPr>
          <w:spacing w:val="-4"/>
          <w:sz w:val="22"/>
        </w:rPr>
        <w:t> </w:t>
      </w:r>
      <w:r>
        <w:rPr>
          <w:sz w:val="22"/>
        </w:rPr>
        <w:t>an</w:t>
      </w:r>
      <w:r>
        <w:rPr>
          <w:spacing w:val="-4"/>
          <w:sz w:val="22"/>
        </w:rPr>
        <w:t> </w:t>
      </w:r>
      <w:r>
        <w:rPr>
          <w:sz w:val="22"/>
        </w:rPr>
        <w:t>Inventory</w:t>
      </w:r>
      <w:r>
        <w:rPr>
          <w:spacing w:val="-3"/>
          <w:sz w:val="22"/>
        </w:rPr>
        <w:t> </w:t>
      </w:r>
      <w:r>
        <w:rPr>
          <w:sz w:val="22"/>
        </w:rPr>
        <w:t>and</w:t>
      </w:r>
      <w:r>
        <w:rPr>
          <w:spacing w:val="-2"/>
          <w:sz w:val="22"/>
        </w:rPr>
        <w:t> </w:t>
      </w:r>
      <w:r>
        <w:rPr>
          <w:sz w:val="22"/>
        </w:rPr>
        <w:t>Condition</w:t>
      </w:r>
      <w:r>
        <w:rPr>
          <w:spacing w:val="-4"/>
          <w:sz w:val="22"/>
        </w:rPr>
        <w:t> </w:t>
      </w:r>
      <w:r>
        <w:rPr>
          <w:sz w:val="22"/>
        </w:rPr>
        <w:t>Form, noting</w:t>
      </w:r>
      <w:r>
        <w:rPr>
          <w:spacing w:val="-2"/>
          <w:sz w:val="22"/>
        </w:rPr>
        <w:t> </w:t>
      </w:r>
      <w:r>
        <w:rPr>
          <w:sz w:val="22"/>
        </w:rPr>
        <w:t>any</w:t>
      </w:r>
      <w:r>
        <w:rPr>
          <w:spacing w:val="-1"/>
          <w:sz w:val="22"/>
        </w:rPr>
        <w:t> </w:t>
      </w:r>
      <w:r>
        <w:rPr>
          <w:sz w:val="22"/>
        </w:rPr>
        <w:t>damages</w:t>
      </w:r>
      <w:r>
        <w:rPr>
          <w:spacing w:val="-1"/>
          <w:sz w:val="22"/>
        </w:rPr>
        <w:t> </w:t>
      </w:r>
      <w:r>
        <w:rPr>
          <w:sz w:val="22"/>
        </w:rPr>
        <w:t>to</w:t>
      </w:r>
      <w:r>
        <w:rPr>
          <w:spacing w:val="-4"/>
          <w:sz w:val="22"/>
        </w:rPr>
        <w:t> </w:t>
      </w:r>
      <w:r>
        <w:rPr>
          <w:sz w:val="22"/>
        </w:rPr>
        <w:t>the</w:t>
      </w:r>
      <w:r>
        <w:rPr>
          <w:spacing w:val="-4"/>
          <w:sz w:val="22"/>
        </w:rPr>
        <w:t> </w:t>
      </w:r>
      <w:r>
        <w:rPr>
          <w:sz w:val="22"/>
        </w:rPr>
        <w:t>Property, and</w:t>
      </w:r>
      <w:r>
        <w:rPr>
          <w:spacing w:val="-4"/>
          <w:sz w:val="22"/>
        </w:rPr>
        <w:t> </w:t>
      </w:r>
      <w:r>
        <w:rPr>
          <w:sz w:val="22"/>
        </w:rPr>
        <w:t>deliver it to Landlord within </w:t>
      </w:r>
      <w:r>
        <w:rPr>
          <w:rFonts w:ascii="Times New Roman"/>
          <w:sz w:val="22"/>
          <w:u w:val="single"/>
        </w:rPr>
        <w:tab/>
      </w:r>
      <w:r>
        <w:rPr>
          <w:rFonts w:ascii="Times New Roman"/>
          <w:sz w:val="22"/>
        </w:rPr>
        <w:t> </w:t>
      </w:r>
      <w:r>
        <w:rPr>
          <w:sz w:val="22"/>
        </w:rPr>
        <w:t>days after the Commencement Date.</w:t>
      </w:r>
      <w:r>
        <w:rPr>
          <w:spacing w:val="40"/>
          <w:sz w:val="22"/>
        </w:rPr>
        <w:t> </w:t>
      </w:r>
      <w:r>
        <w:rPr>
          <w:sz w:val="22"/>
        </w:rPr>
        <w:t>If Tenant fails to timely deliver the Inventory and Condition Form, the Property will be deemed to be free of damages, unless otherwise expressed in this lease.</w:t>
      </w:r>
      <w:r>
        <w:rPr>
          <w:spacing w:val="40"/>
          <w:sz w:val="22"/>
        </w:rPr>
        <w:t> </w:t>
      </w:r>
      <w:r>
        <w:rPr>
          <w:sz w:val="22"/>
          <w:u w:val="single"/>
        </w:rPr>
        <w:t>The Inventory and Condition Form is not a request for repairs.</w:t>
      </w:r>
      <w:r>
        <w:rPr>
          <w:spacing w:val="40"/>
          <w:sz w:val="22"/>
          <w:u w:val="single"/>
        </w:rPr>
        <w:t> </w:t>
      </w:r>
      <w:r>
        <w:rPr>
          <w:sz w:val="22"/>
          <w:u w:val="single"/>
        </w:rPr>
        <w:t>Tenant must</w:t>
      </w:r>
      <w:r>
        <w:rPr>
          <w:sz w:val="22"/>
        </w:rPr>
        <w:t> </w:t>
      </w:r>
      <w:r>
        <w:rPr>
          <w:sz w:val="22"/>
          <w:u w:val="single"/>
        </w:rPr>
        <w:t>direct all requests for repairs in compliance with Paragraph 18.</w:t>
      </w:r>
    </w:p>
    <w:p>
      <w:pPr>
        <w:pStyle w:val="BodyText"/>
        <w:spacing w:before="42"/>
      </w:pPr>
    </w:p>
    <w:p>
      <w:pPr>
        <w:pStyle w:val="Heading1"/>
        <w:numPr>
          <w:ilvl w:val="0"/>
          <w:numId w:val="1"/>
        </w:numPr>
        <w:tabs>
          <w:tab w:pos="478" w:val="left" w:leader="none"/>
        </w:tabs>
        <w:spacing w:line="240" w:lineRule="auto" w:before="0" w:after="0"/>
        <w:ind w:left="478" w:right="0" w:hanging="358"/>
        <w:jc w:val="left"/>
      </w:pPr>
      <w:r>
        <w:rPr>
          <w:spacing w:val="-2"/>
        </w:rPr>
        <w:t>MOVE-</w:t>
      </w:r>
      <w:r>
        <w:rPr>
          <w:spacing w:val="-4"/>
        </w:rPr>
        <w:t>OUT:</w:t>
      </w:r>
    </w:p>
    <w:p>
      <w:pPr>
        <w:pStyle w:val="BodyText"/>
        <w:spacing w:before="39"/>
        <w:rPr>
          <w:b/>
        </w:rPr>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u w:val="single"/>
        </w:rPr>
        <w:t>Move-Out</w:t>
      </w:r>
      <w:r>
        <w:rPr>
          <w:spacing w:val="-3"/>
          <w:sz w:val="22"/>
          <w:u w:val="single"/>
        </w:rPr>
        <w:t> </w:t>
      </w:r>
      <w:r>
        <w:rPr>
          <w:sz w:val="22"/>
          <w:u w:val="single"/>
        </w:rPr>
        <w:t>Condition</w:t>
      </w:r>
      <w:r>
        <w:rPr>
          <w:sz w:val="22"/>
        </w:rPr>
        <w:t>:</w:t>
      </w:r>
      <w:r>
        <w:rPr>
          <w:spacing w:val="40"/>
          <w:sz w:val="22"/>
        </w:rPr>
        <w:t> </w:t>
      </w:r>
      <w:r>
        <w:rPr>
          <w:sz w:val="22"/>
        </w:rPr>
        <w:t>When</w:t>
      </w:r>
      <w:r>
        <w:rPr>
          <w:spacing w:val="-4"/>
          <w:sz w:val="22"/>
        </w:rPr>
        <w:t> </w:t>
      </w:r>
      <w:r>
        <w:rPr>
          <w:sz w:val="22"/>
        </w:rPr>
        <w:t>this</w:t>
      </w:r>
      <w:r>
        <w:rPr>
          <w:spacing w:val="-4"/>
          <w:sz w:val="22"/>
        </w:rPr>
        <w:t> </w:t>
      </w:r>
      <w:r>
        <w:rPr>
          <w:sz w:val="22"/>
        </w:rPr>
        <w:t>lease</w:t>
      </w:r>
      <w:r>
        <w:rPr>
          <w:spacing w:val="-4"/>
          <w:sz w:val="22"/>
        </w:rPr>
        <w:t> </w:t>
      </w:r>
      <w:r>
        <w:rPr>
          <w:sz w:val="22"/>
        </w:rPr>
        <w:t>ends,</w:t>
      </w:r>
      <w:r>
        <w:rPr>
          <w:spacing w:val="-5"/>
          <w:sz w:val="22"/>
        </w:rPr>
        <w:t> </w:t>
      </w:r>
      <w:r>
        <w:rPr>
          <w:sz w:val="22"/>
        </w:rPr>
        <w:t>Tenant</w:t>
      </w:r>
      <w:r>
        <w:rPr>
          <w:spacing w:val="-3"/>
          <w:sz w:val="22"/>
        </w:rPr>
        <w:t> </w:t>
      </w:r>
      <w:r>
        <w:rPr>
          <w:sz w:val="22"/>
        </w:rPr>
        <w:t>will</w:t>
      </w:r>
      <w:r>
        <w:rPr>
          <w:spacing w:val="-5"/>
          <w:sz w:val="22"/>
        </w:rPr>
        <w:t> </w:t>
      </w:r>
      <w:r>
        <w:rPr>
          <w:sz w:val="22"/>
        </w:rPr>
        <w:t>surrender</w:t>
      </w:r>
      <w:r>
        <w:rPr>
          <w:spacing w:val="-5"/>
          <w:sz w:val="22"/>
        </w:rPr>
        <w:t> </w:t>
      </w:r>
      <w:r>
        <w:rPr>
          <w:sz w:val="22"/>
        </w:rPr>
        <w:t>the</w:t>
      </w:r>
      <w:r>
        <w:rPr>
          <w:spacing w:val="-4"/>
          <w:sz w:val="22"/>
        </w:rPr>
        <w:t> </w:t>
      </w:r>
      <w:r>
        <w:rPr>
          <w:sz w:val="22"/>
        </w:rPr>
        <w:t>Property</w:t>
      </w:r>
      <w:r>
        <w:rPr>
          <w:spacing w:val="-6"/>
          <w:sz w:val="22"/>
        </w:rPr>
        <w:t> </w:t>
      </w:r>
      <w:r>
        <w:rPr>
          <w:sz w:val="22"/>
        </w:rPr>
        <w:t>in</w:t>
      </w:r>
      <w:r>
        <w:rPr>
          <w:spacing w:val="-4"/>
          <w:sz w:val="22"/>
        </w:rPr>
        <w:t> </w:t>
      </w:r>
      <w:r>
        <w:rPr>
          <w:sz w:val="22"/>
        </w:rPr>
        <w:t>the</w:t>
      </w:r>
      <w:r>
        <w:rPr>
          <w:spacing w:val="-6"/>
          <w:sz w:val="22"/>
        </w:rPr>
        <w:t> </w:t>
      </w:r>
      <w:r>
        <w:rPr>
          <w:sz w:val="22"/>
        </w:rPr>
        <w:t>same</w:t>
      </w:r>
      <w:r>
        <w:rPr>
          <w:spacing w:val="-6"/>
          <w:sz w:val="22"/>
        </w:rPr>
        <w:t> </w:t>
      </w:r>
      <w:r>
        <w:rPr>
          <w:sz w:val="22"/>
        </w:rPr>
        <w:t>condition</w:t>
      </w:r>
      <w:r>
        <w:rPr>
          <w:spacing w:val="-4"/>
          <w:sz w:val="22"/>
        </w:rPr>
        <w:t> </w:t>
      </w:r>
      <w:r>
        <w:rPr>
          <w:sz w:val="22"/>
        </w:rPr>
        <w:t>as when</w:t>
      </w:r>
      <w:r>
        <w:rPr>
          <w:spacing w:val="-2"/>
          <w:sz w:val="22"/>
        </w:rPr>
        <w:t> </w:t>
      </w:r>
      <w:r>
        <w:rPr>
          <w:sz w:val="22"/>
        </w:rPr>
        <w:t>received,</w:t>
      </w:r>
      <w:r>
        <w:rPr>
          <w:spacing w:val="-2"/>
          <w:sz w:val="22"/>
        </w:rPr>
        <w:t> </w:t>
      </w:r>
      <w:r>
        <w:rPr>
          <w:sz w:val="22"/>
        </w:rPr>
        <w:t>normal</w:t>
      </w:r>
      <w:r>
        <w:rPr>
          <w:spacing w:val="-5"/>
          <w:sz w:val="22"/>
        </w:rPr>
        <w:t> </w:t>
      </w:r>
      <w:r>
        <w:rPr>
          <w:sz w:val="22"/>
        </w:rPr>
        <w:t>wear</w:t>
      </w:r>
      <w:r>
        <w:rPr>
          <w:spacing w:val="-3"/>
          <w:sz w:val="22"/>
        </w:rPr>
        <w:t> </w:t>
      </w:r>
      <w:r>
        <w:rPr>
          <w:sz w:val="22"/>
        </w:rPr>
        <w:t>and</w:t>
      </w:r>
      <w:r>
        <w:rPr>
          <w:spacing w:val="-4"/>
          <w:sz w:val="22"/>
        </w:rPr>
        <w:t> </w:t>
      </w:r>
      <w:r>
        <w:rPr>
          <w:sz w:val="22"/>
        </w:rPr>
        <w:t>tear</w:t>
      </w:r>
      <w:r>
        <w:rPr>
          <w:spacing w:val="-3"/>
          <w:sz w:val="22"/>
        </w:rPr>
        <w:t> </w:t>
      </w:r>
      <w:r>
        <w:rPr>
          <w:sz w:val="22"/>
        </w:rPr>
        <w:t>excepted.</w:t>
      </w:r>
      <w:r>
        <w:rPr>
          <w:spacing w:val="80"/>
          <w:sz w:val="22"/>
        </w:rPr>
        <w:t> </w:t>
      </w:r>
      <w:r>
        <w:rPr>
          <w:sz w:val="22"/>
        </w:rPr>
        <w:t>Tenant</w:t>
      </w:r>
      <w:r>
        <w:rPr>
          <w:spacing w:val="-2"/>
          <w:sz w:val="22"/>
        </w:rPr>
        <w:t> </w:t>
      </w:r>
      <w:r>
        <w:rPr>
          <w:sz w:val="22"/>
        </w:rPr>
        <w:t>will</w:t>
      </w:r>
      <w:r>
        <w:rPr>
          <w:spacing w:val="-2"/>
          <w:sz w:val="22"/>
        </w:rPr>
        <w:t> </w:t>
      </w:r>
      <w:r>
        <w:rPr>
          <w:sz w:val="22"/>
        </w:rPr>
        <w:t>leave</w:t>
      </w:r>
      <w:r>
        <w:rPr>
          <w:spacing w:val="-4"/>
          <w:sz w:val="22"/>
        </w:rPr>
        <w:t> </w:t>
      </w:r>
      <w:r>
        <w:rPr>
          <w:sz w:val="22"/>
        </w:rPr>
        <w:t>the</w:t>
      </w:r>
      <w:r>
        <w:rPr>
          <w:spacing w:val="-4"/>
          <w:sz w:val="22"/>
        </w:rPr>
        <w:t> </w:t>
      </w:r>
      <w:r>
        <w:rPr>
          <w:sz w:val="22"/>
        </w:rPr>
        <w:t>Property</w:t>
      </w:r>
      <w:r>
        <w:rPr>
          <w:spacing w:val="-4"/>
          <w:sz w:val="22"/>
        </w:rPr>
        <w:t> </w:t>
      </w:r>
      <w:r>
        <w:rPr>
          <w:sz w:val="22"/>
        </w:rPr>
        <w:t>in</w:t>
      </w:r>
      <w:r>
        <w:rPr>
          <w:spacing w:val="-4"/>
          <w:sz w:val="22"/>
        </w:rPr>
        <w:t> </w:t>
      </w:r>
      <w:r>
        <w:rPr>
          <w:sz w:val="22"/>
        </w:rPr>
        <w:t>a</w:t>
      </w:r>
      <w:r>
        <w:rPr>
          <w:spacing w:val="-4"/>
          <w:sz w:val="22"/>
        </w:rPr>
        <w:t> </w:t>
      </w:r>
      <w:r>
        <w:rPr>
          <w:sz w:val="22"/>
        </w:rPr>
        <w:t>clean</w:t>
      </w:r>
      <w:r>
        <w:rPr>
          <w:spacing w:val="-4"/>
          <w:sz w:val="22"/>
        </w:rPr>
        <w:t> </w:t>
      </w:r>
      <w:r>
        <w:rPr>
          <w:sz w:val="22"/>
        </w:rPr>
        <w:t>condition</w:t>
      </w:r>
      <w:r>
        <w:rPr>
          <w:spacing w:val="-6"/>
          <w:sz w:val="22"/>
        </w:rPr>
        <w:t> </w:t>
      </w:r>
      <w:r>
        <w:rPr>
          <w:sz w:val="22"/>
        </w:rPr>
        <w:t>free of all trash, debris, and any personal property.</w:t>
      </w:r>
      <w:r>
        <w:rPr>
          <w:spacing w:val="40"/>
          <w:sz w:val="22"/>
        </w:rPr>
        <w:t> </w:t>
      </w:r>
      <w:r>
        <w:rPr>
          <w:sz w:val="22"/>
          <w:u w:val="single"/>
        </w:rPr>
        <w:t>Tenant may not abandon the Property</w:t>
      </w:r>
      <w:r>
        <w:rPr>
          <w:sz w:val="22"/>
        </w:rPr>
        <w:t>.</w:t>
      </w:r>
    </w:p>
    <w:p>
      <w:pPr>
        <w:pStyle w:val="BodyText"/>
        <w:spacing w:before="39"/>
      </w:pPr>
    </w:p>
    <w:p>
      <w:pPr>
        <w:pStyle w:val="ListParagraph"/>
        <w:numPr>
          <w:ilvl w:val="1"/>
          <w:numId w:val="1"/>
        </w:numPr>
        <w:tabs>
          <w:tab w:pos="838" w:val="left" w:leader="none"/>
        </w:tabs>
        <w:spacing w:line="240" w:lineRule="auto" w:before="1" w:after="0"/>
        <w:ind w:left="838" w:right="0" w:hanging="359"/>
        <w:jc w:val="left"/>
        <w:rPr>
          <w:sz w:val="22"/>
        </w:rPr>
      </w:pPr>
      <w:r>
        <w:rPr>
          <w:spacing w:val="-2"/>
          <w:sz w:val="22"/>
          <w:u w:val="single"/>
        </w:rPr>
        <w:t>Definitions</w:t>
      </w:r>
      <w:r>
        <w:rPr>
          <w:spacing w:val="-2"/>
          <w:sz w:val="22"/>
        </w:rPr>
        <w:t>:</w:t>
      </w:r>
    </w:p>
    <w:p>
      <w:pPr>
        <w:pStyle w:val="BodyText"/>
        <w:spacing w:before="41"/>
      </w:pPr>
    </w:p>
    <w:p>
      <w:pPr>
        <w:pStyle w:val="ListParagraph"/>
        <w:numPr>
          <w:ilvl w:val="0"/>
          <w:numId w:val="8"/>
        </w:numPr>
        <w:tabs>
          <w:tab w:pos="1196" w:val="left" w:leader="none"/>
          <w:tab w:pos="1199" w:val="left" w:leader="none"/>
        </w:tabs>
        <w:spacing w:line="240" w:lineRule="auto" w:before="0" w:after="0"/>
        <w:ind w:left="1199" w:right="135" w:hanging="360"/>
        <w:jc w:val="left"/>
        <w:rPr>
          <w:sz w:val="22"/>
        </w:rPr>
      </w:pPr>
      <w:r>
        <w:rPr>
          <w:sz w:val="22"/>
        </w:rPr>
        <w:t>“</w:t>
      </w:r>
      <w:r>
        <w:rPr>
          <w:i/>
          <w:sz w:val="22"/>
        </w:rPr>
        <w:t>Normal</w:t>
      </w:r>
      <w:r>
        <w:rPr>
          <w:i/>
          <w:spacing w:val="-3"/>
          <w:sz w:val="22"/>
        </w:rPr>
        <w:t> </w:t>
      </w:r>
      <w:r>
        <w:rPr>
          <w:i/>
          <w:sz w:val="22"/>
        </w:rPr>
        <w:t>wear</w:t>
      </w:r>
      <w:r>
        <w:rPr>
          <w:i/>
          <w:spacing w:val="-1"/>
          <w:sz w:val="22"/>
        </w:rPr>
        <w:t> </w:t>
      </w:r>
      <w:r>
        <w:rPr>
          <w:i/>
          <w:sz w:val="22"/>
        </w:rPr>
        <w:t>and</w:t>
      </w:r>
      <w:r>
        <w:rPr>
          <w:i/>
          <w:spacing w:val="-3"/>
          <w:sz w:val="22"/>
        </w:rPr>
        <w:t> </w:t>
      </w:r>
      <w:r>
        <w:rPr>
          <w:i/>
          <w:sz w:val="22"/>
        </w:rPr>
        <w:t>tear</w:t>
      </w:r>
      <w:r>
        <w:rPr>
          <w:sz w:val="22"/>
        </w:rPr>
        <w:t>”</w:t>
      </w:r>
      <w:r>
        <w:rPr>
          <w:spacing w:val="-4"/>
          <w:sz w:val="22"/>
        </w:rPr>
        <w:t> </w:t>
      </w:r>
      <w:r>
        <w:rPr>
          <w:sz w:val="22"/>
        </w:rPr>
        <w:t>means</w:t>
      </w:r>
      <w:r>
        <w:rPr>
          <w:spacing w:val="-2"/>
          <w:sz w:val="22"/>
        </w:rPr>
        <w:t> </w:t>
      </w:r>
      <w:r>
        <w:rPr>
          <w:sz w:val="22"/>
        </w:rPr>
        <w:t>deterioration</w:t>
      </w:r>
      <w:r>
        <w:rPr>
          <w:spacing w:val="-3"/>
          <w:sz w:val="22"/>
        </w:rPr>
        <w:t> </w:t>
      </w:r>
      <w:r>
        <w:rPr>
          <w:sz w:val="22"/>
        </w:rPr>
        <w:t>that</w:t>
      </w:r>
      <w:r>
        <w:rPr>
          <w:spacing w:val="-1"/>
          <w:sz w:val="22"/>
        </w:rPr>
        <w:t> </w:t>
      </w:r>
      <w:r>
        <w:rPr>
          <w:sz w:val="22"/>
        </w:rPr>
        <w:t>occurs</w:t>
      </w:r>
      <w:r>
        <w:rPr>
          <w:spacing w:val="-2"/>
          <w:sz w:val="22"/>
        </w:rPr>
        <w:t> </w:t>
      </w:r>
      <w:r>
        <w:rPr>
          <w:sz w:val="22"/>
        </w:rPr>
        <w:t>without</w:t>
      </w:r>
      <w:r>
        <w:rPr>
          <w:spacing w:val="-1"/>
          <w:sz w:val="22"/>
        </w:rPr>
        <w:t> </w:t>
      </w:r>
      <w:r>
        <w:rPr>
          <w:sz w:val="22"/>
        </w:rPr>
        <w:t>negligence, carelessness, accident, or abuse.</w:t>
      </w:r>
    </w:p>
    <w:p>
      <w:pPr>
        <w:pStyle w:val="BodyText"/>
        <w:spacing w:before="40"/>
      </w:pPr>
    </w:p>
    <w:p>
      <w:pPr>
        <w:pStyle w:val="ListParagraph"/>
        <w:numPr>
          <w:ilvl w:val="0"/>
          <w:numId w:val="8"/>
        </w:numPr>
        <w:tabs>
          <w:tab w:pos="1196" w:val="left" w:leader="none"/>
          <w:tab w:pos="1199" w:val="left" w:leader="none"/>
        </w:tabs>
        <w:spacing w:line="240" w:lineRule="auto" w:before="0" w:after="0"/>
        <w:ind w:left="1199" w:right="136" w:hanging="360"/>
        <w:jc w:val="left"/>
        <w:rPr>
          <w:sz w:val="22"/>
        </w:rPr>
      </w:pPr>
      <w:r>
        <w:rPr>
          <w:sz w:val="22"/>
        </w:rPr>
        <w:t>“</w:t>
      </w:r>
      <w:r>
        <w:rPr>
          <w:i/>
          <w:sz w:val="22"/>
        </w:rPr>
        <w:t>Surrender</w:t>
      </w:r>
      <w:r>
        <w:rPr>
          <w:sz w:val="22"/>
        </w:rPr>
        <w:t>”</w:t>
      </w:r>
      <w:r>
        <w:rPr>
          <w:spacing w:val="71"/>
          <w:sz w:val="22"/>
        </w:rPr>
        <w:t> </w:t>
      </w:r>
      <w:r>
        <w:rPr>
          <w:sz w:val="22"/>
        </w:rPr>
        <w:t>occurs</w:t>
      </w:r>
      <w:r>
        <w:rPr>
          <w:spacing w:val="70"/>
          <w:sz w:val="22"/>
        </w:rPr>
        <w:t> </w:t>
      </w:r>
      <w:r>
        <w:rPr>
          <w:sz w:val="22"/>
        </w:rPr>
        <w:t>when</w:t>
      </w:r>
      <w:r>
        <w:rPr>
          <w:spacing w:val="69"/>
          <w:sz w:val="22"/>
        </w:rPr>
        <w:t> </w:t>
      </w:r>
      <w:r>
        <w:rPr>
          <w:sz w:val="22"/>
        </w:rPr>
        <w:t>all</w:t>
      </w:r>
      <w:r>
        <w:rPr>
          <w:spacing w:val="69"/>
          <w:sz w:val="22"/>
        </w:rPr>
        <w:t> </w:t>
      </w:r>
      <w:r>
        <w:rPr>
          <w:sz w:val="22"/>
        </w:rPr>
        <w:t>occupants</w:t>
      </w:r>
      <w:r>
        <w:rPr>
          <w:spacing w:val="70"/>
          <w:sz w:val="22"/>
        </w:rPr>
        <w:t> </w:t>
      </w:r>
      <w:r>
        <w:rPr>
          <w:sz w:val="22"/>
        </w:rPr>
        <w:t>have</w:t>
      </w:r>
      <w:r>
        <w:rPr>
          <w:spacing w:val="40"/>
          <w:sz w:val="22"/>
        </w:rPr>
        <w:t> </w:t>
      </w:r>
      <w:r>
        <w:rPr>
          <w:sz w:val="22"/>
        </w:rPr>
        <w:t>vacated</w:t>
      </w:r>
      <w:r>
        <w:rPr>
          <w:spacing w:val="69"/>
          <w:sz w:val="22"/>
        </w:rPr>
        <w:t> </w:t>
      </w:r>
      <w:r>
        <w:rPr>
          <w:sz w:val="22"/>
        </w:rPr>
        <w:t>the</w:t>
      </w:r>
      <w:r>
        <w:rPr>
          <w:spacing w:val="69"/>
          <w:sz w:val="22"/>
        </w:rPr>
        <w:t> </w:t>
      </w:r>
      <w:r>
        <w:rPr>
          <w:sz w:val="22"/>
        </w:rPr>
        <w:t>Property,</w:t>
      </w:r>
      <w:r>
        <w:rPr>
          <w:spacing w:val="71"/>
          <w:sz w:val="22"/>
        </w:rPr>
        <w:t> </w:t>
      </w:r>
      <w:r>
        <w:rPr>
          <w:sz w:val="22"/>
        </w:rPr>
        <w:t>in</w:t>
      </w:r>
      <w:r>
        <w:rPr>
          <w:spacing w:val="69"/>
          <w:sz w:val="22"/>
        </w:rPr>
        <w:t> </w:t>
      </w:r>
      <w:r>
        <w:rPr>
          <w:sz w:val="22"/>
        </w:rPr>
        <w:t>Landlord’s</w:t>
      </w:r>
      <w:r>
        <w:rPr>
          <w:spacing w:val="70"/>
          <w:sz w:val="22"/>
        </w:rPr>
        <w:t> </w:t>
      </w:r>
      <w:r>
        <w:rPr>
          <w:sz w:val="22"/>
        </w:rPr>
        <w:t>reasonable judgment, and one of the following events occurs:</w:t>
      </w:r>
    </w:p>
    <w:p>
      <w:pPr>
        <w:pStyle w:val="ListParagraph"/>
        <w:numPr>
          <w:ilvl w:val="1"/>
          <w:numId w:val="8"/>
        </w:numPr>
        <w:tabs>
          <w:tab w:pos="1555" w:val="left" w:leader="none"/>
          <w:tab w:pos="1558" w:val="left" w:leader="none"/>
        </w:tabs>
        <w:spacing w:line="240" w:lineRule="auto" w:before="20" w:after="0"/>
        <w:ind w:left="1558" w:right="137" w:hanging="360"/>
        <w:jc w:val="left"/>
        <w:rPr>
          <w:sz w:val="22"/>
        </w:rPr>
      </w:pPr>
      <w:r>
        <w:rPr>
          <w:sz w:val="22"/>
        </w:rPr>
        <w:t>the</w:t>
      </w:r>
      <w:r>
        <w:rPr>
          <w:spacing w:val="-2"/>
          <w:sz w:val="22"/>
        </w:rPr>
        <w:t> </w:t>
      </w:r>
      <w:r>
        <w:rPr>
          <w:sz w:val="22"/>
        </w:rPr>
        <w:t>date</w:t>
      </w:r>
      <w:r>
        <w:rPr>
          <w:spacing w:val="-2"/>
          <w:sz w:val="22"/>
        </w:rPr>
        <w:t> </w:t>
      </w:r>
      <w:r>
        <w:rPr>
          <w:sz w:val="22"/>
        </w:rPr>
        <w:t>Tenant specifies</w:t>
      </w:r>
      <w:r>
        <w:rPr>
          <w:spacing w:val="-1"/>
          <w:sz w:val="22"/>
        </w:rPr>
        <w:t> </w:t>
      </w:r>
      <w:r>
        <w:rPr>
          <w:sz w:val="22"/>
        </w:rPr>
        <w:t>as</w:t>
      </w:r>
      <w:r>
        <w:rPr>
          <w:spacing w:val="-1"/>
          <w:sz w:val="22"/>
        </w:rPr>
        <w:t> </w:t>
      </w:r>
      <w:r>
        <w:rPr>
          <w:sz w:val="22"/>
        </w:rPr>
        <w:t>the</w:t>
      </w:r>
      <w:r>
        <w:rPr>
          <w:spacing w:val="-4"/>
          <w:sz w:val="22"/>
        </w:rPr>
        <w:t> </w:t>
      </w:r>
      <w:r>
        <w:rPr>
          <w:sz w:val="22"/>
        </w:rPr>
        <w:t>move-out or termination</w:t>
      </w:r>
      <w:r>
        <w:rPr>
          <w:spacing w:val="-2"/>
          <w:sz w:val="22"/>
        </w:rPr>
        <w:t> </w:t>
      </w:r>
      <w:r>
        <w:rPr>
          <w:sz w:val="22"/>
        </w:rPr>
        <w:t>date</w:t>
      </w:r>
      <w:r>
        <w:rPr>
          <w:spacing w:val="-2"/>
          <w:sz w:val="22"/>
        </w:rPr>
        <w:t> </w:t>
      </w:r>
      <w:r>
        <w:rPr>
          <w:sz w:val="22"/>
        </w:rPr>
        <w:t>in</w:t>
      </w:r>
      <w:r>
        <w:rPr>
          <w:spacing w:val="-2"/>
          <w:sz w:val="22"/>
        </w:rPr>
        <w:t> </w:t>
      </w:r>
      <w:r>
        <w:rPr>
          <w:sz w:val="22"/>
        </w:rPr>
        <w:t>a</w:t>
      </w:r>
      <w:r>
        <w:rPr>
          <w:spacing w:val="-2"/>
          <w:sz w:val="22"/>
        </w:rPr>
        <w:t> </w:t>
      </w:r>
      <w:r>
        <w:rPr>
          <w:sz w:val="22"/>
        </w:rPr>
        <w:t>written</w:t>
      </w:r>
      <w:r>
        <w:rPr>
          <w:spacing w:val="-4"/>
          <w:sz w:val="22"/>
        </w:rPr>
        <w:t> </w:t>
      </w:r>
      <w:r>
        <w:rPr>
          <w:sz w:val="22"/>
        </w:rPr>
        <w:t>notice</w:t>
      </w:r>
      <w:r>
        <w:rPr>
          <w:spacing w:val="-2"/>
          <w:sz w:val="22"/>
        </w:rPr>
        <w:t> </w:t>
      </w:r>
      <w:r>
        <w:rPr>
          <w:sz w:val="22"/>
        </w:rPr>
        <w:t>to</w:t>
      </w:r>
      <w:r>
        <w:rPr>
          <w:spacing w:val="-2"/>
          <w:sz w:val="22"/>
        </w:rPr>
        <w:t> </w:t>
      </w:r>
      <w:r>
        <w:rPr>
          <w:sz w:val="22"/>
        </w:rPr>
        <w:t>Landlord</w:t>
      </w:r>
      <w:r>
        <w:rPr>
          <w:spacing w:val="-4"/>
          <w:sz w:val="22"/>
        </w:rPr>
        <w:t> </w:t>
      </w:r>
      <w:r>
        <w:rPr>
          <w:sz w:val="22"/>
        </w:rPr>
        <w:t>has passed; or</w:t>
      </w:r>
    </w:p>
    <w:p>
      <w:pPr>
        <w:pStyle w:val="ListParagraph"/>
        <w:numPr>
          <w:ilvl w:val="1"/>
          <w:numId w:val="8"/>
        </w:numPr>
        <w:tabs>
          <w:tab w:pos="1555" w:val="left" w:leader="none"/>
        </w:tabs>
        <w:spacing w:line="240" w:lineRule="auto" w:before="19" w:after="0"/>
        <w:ind w:left="1555" w:right="0" w:hanging="357"/>
        <w:jc w:val="left"/>
        <w:rPr>
          <w:sz w:val="22"/>
        </w:rPr>
      </w:pPr>
      <w:r>
        <w:rPr>
          <w:sz w:val="22"/>
        </w:rPr>
        <w:t>Tenant</w:t>
      </w:r>
      <w:r>
        <w:rPr>
          <w:spacing w:val="-5"/>
          <w:sz w:val="22"/>
        </w:rPr>
        <w:t> </w:t>
      </w:r>
      <w:r>
        <w:rPr>
          <w:sz w:val="22"/>
        </w:rPr>
        <w:t>returns</w:t>
      </w:r>
      <w:r>
        <w:rPr>
          <w:spacing w:val="-3"/>
          <w:sz w:val="22"/>
        </w:rPr>
        <w:t> </w:t>
      </w:r>
      <w:r>
        <w:rPr>
          <w:sz w:val="22"/>
        </w:rPr>
        <w:t>keys</w:t>
      </w:r>
      <w:r>
        <w:rPr>
          <w:spacing w:val="-3"/>
          <w:sz w:val="22"/>
        </w:rPr>
        <w:t> </w:t>
      </w:r>
      <w:r>
        <w:rPr>
          <w:sz w:val="22"/>
        </w:rPr>
        <w:t>and</w:t>
      </w:r>
      <w:r>
        <w:rPr>
          <w:spacing w:val="-8"/>
          <w:sz w:val="22"/>
        </w:rPr>
        <w:t> </w:t>
      </w:r>
      <w:r>
        <w:rPr>
          <w:sz w:val="22"/>
        </w:rPr>
        <w:t>access</w:t>
      </w:r>
      <w:r>
        <w:rPr>
          <w:spacing w:val="-3"/>
          <w:sz w:val="22"/>
        </w:rPr>
        <w:t> </w:t>
      </w:r>
      <w:r>
        <w:rPr>
          <w:sz w:val="22"/>
        </w:rPr>
        <w:t>devices</w:t>
      </w:r>
      <w:r>
        <w:rPr>
          <w:spacing w:val="-6"/>
          <w:sz w:val="22"/>
        </w:rPr>
        <w:t> </w:t>
      </w:r>
      <w:r>
        <w:rPr>
          <w:sz w:val="22"/>
        </w:rPr>
        <w:t>that</w:t>
      </w:r>
      <w:r>
        <w:rPr>
          <w:spacing w:val="-4"/>
          <w:sz w:val="22"/>
        </w:rPr>
        <w:t> </w:t>
      </w:r>
      <w:r>
        <w:rPr>
          <w:sz w:val="22"/>
        </w:rPr>
        <w:t>Landlord</w:t>
      </w:r>
      <w:r>
        <w:rPr>
          <w:spacing w:val="-3"/>
          <w:sz w:val="22"/>
        </w:rPr>
        <w:t> </w:t>
      </w:r>
      <w:r>
        <w:rPr>
          <w:sz w:val="22"/>
        </w:rPr>
        <w:t>provided</w:t>
      </w:r>
      <w:r>
        <w:rPr>
          <w:spacing w:val="-6"/>
          <w:sz w:val="22"/>
        </w:rPr>
        <w:t> </w:t>
      </w:r>
      <w:r>
        <w:rPr>
          <w:sz w:val="22"/>
        </w:rPr>
        <w:t>to</w:t>
      </w:r>
      <w:r>
        <w:rPr>
          <w:spacing w:val="-6"/>
          <w:sz w:val="22"/>
        </w:rPr>
        <w:t> </w:t>
      </w:r>
      <w:r>
        <w:rPr>
          <w:sz w:val="22"/>
        </w:rPr>
        <w:t>Tenant</w:t>
      </w:r>
      <w:r>
        <w:rPr>
          <w:spacing w:val="-7"/>
          <w:sz w:val="22"/>
        </w:rPr>
        <w:t> </w:t>
      </w:r>
      <w:r>
        <w:rPr>
          <w:sz w:val="22"/>
        </w:rPr>
        <w:t>under</w:t>
      </w:r>
      <w:r>
        <w:rPr>
          <w:spacing w:val="-5"/>
          <w:sz w:val="22"/>
        </w:rPr>
        <w:t> </w:t>
      </w:r>
      <w:r>
        <w:rPr>
          <w:sz w:val="22"/>
        </w:rPr>
        <w:t>this</w:t>
      </w:r>
      <w:r>
        <w:rPr>
          <w:spacing w:val="-2"/>
          <w:sz w:val="22"/>
        </w:rPr>
        <w:t> lease.</w:t>
      </w:r>
    </w:p>
    <w:p>
      <w:pPr>
        <w:pStyle w:val="BodyText"/>
        <w:spacing w:before="41"/>
      </w:pPr>
    </w:p>
    <w:p>
      <w:pPr>
        <w:pStyle w:val="ListParagraph"/>
        <w:numPr>
          <w:ilvl w:val="0"/>
          <w:numId w:val="8"/>
        </w:numPr>
        <w:tabs>
          <w:tab w:pos="1195" w:val="left" w:leader="none"/>
        </w:tabs>
        <w:spacing w:line="240" w:lineRule="auto" w:before="0" w:after="0"/>
        <w:ind w:left="1195" w:right="0" w:hanging="357"/>
        <w:jc w:val="left"/>
        <w:rPr>
          <w:sz w:val="22"/>
        </w:rPr>
      </w:pPr>
      <w:r>
        <w:rPr>
          <w:sz w:val="22"/>
        </w:rPr>
        <w:t>"</w:t>
      </w:r>
      <w:r>
        <w:rPr>
          <w:i/>
          <w:sz w:val="22"/>
        </w:rPr>
        <w:t>Abandonment</w:t>
      </w:r>
      <w:r>
        <w:rPr>
          <w:sz w:val="22"/>
        </w:rPr>
        <w:t>"</w:t>
      </w:r>
      <w:r>
        <w:rPr>
          <w:spacing w:val="-6"/>
          <w:sz w:val="22"/>
        </w:rPr>
        <w:t> </w:t>
      </w:r>
      <w:r>
        <w:rPr>
          <w:sz w:val="22"/>
        </w:rPr>
        <w:t>occurs</w:t>
      </w:r>
      <w:r>
        <w:rPr>
          <w:spacing w:val="-4"/>
          <w:sz w:val="22"/>
        </w:rPr>
        <w:t> </w:t>
      </w:r>
      <w:r>
        <w:rPr>
          <w:sz w:val="22"/>
        </w:rPr>
        <w:t>when</w:t>
      </w:r>
      <w:r>
        <w:rPr>
          <w:spacing w:val="-5"/>
          <w:sz w:val="22"/>
        </w:rPr>
        <w:t> </w:t>
      </w:r>
      <w:r>
        <w:rPr>
          <w:sz w:val="22"/>
        </w:rPr>
        <w:t>all</w:t>
      </w:r>
      <w:r>
        <w:rPr>
          <w:spacing w:val="-5"/>
          <w:sz w:val="22"/>
        </w:rPr>
        <w:t> </w:t>
      </w:r>
      <w:r>
        <w:rPr>
          <w:sz w:val="22"/>
        </w:rPr>
        <w:t>of</w:t>
      </w:r>
      <w:r>
        <w:rPr>
          <w:spacing w:val="-6"/>
          <w:sz w:val="22"/>
        </w:rPr>
        <w:t> </w:t>
      </w:r>
      <w:r>
        <w:rPr>
          <w:sz w:val="22"/>
        </w:rPr>
        <w:t>the</w:t>
      </w:r>
      <w:r>
        <w:rPr>
          <w:spacing w:val="-7"/>
          <w:sz w:val="22"/>
        </w:rPr>
        <w:t> </w:t>
      </w:r>
      <w:r>
        <w:rPr>
          <w:sz w:val="22"/>
        </w:rPr>
        <w:t>following</w:t>
      </w:r>
      <w:r>
        <w:rPr>
          <w:spacing w:val="-4"/>
          <w:sz w:val="22"/>
        </w:rPr>
        <w:t> </w:t>
      </w:r>
      <w:r>
        <w:rPr>
          <w:spacing w:val="-2"/>
          <w:sz w:val="22"/>
        </w:rPr>
        <w:t>occur:</w:t>
      </w:r>
    </w:p>
    <w:p>
      <w:pPr>
        <w:pStyle w:val="ListParagraph"/>
        <w:numPr>
          <w:ilvl w:val="1"/>
          <w:numId w:val="8"/>
        </w:numPr>
        <w:tabs>
          <w:tab w:pos="1554" w:val="left" w:leader="none"/>
        </w:tabs>
        <w:spacing w:line="240" w:lineRule="auto" w:before="18" w:after="0"/>
        <w:ind w:left="1554" w:right="0" w:hanging="357"/>
        <w:jc w:val="left"/>
        <w:rPr>
          <w:sz w:val="22"/>
        </w:rPr>
      </w:pPr>
      <w:r>
        <w:rPr>
          <w:sz w:val="22"/>
        </w:rPr>
        <w:t>all</w:t>
      </w:r>
      <w:r>
        <w:rPr>
          <w:spacing w:val="-8"/>
          <w:sz w:val="22"/>
        </w:rPr>
        <w:t> </w:t>
      </w:r>
      <w:r>
        <w:rPr>
          <w:sz w:val="22"/>
        </w:rPr>
        <w:t>occupants</w:t>
      </w:r>
      <w:r>
        <w:rPr>
          <w:spacing w:val="-5"/>
          <w:sz w:val="22"/>
        </w:rPr>
        <w:t> </w:t>
      </w:r>
      <w:r>
        <w:rPr>
          <w:sz w:val="22"/>
        </w:rPr>
        <w:t>have</w:t>
      </w:r>
      <w:r>
        <w:rPr>
          <w:spacing w:val="-6"/>
          <w:sz w:val="22"/>
        </w:rPr>
        <w:t> </w:t>
      </w:r>
      <w:r>
        <w:rPr>
          <w:sz w:val="22"/>
        </w:rPr>
        <w:t>vacated</w:t>
      </w:r>
      <w:r>
        <w:rPr>
          <w:spacing w:val="-5"/>
          <w:sz w:val="22"/>
        </w:rPr>
        <w:t> </w:t>
      </w:r>
      <w:r>
        <w:rPr>
          <w:sz w:val="22"/>
        </w:rPr>
        <w:t>the</w:t>
      </w:r>
      <w:r>
        <w:rPr>
          <w:spacing w:val="-8"/>
          <w:sz w:val="22"/>
        </w:rPr>
        <w:t> </w:t>
      </w:r>
      <w:r>
        <w:rPr>
          <w:sz w:val="22"/>
        </w:rPr>
        <w:t>Property,</w:t>
      </w:r>
      <w:r>
        <w:rPr>
          <w:spacing w:val="-3"/>
          <w:sz w:val="22"/>
        </w:rPr>
        <w:t> </w:t>
      </w:r>
      <w:r>
        <w:rPr>
          <w:sz w:val="22"/>
        </w:rPr>
        <w:t>in</w:t>
      </w:r>
      <w:r>
        <w:rPr>
          <w:spacing w:val="-6"/>
          <w:sz w:val="22"/>
        </w:rPr>
        <w:t> </w:t>
      </w:r>
      <w:r>
        <w:rPr>
          <w:sz w:val="22"/>
        </w:rPr>
        <w:t>Landlord’s</w:t>
      </w:r>
      <w:r>
        <w:rPr>
          <w:spacing w:val="-5"/>
          <w:sz w:val="22"/>
        </w:rPr>
        <w:t> </w:t>
      </w:r>
      <w:r>
        <w:rPr>
          <w:sz w:val="22"/>
        </w:rPr>
        <w:t>reasonable</w:t>
      </w:r>
      <w:r>
        <w:rPr>
          <w:spacing w:val="-5"/>
          <w:sz w:val="22"/>
        </w:rPr>
        <w:t> </w:t>
      </w:r>
      <w:r>
        <w:rPr>
          <w:spacing w:val="-2"/>
          <w:sz w:val="22"/>
        </w:rPr>
        <w:t>judgment;</w:t>
      </w:r>
    </w:p>
    <w:p>
      <w:pPr>
        <w:pStyle w:val="ListParagraph"/>
        <w:numPr>
          <w:ilvl w:val="1"/>
          <w:numId w:val="8"/>
        </w:numPr>
        <w:tabs>
          <w:tab w:pos="1554" w:val="left" w:leader="none"/>
        </w:tabs>
        <w:spacing w:line="240" w:lineRule="auto" w:before="21" w:after="0"/>
        <w:ind w:left="1554" w:right="0" w:hanging="357"/>
        <w:jc w:val="left"/>
        <w:rPr>
          <w:sz w:val="22"/>
        </w:rPr>
      </w:pPr>
      <w:r>
        <w:rPr>
          <w:sz w:val="22"/>
        </w:rPr>
        <w:t>Tenant</w:t>
      </w:r>
      <w:r>
        <w:rPr>
          <w:spacing w:val="-2"/>
          <w:sz w:val="22"/>
        </w:rPr>
        <w:t> </w:t>
      </w:r>
      <w:r>
        <w:rPr>
          <w:sz w:val="22"/>
        </w:rPr>
        <w:t>is</w:t>
      </w:r>
      <w:r>
        <w:rPr>
          <w:spacing w:val="-3"/>
          <w:sz w:val="22"/>
        </w:rPr>
        <w:t> </w:t>
      </w:r>
      <w:r>
        <w:rPr>
          <w:sz w:val="22"/>
        </w:rPr>
        <w:t>in</w:t>
      </w:r>
      <w:r>
        <w:rPr>
          <w:spacing w:val="-5"/>
          <w:sz w:val="22"/>
        </w:rPr>
        <w:t> </w:t>
      </w:r>
      <w:r>
        <w:rPr>
          <w:sz w:val="22"/>
        </w:rPr>
        <w:t>breach</w:t>
      </w:r>
      <w:r>
        <w:rPr>
          <w:spacing w:val="-6"/>
          <w:sz w:val="22"/>
        </w:rPr>
        <w:t> </w:t>
      </w:r>
      <w:r>
        <w:rPr>
          <w:sz w:val="22"/>
        </w:rPr>
        <w:t>of</w:t>
      </w:r>
      <w:r>
        <w:rPr>
          <w:spacing w:val="-4"/>
          <w:sz w:val="22"/>
        </w:rPr>
        <w:t> </w:t>
      </w:r>
      <w:r>
        <w:rPr>
          <w:sz w:val="22"/>
        </w:rPr>
        <w:t>this</w:t>
      </w:r>
      <w:r>
        <w:rPr>
          <w:spacing w:val="-3"/>
          <w:sz w:val="22"/>
        </w:rPr>
        <w:t> </w:t>
      </w:r>
      <w:r>
        <w:rPr>
          <w:sz w:val="22"/>
        </w:rPr>
        <w:t>lease</w:t>
      </w:r>
      <w:r>
        <w:rPr>
          <w:spacing w:val="-4"/>
          <w:sz w:val="22"/>
        </w:rPr>
        <w:t> </w:t>
      </w:r>
      <w:r>
        <w:rPr>
          <w:sz w:val="22"/>
        </w:rPr>
        <w:t>by</w:t>
      </w:r>
      <w:r>
        <w:rPr>
          <w:spacing w:val="-5"/>
          <w:sz w:val="22"/>
        </w:rPr>
        <w:t> </w:t>
      </w:r>
      <w:r>
        <w:rPr>
          <w:sz w:val="22"/>
        </w:rPr>
        <w:t>not</w:t>
      </w:r>
      <w:r>
        <w:rPr>
          <w:spacing w:val="-5"/>
          <w:sz w:val="22"/>
        </w:rPr>
        <w:t> </w:t>
      </w:r>
      <w:r>
        <w:rPr>
          <w:sz w:val="22"/>
        </w:rPr>
        <w:t>timely</w:t>
      </w:r>
      <w:r>
        <w:rPr>
          <w:spacing w:val="-2"/>
          <w:sz w:val="22"/>
        </w:rPr>
        <w:t> </w:t>
      </w:r>
      <w:r>
        <w:rPr>
          <w:sz w:val="22"/>
        </w:rPr>
        <w:t>paying</w:t>
      </w:r>
      <w:r>
        <w:rPr>
          <w:spacing w:val="-4"/>
          <w:sz w:val="22"/>
        </w:rPr>
        <w:t> </w:t>
      </w:r>
      <w:r>
        <w:rPr>
          <w:sz w:val="22"/>
        </w:rPr>
        <w:t>rent;</w:t>
      </w:r>
      <w:r>
        <w:rPr>
          <w:spacing w:val="-1"/>
          <w:sz w:val="22"/>
        </w:rPr>
        <w:t> </w:t>
      </w:r>
      <w:r>
        <w:rPr>
          <w:spacing w:val="-5"/>
          <w:sz w:val="22"/>
        </w:rPr>
        <w:t>and</w:t>
      </w:r>
    </w:p>
    <w:p>
      <w:pPr>
        <w:pStyle w:val="ListParagraph"/>
        <w:numPr>
          <w:ilvl w:val="1"/>
          <w:numId w:val="8"/>
        </w:numPr>
        <w:tabs>
          <w:tab w:pos="1554" w:val="left" w:leader="none"/>
          <w:tab w:pos="1556" w:val="left" w:leader="none"/>
        </w:tabs>
        <w:spacing w:line="244" w:lineRule="auto" w:before="21" w:after="0"/>
        <w:ind w:left="1556" w:right="136" w:hanging="360"/>
        <w:jc w:val="left"/>
        <w:rPr>
          <w:sz w:val="22"/>
        </w:rPr>
      </w:pPr>
      <w:r>
        <w:rPr>
          <w:sz w:val="22"/>
        </w:rPr>
        <w:t>Landlord has delivered written notice</w:t>
      </w:r>
      <w:r>
        <w:rPr>
          <w:spacing w:val="-1"/>
          <w:sz w:val="22"/>
        </w:rPr>
        <w:t> </w:t>
      </w:r>
      <w:r>
        <w:rPr>
          <w:sz w:val="22"/>
        </w:rPr>
        <w:t>to Tenant, by affixing it to</w:t>
      </w:r>
      <w:r>
        <w:rPr>
          <w:spacing w:val="-1"/>
          <w:sz w:val="22"/>
        </w:rPr>
        <w:t> </w:t>
      </w:r>
      <w:r>
        <w:rPr>
          <w:sz w:val="22"/>
        </w:rPr>
        <w:t>the inside</w:t>
      </w:r>
      <w:r>
        <w:rPr>
          <w:spacing w:val="-1"/>
          <w:sz w:val="22"/>
        </w:rPr>
        <w:t> </w:t>
      </w:r>
      <w:r>
        <w:rPr>
          <w:sz w:val="22"/>
        </w:rPr>
        <w:t>of the</w:t>
      </w:r>
      <w:r>
        <w:rPr>
          <w:spacing w:val="-1"/>
          <w:sz w:val="22"/>
        </w:rPr>
        <w:t> </w:t>
      </w:r>
      <w:r>
        <w:rPr>
          <w:sz w:val="22"/>
        </w:rPr>
        <w:t>main entry door or if the Landlord is prevented from entering the</w:t>
      </w:r>
      <w:r>
        <w:rPr>
          <w:spacing w:val="-1"/>
          <w:sz w:val="22"/>
        </w:rPr>
        <w:t> </w:t>
      </w:r>
      <w:r>
        <w:rPr>
          <w:sz w:val="22"/>
        </w:rPr>
        <w:t>Property by affixing it to the outside of the main entry door, stating that Landlord considers</w:t>
      </w:r>
      <w:r>
        <w:rPr>
          <w:spacing w:val="-1"/>
          <w:sz w:val="22"/>
        </w:rPr>
        <w:t> </w:t>
      </w:r>
      <w:r>
        <w:rPr>
          <w:sz w:val="22"/>
        </w:rPr>
        <w:t>the Property abandoned, and</w:t>
      </w:r>
      <w:r>
        <w:rPr>
          <w:spacing w:val="-4"/>
          <w:sz w:val="22"/>
        </w:rPr>
        <w:t> </w:t>
      </w:r>
      <w:r>
        <w:rPr>
          <w:sz w:val="22"/>
        </w:rPr>
        <w:t>Tenant fails</w:t>
      </w:r>
      <w:r>
        <w:rPr>
          <w:spacing w:val="-1"/>
          <w:sz w:val="22"/>
        </w:rPr>
        <w:t> </w:t>
      </w:r>
      <w:r>
        <w:rPr>
          <w:sz w:val="22"/>
        </w:rPr>
        <w:t>to respond to</w:t>
      </w:r>
      <w:r>
        <w:rPr>
          <w:spacing w:val="-6"/>
          <w:sz w:val="22"/>
        </w:rPr>
        <w:t> </w:t>
      </w:r>
      <w:r>
        <w:rPr>
          <w:sz w:val="22"/>
        </w:rPr>
        <w:t>the</w:t>
      </w:r>
      <w:r>
        <w:rPr>
          <w:spacing w:val="-3"/>
          <w:sz w:val="22"/>
        </w:rPr>
        <w:t> </w:t>
      </w:r>
      <w:r>
        <w:rPr>
          <w:sz w:val="22"/>
        </w:rPr>
        <w:t>affixed</w:t>
      </w:r>
      <w:r>
        <w:rPr>
          <w:spacing w:val="-3"/>
          <w:sz w:val="22"/>
        </w:rPr>
        <w:t> </w:t>
      </w:r>
      <w:r>
        <w:rPr>
          <w:sz w:val="22"/>
        </w:rPr>
        <w:t>notice</w:t>
      </w:r>
      <w:r>
        <w:rPr>
          <w:spacing w:val="-3"/>
          <w:sz w:val="22"/>
        </w:rPr>
        <w:t> </w:t>
      </w:r>
      <w:r>
        <w:rPr>
          <w:sz w:val="22"/>
        </w:rPr>
        <w:t>by</w:t>
      </w:r>
      <w:r>
        <w:rPr>
          <w:spacing w:val="-5"/>
          <w:sz w:val="22"/>
        </w:rPr>
        <w:t> </w:t>
      </w:r>
      <w:r>
        <w:rPr>
          <w:sz w:val="22"/>
        </w:rPr>
        <w:t>the</w:t>
      </w:r>
      <w:r>
        <w:rPr>
          <w:spacing w:val="-3"/>
          <w:sz w:val="22"/>
        </w:rPr>
        <w:t> </w:t>
      </w:r>
      <w:r>
        <w:rPr>
          <w:sz w:val="22"/>
        </w:rPr>
        <w:t>time</w:t>
      </w:r>
      <w:r>
        <w:rPr>
          <w:spacing w:val="-5"/>
          <w:sz w:val="22"/>
        </w:rPr>
        <w:t> </w:t>
      </w:r>
      <w:r>
        <w:rPr>
          <w:sz w:val="22"/>
        </w:rPr>
        <w:t>required</w:t>
      </w:r>
      <w:r>
        <w:rPr>
          <w:spacing w:val="-5"/>
          <w:sz w:val="22"/>
        </w:rPr>
        <w:t> </w:t>
      </w:r>
      <w:r>
        <w:rPr>
          <w:sz w:val="22"/>
        </w:rPr>
        <w:t>in</w:t>
      </w:r>
      <w:r>
        <w:rPr>
          <w:spacing w:val="-3"/>
          <w:sz w:val="22"/>
        </w:rPr>
        <w:t> </w:t>
      </w:r>
      <w:r>
        <w:rPr>
          <w:sz w:val="22"/>
        </w:rPr>
        <w:t>the</w:t>
      </w:r>
      <w:r>
        <w:rPr>
          <w:spacing w:val="-5"/>
          <w:sz w:val="22"/>
        </w:rPr>
        <w:t> </w:t>
      </w:r>
      <w:r>
        <w:rPr>
          <w:sz w:val="22"/>
        </w:rPr>
        <w:t>notice,</w:t>
      </w:r>
      <w:r>
        <w:rPr>
          <w:spacing w:val="-2"/>
          <w:sz w:val="22"/>
        </w:rPr>
        <w:t> </w:t>
      </w:r>
      <w:r>
        <w:rPr>
          <w:sz w:val="22"/>
        </w:rPr>
        <w:t>which</w:t>
      </w:r>
      <w:r>
        <w:rPr>
          <w:spacing w:val="-3"/>
          <w:sz w:val="22"/>
        </w:rPr>
        <w:t> </w:t>
      </w:r>
      <w:r>
        <w:rPr>
          <w:sz w:val="22"/>
        </w:rPr>
        <w:t>will</w:t>
      </w:r>
      <w:r>
        <w:rPr>
          <w:spacing w:val="-4"/>
          <w:sz w:val="22"/>
        </w:rPr>
        <w:t> </w:t>
      </w:r>
      <w:r>
        <w:rPr>
          <w:sz w:val="22"/>
        </w:rPr>
        <w:t>not</w:t>
      </w:r>
      <w:r>
        <w:rPr>
          <w:spacing w:val="-2"/>
          <w:sz w:val="22"/>
        </w:rPr>
        <w:t> </w:t>
      </w:r>
      <w:r>
        <w:rPr>
          <w:sz w:val="22"/>
        </w:rPr>
        <w:t>be</w:t>
      </w:r>
      <w:r>
        <w:rPr>
          <w:spacing w:val="-3"/>
          <w:sz w:val="22"/>
        </w:rPr>
        <w:t> </w:t>
      </w:r>
      <w:r>
        <w:rPr>
          <w:sz w:val="22"/>
        </w:rPr>
        <w:t>less</w:t>
      </w:r>
      <w:r>
        <w:rPr>
          <w:spacing w:val="-5"/>
          <w:sz w:val="22"/>
        </w:rPr>
        <w:t> </w:t>
      </w:r>
      <w:r>
        <w:rPr>
          <w:sz w:val="22"/>
        </w:rPr>
        <w:t>than</w:t>
      </w:r>
      <w:r>
        <w:rPr>
          <w:spacing w:val="-3"/>
          <w:sz w:val="22"/>
        </w:rPr>
        <w:t> </w:t>
      </w:r>
      <w:r>
        <w:rPr>
          <w:sz w:val="22"/>
        </w:rPr>
        <w:t>2</w:t>
      </w:r>
      <w:r>
        <w:rPr>
          <w:spacing w:val="-5"/>
          <w:sz w:val="22"/>
        </w:rPr>
        <w:t> </w:t>
      </w:r>
      <w:r>
        <w:rPr>
          <w:sz w:val="22"/>
        </w:rPr>
        <w:t>days</w:t>
      </w:r>
      <w:r>
        <w:rPr>
          <w:spacing w:val="-5"/>
          <w:sz w:val="22"/>
        </w:rPr>
        <w:t> </w:t>
      </w:r>
      <w:r>
        <w:rPr>
          <w:sz w:val="22"/>
        </w:rPr>
        <w:t>from</w:t>
      </w:r>
      <w:r>
        <w:rPr>
          <w:spacing w:val="-4"/>
          <w:sz w:val="22"/>
        </w:rPr>
        <w:t> </w:t>
      </w:r>
      <w:r>
        <w:rPr>
          <w:sz w:val="22"/>
        </w:rPr>
        <w:t>the date the notice is affixed to the main entry door.</w:t>
      </w:r>
    </w:p>
    <w:p>
      <w:pPr>
        <w:pStyle w:val="BodyText"/>
        <w:spacing w:before="34"/>
      </w:pPr>
    </w:p>
    <w:p>
      <w:pPr>
        <w:pStyle w:val="ListParagraph"/>
        <w:numPr>
          <w:ilvl w:val="1"/>
          <w:numId w:val="1"/>
        </w:numPr>
        <w:tabs>
          <w:tab w:pos="837" w:val="left" w:leader="none"/>
        </w:tabs>
        <w:spacing w:line="240" w:lineRule="auto" w:before="0" w:after="0"/>
        <w:ind w:left="837" w:right="0" w:hanging="358"/>
        <w:jc w:val="left"/>
        <w:rPr>
          <w:sz w:val="22"/>
        </w:rPr>
      </w:pPr>
      <w:r>
        <w:rPr>
          <w:sz w:val="22"/>
          <w:u w:val="single"/>
        </w:rPr>
        <w:t>Personal</w:t>
      </w:r>
      <w:r>
        <w:rPr>
          <w:spacing w:val="-6"/>
          <w:sz w:val="22"/>
          <w:u w:val="single"/>
        </w:rPr>
        <w:t> </w:t>
      </w:r>
      <w:r>
        <w:rPr>
          <w:sz w:val="22"/>
          <w:u w:val="single"/>
        </w:rPr>
        <w:t>Property</w:t>
      </w:r>
      <w:r>
        <w:rPr>
          <w:spacing w:val="-7"/>
          <w:sz w:val="22"/>
          <w:u w:val="single"/>
        </w:rPr>
        <w:t> </w:t>
      </w:r>
      <w:r>
        <w:rPr>
          <w:sz w:val="22"/>
          <w:u w:val="single"/>
        </w:rPr>
        <w:t>Left</w:t>
      </w:r>
      <w:r>
        <w:rPr>
          <w:spacing w:val="-4"/>
          <w:sz w:val="22"/>
          <w:u w:val="single"/>
        </w:rPr>
        <w:t> </w:t>
      </w:r>
      <w:r>
        <w:rPr>
          <w:sz w:val="22"/>
          <w:u w:val="single"/>
        </w:rPr>
        <w:t>After</w:t>
      </w:r>
      <w:r>
        <w:rPr>
          <w:spacing w:val="-6"/>
          <w:sz w:val="22"/>
          <w:u w:val="single"/>
        </w:rPr>
        <w:t> </w:t>
      </w:r>
      <w:r>
        <w:rPr>
          <w:sz w:val="22"/>
          <w:u w:val="single"/>
        </w:rPr>
        <w:t>Move-</w:t>
      </w:r>
      <w:r>
        <w:rPr>
          <w:spacing w:val="-4"/>
          <w:sz w:val="22"/>
          <w:u w:val="single"/>
        </w:rPr>
        <w:t>Out</w:t>
      </w:r>
      <w:r>
        <w:rPr>
          <w:spacing w:val="-4"/>
          <w:sz w:val="22"/>
        </w:rPr>
        <w:t>:</w:t>
      </w:r>
    </w:p>
    <w:p>
      <w:pPr>
        <w:pStyle w:val="BodyText"/>
        <w:spacing w:before="41"/>
      </w:pPr>
    </w:p>
    <w:p>
      <w:pPr>
        <w:pStyle w:val="ListParagraph"/>
        <w:numPr>
          <w:ilvl w:val="0"/>
          <w:numId w:val="9"/>
        </w:numPr>
        <w:tabs>
          <w:tab w:pos="1196" w:val="left" w:leader="none"/>
          <w:tab w:pos="1199" w:val="left" w:leader="none"/>
        </w:tabs>
        <w:spacing w:line="240" w:lineRule="auto" w:before="0" w:after="0"/>
        <w:ind w:left="1199" w:right="140" w:hanging="360"/>
        <w:jc w:val="left"/>
        <w:rPr>
          <w:sz w:val="22"/>
        </w:rPr>
      </w:pPr>
      <w:r>
        <w:rPr>
          <w:sz w:val="22"/>
        </w:rPr>
        <w:t>If</w:t>
      </w:r>
      <w:r>
        <w:rPr>
          <w:spacing w:val="-6"/>
          <w:sz w:val="22"/>
        </w:rPr>
        <w:t> </w:t>
      </w:r>
      <w:r>
        <w:rPr>
          <w:sz w:val="22"/>
        </w:rPr>
        <w:t>Tenant</w:t>
      </w:r>
      <w:r>
        <w:rPr>
          <w:spacing w:val="-6"/>
          <w:sz w:val="22"/>
        </w:rPr>
        <w:t> </w:t>
      </w:r>
      <w:r>
        <w:rPr>
          <w:sz w:val="22"/>
        </w:rPr>
        <w:t>leaves</w:t>
      </w:r>
      <w:r>
        <w:rPr>
          <w:spacing w:val="-7"/>
          <w:sz w:val="22"/>
        </w:rPr>
        <w:t> </w:t>
      </w:r>
      <w:r>
        <w:rPr>
          <w:sz w:val="22"/>
        </w:rPr>
        <w:t>any</w:t>
      </w:r>
      <w:r>
        <w:rPr>
          <w:spacing w:val="-7"/>
          <w:sz w:val="22"/>
        </w:rPr>
        <w:t> </w:t>
      </w:r>
      <w:r>
        <w:rPr>
          <w:sz w:val="22"/>
        </w:rPr>
        <w:t>personal</w:t>
      </w:r>
      <w:r>
        <w:rPr>
          <w:spacing w:val="-7"/>
          <w:sz w:val="22"/>
        </w:rPr>
        <w:t> </w:t>
      </w:r>
      <w:r>
        <w:rPr>
          <w:sz w:val="22"/>
        </w:rPr>
        <w:t>property</w:t>
      </w:r>
      <w:r>
        <w:rPr>
          <w:spacing w:val="-7"/>
          <w:sz w:val="22"/>
        </w:rPr>
        <w:t> </w:t>
      </w:r>
      <w:r>
        <w:rPr>
          <w:sz w:val="22"/>
        </w:rPr>
        <w:t>in</w:t>
      </w:r>
      <w:r>
        <w:rPr>
          <w:spacing w:val="-9"/>
          <w:sz w:val="22"/>
        </w:rPr>
        <w:t> </w:t>
      </w:r>
      <w:r>
        <w:rPr>
          <w:sz w:val="22"/>
        </w:rPr>
        <w:t>the</w:t>
      </w:r>
      <w:r>
        <w:rPr>
          <w:spacing w:val="-7"/>
          <w:sz w:val="22"/>
        </w:rPr>
        <w:t> </w:t>
      </w:r>
      <w:r>
        <w:rPr>
          <w:sz w:val="22"/>
        </w:rPr>
        <w:t>Property</w:t>
      </w:r>
      <w:r>
        <w:rPr>
          <w:spacing w:val="-7"/>
          <w:sz w:val="22"/>
        </w:rPr>
        <w:t> </w:t>
      </w:r>
      <w:r>
        <w:rPr>
          <w:sz w:val="22"/>
        </w:rPr>
        <w:t>after</w:t>
      </w:r>
      <w:r>
        <w:rPr>
          <w:spacing w:val="-6"/>
          <w:sz w:val="22"/>
        </w:rPr>
        <w:t> </w:t>
      </w:r>
      <w:r>
        <w:rPr>
          <w:sz w:val="22"/>
        </w:rPr>
        <w:t>surrendering</w:t>
      </w:r>
      <w:r>
        <w:rPr>
          <w:spacing w:val="-7"/>
          <w:sz w:val="22"/>
        </w:rPr>
        <w:t> </w:t>
      </w:r>
      <w:r>
        <w:rPr>
          <w:sz w:val="22"/>
        </w:rPr>
        <w:t>or</w:t>
      </w:r>
      <w:r>
        <w:rPr>
          <w:spacing w:val="-8"/>
          <w:sz w:val="22"/>
        </w:rPr>
        <w:t> </w:t>
      </w:r>
      <w:r>
        <w:rPr>
          <w:sz w:val="22"/>
        </w:rPr>
        <w:t>abandoning</w:t>
      </w:r>
      <w:r>
        <w:rPr>
          <w:spacing w:val="-7"/>
          <w:sz w:val="22"/>
        </w:rPr>
        <w:t> </w:t>
      </w:r>
      <w:r>
        <w:rPr>
          <w:sz w:val="22"/>
        </w:rPr>
        <w:t>the</w:t>
      </w:r>
      <w:r>
        <w:rPr>
          <w:spacing w:val="-7"/>
          <w:sz w:val="22"/>
        </w:rPr>
        <w:t> </w:t>
      </w:r>
      <w:r>
        <w:rPr>
          <w:sz w:val="22"/>
        </w:rPr>
        <w:t>Property Landlord may:</w:t>
      </w:r>
    </w:p>
    <w:p>
      <w:pPr>
        <w:pStyle w:val="ListParagraph"/>
        <w:numPr>
          <w:ilvl w:val="1"/>
          <w:numId w:val="9"/>
        </w:numPr>
        <w:tabs>
          <w:tab w:pos="1556" w:val="left" w:leader="none"/>
        </w:tabs>
        <w:spacing w:line="240" w:lineRule="auto" w:before="20" w:after="0"/>
        <w:ind w:left="1556" w:right="0" w:hanging="357"/>
        <w:jc w:val="left"/>
        <w:rPr>
          <w:sz w:val="22"/>
        </w:rPr>
      </w:pPr>
      <w:r>
        <w:rPr>
          <w:sz w:val="22"/>
        </w:rPr>
        <w:t>dispose</w:t>
      </w:r>
      <w:r>
        <w:rPr>
          <w:spacing w:val="-5"/>
          <w:sz w:val="22"/>
        </w:rPr>
        <w:t> </w:t>
      </w:r>
      <w:r>
        <w:rPr>
          <w:sz w:val="22"/>
        </w:rPr>
        <w:t>of</w:t>
      </w:r>
      <w:r>
        <w:rPr>
          <w:spacing w:val="-2"/>
          <w:sz w:val="22"/>
        </w:rPr>
        <w:t> </w:t>
      </w:r>
      <w:r>
        <w:rPr>
          <w:sz w:val="22"/>
        </w:rPr>
        <w:t>such</w:t>
      </w:r>
      <w:r>
        <w:rPr>
          <w:spacing w:val="-4"/>
          <w:sz w:val="22"/>
        </w:rPr>
        <w:t> </w:t>
      </w:r>
      <w:r>
        <w:rPr>
          <w:sz w:val="22"/>
        </w:rPr>
        <w:t>personal</w:t>
      </w:r>
      <w:r>
        <w:rPr>
          <w:spacing w:val="-5"/>
          <w:sz w:val="22"/>
        </w:rPr>
        <w:t> </w:t>
      </w:r>
      <w:r>
        <w:rPr>
          <w:sz w:val="22"/>
        </w:rPr>
        <w:t>property</w:t>
      </w:r>
      <w:r>
        <w:rPr>
          <w:spacing w:val="-4"/>
          <w:sz w:val="22"/>
        </w:rPr>
        <w:t> </w:t>
      </w:r>
      <w:r>
        <w:rPr>
          <w:sz w:val="22"/>
        </w:rPr>
        <w:t>in</w:t>
      </w:r>
      <w:r>
        <w:rPr>
          <w:spacing w:val="-2"/>
          <w:sz w:val="22"/>
        </w:rPr>
        <w:t> </w:t>
      </w:r>
      <w:r>
        <w:rPr>
          <w:sz w:val="22"/>
        </w:rPr>
        <w:t>the</w:t>
      </w:r>
      <w:r>
        <w:rPr>
          <w:spacing w:val="-5"/>
          <w:sz w:val="22"/>
        </w:rPr>
        <w:t> </w:t>
      </w:r>
      <w:r>
        <w:rPr>
          <w:sz w:val="22"/>
        </w:rPr>
        <w:t>trash</w:t>
      </w:r>
      <w:r>
        <w:rPr>
          <w:spacing w:val="-4"/>
          <w:sz w:val="22"/>
        </w:rPr>
        <w:t> </w:t>
      </w:r>
      <w:r>
        <w:rPr>
          <w:sz w:val="22"/>
        </w:rPr>
        <w:t>or</w:t>
      </w:r>
      <w:r>
        <w:rPr>
          <w:spacing w:val="-5"/>
          <w:sz w:val="22"/>
        </w:rPr>
        <w:t> </w:t>
      </w:r>
      <w:r>
        <w:rPr>
          <w:sz w:val="22"/>
        </w:rPr>
        <w:t>a</w:t>
      </w:r>
      <w:r>
        <w:rPr>
          <w:spacing w:val="-2"/>
          <w:sz w:val="22"/>
        </w:rPr>
        <w:t> landfill;</w:t>
      </w:r>
    </w:p>
    <w:p>
      <w:pPr>
        <w:pStyle w:val="ListParagraph"/>
        <w:numPr>
          <w:ilvl w:val="1"/>
          <w:numId w:val="9"/>
        </w:numPr>
        <w:tabs>
          <w:tab w:pos="1556" w:val="left" w:leader="none"/>
        </w:tabs>
        <w:spacing w:line="240" w:lineRule="auto" w:before="20" w:after="0"/>
        <w:ind w:left="1556" w:right="0" w:hanging="357"/>
        <w:jc w:val="left"/>
        <w:rPr>
          <w:sz w:val="22"/>
        </w:rPr>
      </w:pPr>
      <w:r>
        <w:rPr>
          <w:sz w:val="22"/>
        </w:rPr>
        <w:t>give</w:t>
      </w:r>
      <w:r>
        <w:rPr>
          <w:spacing w:val="-6"/>
          <w:sz w:val="22"/>
        </w:rPr>
        <w:t> </w:t>
      </w:r>
      <w:r>
        <w:rPr>
          <w:sz w:val="22"/>
        </w:rPr>
        <w:t>such</w:t>
      </w:r>
      <w:r>
        <w:rPr>
          <w:spacing w:val="-5"/>
          <w:sz w:val="22"/>
        </w:rPr>
        <w:t> </w:t>
      </w:r>
      <w:r>
        <w:rPr>
          <w:sz w:val="22"/>
        </w:rPr>
        <w:t>personal</w:t>
      </w:r>
      <w:r>
        <w:rPr>
          <w:spacing w:val="-5"/>
          <w:sz w:val="22"/>
        </w:rPr>
        <w:t> </w:t>
      </w:r>
      <w:r>
        <w:rPr>
          <w:sz w:val="22"/>
        </w:rPr>
        <w:t>property</w:t>
      </w:r>
      <w:r>
        <w:rPr>
          <w:spacing w:val="-7"/>
          <w:sz w:val="22"/>
        </w:rPr>
        <w:t> </w:t>
      </w:r>
      <w:r>
        <w:rPr>
          <w:sz w:val="22"/>
        </w:rPr>
        <w:t>to</w:t>
      </w:r>
      <w:r>
        <w:rPr>
          <w:spacing w:val="-7"/>
          <w:sz w:val="22"/>
        </w:rPr>
        <w:t> </w:t>
      </w:r>
      <w:r>
        <w:rPr>
          <w:sz w:val="22"/>
        </w:rPr>
        <w:t>a</w:t>
      </w:r>
      <w:r>
        <w:rPr>
          <w:spacing w:val="-5"/>
          <w:sz w:val="22"/>
        </w:rPr>
        <w:t> </w:t>
      </w:r>
      <w:r>
        <w:rPr>
          <w:sz w:val="22"/>
        </w:rPr>
        <w:t>charitable</w:t>
      </w:r>
      <w:r>
        <w:rPr>
          <w:spacing w:val="-5"/>
          <w:sz w:val="22"/>
        </w:rPr>
        <w:t> </w:t>
      </w:r>
      <w:r>
        <w:rPr>
          <w:sz w:val="22"/>
        </w:rPr>
        <w:t>organization;</w:t>
      </w:r>
      <w:r>
        <w:rPr>
          <w:spacing w:val="-3"/>
          <w:sz w:val="22"/>
        </w:rPr>
        <w:t> </w:t>
      </w:r>
      <w:r>
        <w:rPr>
          <w:spacing w:val="-5"/>
          <w:sz w:val="22"/>
        </w:rPr>
        <w:t>or</w:t>
      </w:r>
    </w:p>
    <w:p>
      <w:pPr>
        <w:pStyle w:val="ListParagraph"/>
        <w:numPr>
          <w:ilvl w:val="1"/>
          <w:numId w:val="9"/>
        </w:numPr>
        <w:tabs>
          <w:tab w:pos="1556" w:val="left" w:leader="none"/>
        </w:tabs>
        <w:spacing w:line="240" w:lineRule="auto" w:before="18" w:after="0"/>
        <w:ind w:left="1556" w:right="0" w:hanging="358"/>
        <w:jc w:val="left"/>
        <w:rPr>
          <w:sz w:val="22"/>
        </w:rPr>
      </w:pPr>
      <w:r>
        <w:rPr>
          <w:sz w:val="22"/>
        </w:rPr>
        <w:t>store</w:t>
      </w:r>
      <w:r>
        <w:rPr>
          <w:spacing w:val="-8"/>
          <w:sz w:val="22"/>
        </w:rPr>
        <w:t> </w:t>
      </w:r>
      <w:r>
        <w:rPr>
          <w:sz w:val="22"/>
        </w:rPr>
        <w:t>and</w:t>
      </w:r>
      <w:r>
        <w:rPr>
          <w:spacing w:val="-5"/>
          <w:sz w:val="22"/>
        </w:rPr>
        <w:t> </w:t>
      </w:r>
      <w:r>
        <w:rPr>
          <w:sz w:val="22"/>
        </w:rPr>
        <w:t>sell</w:t>
      </w:r>
      <w:r>
        <w:rPr>
          <w:spacing w:val="-5"/>
          <w:sz w:val="22"/>
        </w:rPr>
        <w:t> </w:t>
      </w:r>
      <w:r>
        <w:rPr>
          <w:sz w:val="22"/>
        </w:rPr>
        <w:t>such</w:t>
      </w:r>
      <w:r>
        <w:rPr>
          <w:spacing w:val="-5"/>
          <w:sz w:val="22"/>
        </w:rPr>
        <w:t> </w:t>
      </w:r>
      <w:r>
        <w:rPr>
          <w:sz w:val="22"/>
        </w:rPr>
        <w:t>personal</w:t>
      </w:r>
      <w:r>
        <w:rPr>
          <w:spacing w:val="-6"/>
          <w:sz w:val="22"/>
        </w:rPr>
        <w:t> </w:t>
      </w:r>
      <w:r>
        <w:rPr>
          <w:sz w:val="22"/>
        </w:rPr>
        <w:t>property</w:t>
      </w:r>
      <w:r>
        <w:rPr>
          <w:spacing w:val="-4"/>
          <w:sz w:val="22"/>
        </w:rPr>
        <w:t> </w:t>
      </w:r>
      <w:r>
        <w:rPr>
          <w:sz w:val="22"/>
        </w:rPr>
        <w:t>by</w:t>
      </w:r>
      <w:r>
        <w:rPr>
          <w:spacing w:val="-7"/>
          <w:sz w:val="22"/>
        </w:rPr>
        <w:t> </w:t>
      </w:r>
      <w:r>
        <w:rPr>
          <w:sz w:val="22"/>
        </w:rPr>
        <w:t>following</w:t>
      </w:r>
      <w:r>
        <w:rPr>
          <w:spacing w:val="-5"/>
          <w:sz w:val="22"/>
        </w:rPr>
        <w:t> </w:t>
      </w:r>
      <w:r>
        <w:rPr>
          <w:sz w:val="22"/>
        </w:rPr>
        <w:t>procedures</w:t>
      </w:r>
      <w:r>
        <w:rPr>
          <w:spacing w:val="-8"/>
          <w:sz w:val="22"/>
        </w:rPr>
        <w:t> </w:t>
      </w:r>
      <w:r>
        <w:rPr>
          <w:sz w:val="22"/>
        </w:rPr>
        <w:t>in</w:t>
      </w:r>
      <w:r>
        <w:rPr>
          <w:spacing w:val="-5"/>
          <w:sz w:val="22"/>
        </w:rPr>
        <w:t> </w:t>
      </w:r>
      <w:r>
        <w:rPr>
          <w:sz w:val="22"/>
        </w:rPr>
        <w:t>§54.045(b)-(e),</w:t>
      </w:r>
      <w:r>
        <w:rPr>
          <w:spacing w:val="-5"/>
          <w:sz w:val="22"/>
        </w:rPr>
        <w:t> </w:t>
      </w:r>
      <w:r>
        <w:rPr>
          <w:sz w:val="22"/>
        </w:rPr>
        <w:t>Property</w:t>
      </w:r>
      <w:r>
        <w:rPr>
          <w:spacing w:val="-4"/>
          <w:sz w:val="22"/>
        </w:rPr>
        <w:t> </w:t>
      </w:r>
      <w:r>
        <w:rPr>
          <w:spacing w:val="-2"/>
          <w:sz w:val="22"/>
        </w:rPr>
        <w:t>Code.</w:t>
      </w:r>
    </w:p>
    <w:p>
      <w:pPr>
        <w:pStyle w:val="BodyText"/>
        <w:spacing w:before="41"/>
      </w:pPr>
    </w:p>
    <w:p>
      <w:pPr>
        <w:pStyle w:val="ListParagraph"/>
        <w:numPr>
          <w:ilvl w:val="0"/>
          <w:numId w:val="9"/>
        </w:numPr>
        <w:tabs>
          <w:tab w:pos="1195" w:val="left" w:leader="none"/>
          <w:tab w:pos="1198" w:val="left" w:leader="none"/>
        </w:tabs>
        <w:spacing w:line="240" w:lineRule="auto" w:before="0" w:after="0"/>
        <w:ind w:left="1198" w:right="141" w:hanging="360"/>
        <w:jc w:val="both"/>
        <w:rPr>
          <w:sz w:val="22"/>
        </w:rPr>
      </w:pPr>
      <w:r>
        <w:rPr>
          <w:sz w:val="22"/>
        </w:rPr>
        <w:t>Tenant must reimburse Landlord all Landlord’s reasonable costs under Paragraph 16C(1) for packing, removing, storing, and selling the personal property left in the Property after surrender or </w:t>
      </w:r>
      <w:r>
        <w:rPr>
          <w:spacing w:val="-2"/>
          <w:sz w:val="22"/>
        </w:rPr>
        <w:t>abandonment.</w:t>
      </w:r>
    </w:p>
    <w:p>
      <w:pPr>
        <w:pStyle w:val="BodyText"/>
        <w:spacing w:before="39"/>
      </w:pPr>
    </w:p>
    <w:p>
      <w:pPr>
        <w:pStyle w:val="Heading1"/>
        <w:numPr>
          <w:ilvl w:val="0"/>
          <w:numId w:val="1"/>
        </w:numPr>
        <w:tabs>
          <w:tab w:pos="476" w:val="left" w:leader="none"/>
        </w:tabs>
        <w:spacing w:line="240" w:lineRule="auto" w:before="1" w:after="0"/>
        <w:ind w:left="476" w:right="0" w:hanging="358"/>
        <w:jc w:val="left"/>
      </w:pPr>
      <w:r>
        <w:rPr/>
        <w:t>PROPERTY</w:t>
      </w:r>
      <w:r>
        <w:rPr>
          <w:spacing w:val="-6"/>
        </w:rPr>
        <w:t> </w:t>
      </w:r>
      <w:r>
        <w:rPr>
          <w:spacing w:val="-2"/>
        </w:rPr>
        <w:t>MAINTENANCE:</w:t>
      </w:r>
    </w:p>
    <w:p>
      <w:pPr>
        <w:pStyle w:val="BodyText"/>
        <w:spacing w:before="41"/>
        <w:rPr>
          <w:b/>
        </w:rPr>
      </w:pPr>
    </w:p>
    <w:p>
      <w:pPr>
        <w:pStyle w:val="ListParagraph"/>
        <w:numPr>
          <w:ilvl w:val="1"/>
          <w:numId w:val="1"/>
        </w:numPr>
        <w:tabs>
          <w:tab w:pos="902" w:val="left" w:leader="none"/>
        </w:tabs>
        <w:spacing w:line="240" w:lineRule="auto" w:before="0" w:after="0"/>
        <w:ind w:left="902" w:right="0" w:hanging="423"/>
        <w:jc w:val="left"/>
        <w:rPr>
          <w:sz w:val="22"/>
        </w:rPr>
      </w:pPr>
      <w:r>
        <w:rPr>
          <w:sz w:val="22"/>
          <w:u w:val="single"/>
        </w:rPr>
        <w:t>Tenant's</w:t>
      </w:r>
      <w:r>
        <w:rPr>
          <w:spacing w:val="77"/>
          <w:w w:val="150"/>
          <w:sz w:val="22"/>
          <w:u w:val="single"/>
        </w:rPr>
        <w:t> </w:t>
      </w:r>
      <w:r>
        <w:rPr>
          <w:sz w:val="22"/>
          <w:u w:val="single"/>
        </w:rPr>
        <w:t>General</w:t>
      </w:r>
      <w:r>
        <w:rPr>
          <w:spacing w:val="78"/>
          <w:w w:val="150"/>
          <w:sz w:val="22"/>
          <w:u w:val="single"/>
        </w:rPr>
        <w:t> </w:t>
      </w:r>
      <w:r>
        <w:rPr>
          <w:sz w:val="22"/>
          <w:u w:val="single"/>
        </w:rPr>
        <w:t>Responsibilities</w:t>
      </w:r>
      <w:r>
        <w:rPr>
          <w:sz w:val="22"/>
        </w:rPr>
        <w:t>:</w:t>
      </w:r>
      <w:r>
        <w:rPr>
          <w:spacing w:val="-2"/>
          <w:sz w:val="22"/>
        </w:rPr>
        <w:t> </w:t>
      </w:r>
      <w:r>
        <w:rPr>
          <w:sz w:val="22"/>
        </w:rPr>
        <w:t>Tenant,</w:t>
      </w:r>
      <w:r>
        <w:rPr>
          <w:spacing w:val="-4"/>
          <w:sz w:val="22"/>
        </w:rPr>
        <w:t> </w:t>
      </w:r>
      <w:r>
        <w:rPr>
          <w:sz w:val="22"/>
        </w:rPr>
        <w:t>at</w:t>
      </w:r>
      <w:r>
        <w:rPr>
          <w:spacing w:val="-5"/>
          <w:sz w:val="22"/>
        </w:rPr>
        <w:t> </w:t>
      </w:r>
      <w:r>
        <w:rPr>
          <w:sz w:val="22"/>
        </w:rPr>
        <w:t>Tenant's</w:t>
      </w:r>
      <w:r>
        <w:rPr>
          <w:spacing w:val="-6"/>
          <w:sz w:val="22"/>
        </w:rPr>
        <w:t> </w:t>
      </w:r>
      <w:r>
        <w:rPr>
          <w:sz w:val="22"/>
        </w:rPr>
        <w:t>expense,</w:t>
      </w:r>
      <w:r>
        <w:rPr>
          <w:spacing w:val="-5"/>
          <w:sz w:val="22"/>
        </w:rPr>
        <w:t> </w:t>
      </w:r>
      <w:r>
        <w:rPr>
          <w:spacing w:val="-2"/>
          <w:sz w:val="22"/>
        </w:rPr>
        <w:t>must:</w:t>
      </w:r>
    </w:p>
    <w:p>
      <w:pPr>
        <w:pStyle w:val="ListParagraph"/>
        <w:numPr>
          <w:ilvl w:val="0"/>
          <w:numId w:val="10"/>
        </w:numPr>
        <w:tabs>
          <w:tab w:pos="1379" w:val="left" w:leader="none"/>
        </w:tabs>
        <w:spacing w:line="240" w:lineRule="auto" w:before="19" w:after="0"/>
        <w:ind w:left="1379" w:right="0" w:hanging="540"/>
        <w:jc w:val="left"/>
        <w:rPr>
          <w:sz w:val="22"/>
        </w:rPr>
      </w:pPr>
      <w:r>
        <w:rPr>
          <w:sz w:val="22"/>
        </w:rPr>
        <w:t>keep</w:t>
      </w:r>
      <w:r>
        <w:rPr>
          <w:spacing w:val="-3"/>
          <w:sz w:val="22"/>
        </w:rPr>
        <w:t> </w:t>
      </w:r>
      <w:r>
        <w:rPr>
          <w:sz w:val="22"/>
        </w:rPr>
        <w:t>the</w:t>
      </w:r>
      <w:r>
        <w:rPr>
          <w:spacing w:val="-5"/>
          <w:sz w:val="22"/>
        </w:rPr>
        <w:t> </w:t>
      </w:r>
      <w:r>
        <w:rPr>
          <w:sz w:val="22"/>
        </w:rPr>
        <w:t>Property</w:t>
      </w:r>
      <w:r>
        <w:rPr>
          <w:spacing w:val="-4"/>
          <w:sz w:val="22"/>
        </w:rPr>
        <w:t> </w:t>
      </w:r>
      <w:r>
        <w:rPr>
          <w:sz w:val="22"/>
        </w:rPr>
        <w:t>clean</w:t>
      </w:r>
      <w:r>
        <w:rPr>
          <w:spacing w:val="-5"/>
          <w:sz w:val="22"/>
        </w:rPr>
        <w:t> </w:t>
      </w:r>
      <w:r>
        <w:rPr>
          <w:sz w:val="22"/>
        </w:rPr>
        <w:t>and</w:t>
      </w:r>
      <w:r>
        <w:rPr>
          <w:spacing w:val="-2"/>
          <w:sz w:val="22"/>
        </w:rPr>
        <w:t> sanitary;</w:t>
      </w:r>
    </w:p>
    <w:p>
      <w:pPr>
        <w:pStyle w:val="ListParagraph"/>
        <w:numPr>
          <w:ilvl w:val="0"/>
          <w:numId w:val="10"/>
        </w:numPr>
        <w:tabs>
          <w:tab w:pos="1379" w:val="left" w:leader="none"/>
        </w:tabs>
        <w:spacing w:line="240" w:lineRule="auto" w:before="20" w:after="0"/>
        <w:ind w:left="1379" w:right="0" w:hanging="540"/>
        <w:jc w:val="left"/>
        <w:rPr>
          <w:sz w:val="22"/>
        </w:rPr>
      </w:pPr>
      <w:r>
        <w:rPr>
          <w:sz w:val="22"/>
        </w:rPr>
        <w:t>promptly</w:t>
      </w:r>
      <w:r>
        <w:rPr>
          <w:spacing w:val="-4"/>
          <w:sz w:val="22"/>
        </w:rPr>
        <w:t> </w:t>
      </w:r>
      <w:r>
        <w:rPr>
          <w:sz w:val="22"/>
        </w:rPr>
        <w:t>dispose</w:t>
      </w:r>
      <w:r>
        <w:rPr>
          <w:spacing w:val="-6"/>
          <w:sz w:val="22"/>
        </w:rPr>
        <w:t> </w:t>
      </w:r>
      <w:r>
        <w:rPr>
          <w:sz w:val="22"/>
        </w:rPr>
        <w:t>of</w:t>
      </w:r>
      <w:r>
        <w:rPr>
          <w:spacing w:val="-5"/>
          <w:sz w:val="22"/>
        </w:rPr>
        <w:t> </w:t>
      </w:r>
      <w:r>
        <w:rPr>
          <w:sz w:val="22"/>
        </w:rPr>
        <w:t>all</w:t>
      </w:r>
      <w:r>
        <w:rPr>
          <w:spacing w:val="-4"/>
          <w:sz w:val="22"/>
        </w:rPr>
        <w:t> </w:t>
      </w:r>
      <w:r>
        <w:rPr>
          <w:sz w:val="22"/>
        </w:rPr>
        <w:t>garbage</w:t>
      </w:r>
      <w:r>
        <w:rPr>
          <w:spacing w:val="-5"/>
          <w:sz w:val="22"/>
        </w:rPr>
        <w:t> </w:t>
      </w:r>
      <w:r>
        <w:rPr>
          <w:sz w:val="22"/>
        </w:rPr>
        <w:t>in</w:t>
      </w:r>
      <w:r>
        <w:rPr>
          <w:spacing w:val="-4"/>
          <w:sz w:val="22"/>
        </w:rPr>
        <w:t> </w:t>
      </w:r>
      <w:r>
        <w:rPr>
          <w:sz w:val="22"/>
        </w:rPr>
        <w:t>appropriate</w:t>
      </w:r>
      <w:r>
        <w:rPr>
          <w:spacing w:val="-6"/>
          <w:sz w:val="22"/>
        </w:rPr>
        <w:t> </w:t>
      </w:r>
      <w:r>
        <w:rPr>
          <w:spacing w:val="-2"/>
          <w:sz w:val="22"/>
        </w:rPr>
        <w:t>receptacles;</w:t>
      </w:r>
    </w:p>
    <w:p>
      <w:pPr>
        <w:spacing w:after="0" w:line="240" w:lineRule="auto"/>
        <w:jc w:val="left"/>
        <w:rPr>
          <w:sz w:val="22"/>
        </w:rPr>
        <w:sectPr>
          <w:pgSz w:w="12240" w:h="15840"/>
          <w:pgMar w:header="725" w:footer="1195" w:top="920" w:bottom="1420" w:left="600" w:right="580"/>
        </w:sectPr>
      </w:pPr>
    </w:p>
    <w:p>
      <w:pPr>
        <w:pStyle w:val="ListParagraph"/>
        <w:numPr>
          <w:ilvl w:val="0"/>
          <w:numId w:val="10"/>
        </w:numPr>
        <w:tabs>
          <w:tab w:pos="1377" w:val="left" w:leader="none"/>
        </w:tabs>
        <w:spacing w:line="240" w:lineRule="auto" w:before="230" w:after="0"/>
        <w:ind w:left="1377" w:right="0" w:hanging="538"/>
        <w:jc w:val="both"/>
        <w:rPr>
          <w:sz w:val="22"/>
        </w:rPr>
      </w:pPr>
      <w:r>
        <w:rPr>
          <w:sz w:val="22"/>
        </w:rPr>
        <w:t>supply</w:t>
      </w:r>
      <w:r>
        <w:rPr>
          <w:spacing w:val="-7"/>
          <w:sz w:val="22"/>
        </w:rPr>
        <w:t> </w:t>
      </w:r>
      <w:r>
        <w:rPr>
          <w:sz w:val="22"/>
        </w:rPr>
        <w:t>and</w:t>
      </w:r>
      <w:r>
        <w:rPr>
          <w:spacing w:val="-5"/>
          <w:sz w:val="22"/>
        </w:rPr>
        <w:t> </w:t>
      </w:r>
      <w:r>
        <w:rPr>
          <w:sz w:val="22"/>
        </w:rPr>
        <w:t>change</w:t>
      </w:r>
      <w:r>
        <w:rPr>
          <w:spacing w:val="-7"/>
          <w:sz w:val="22"/>
        </w:rPr>
        <w:t> </w:t>
      </w:r>
      <w:r>
        <w:rPr>
          <w:sz w:val="22"/>
        </w:rPr>
        <w:t>heating</w:t>
      </w:r>
      <w:r>
        <w:rPr>
          <w:spacing w:val="-5"/>
          <w:sz w:val="22"/>
        </w:rPr>
        <w:t> </w:t>
      </w:r>
      <w:r>
        <w:rPr>
          <w:sz w:val="22"/>
        </w:rPr>
        <w:t>and</w:t>
      </w:r>
      <w:r>
        <w:rPr>
          <w:spacing w:val="-6"/>
          <w:sz w:val="22"/>
        </w:rPr>
        <w:t> </w:t>
      </w:r>
      <w:r>
        <w:rPr>
          <w:sz w:val="22"/>
        </w:rPr>
        <w:t>air</w:t>
      </w:r>
      <w:r>
        <w:rPr>
          <w:spacing w:val="-6"/>
          <w:sz w:val="22"/>
        </w:rPr>
        <w:t> </w:t>
      </w:r>
      <w:r>
        <w:rPr>
          <w:sz w:val="22"/>
        </w:rPr>
        <w:t>conditioning</w:t>
      </w:r>
      <w:r>
        <w:rPr>
          <w:spacing w:val="-7"/>
          <w:sz w:val="22"/>
        </w:rPr>
        <w:t> </w:t>
      </w:r>
      <w:r>
        <w:rPr>
          <w:sz w:val="22"/>
        </w:rPr>
        <w:t>filters</w:t>
      </w:r>
      <w:r>
        <w:rPr>
          <w:spacing w:val="-7"/>
          <w:sz w:val="22"/>
        </w:rPr>
        <w:t> </w:t>
      </w:r>
      <w:r>
        <w:rPr>
          <w:sz w:val="22"/>
        </w:rPr>
        <w:t>per</w:t>
      </w:r>
      <w:r>
        <w:rPr>
          <w:spacing w:val="-6"/>
          <w:sz w:val="22"/>
        </w:rPr>
        <w:t> </w:t>
      </w:r>
      <w:r>
        <w:rPr>
          <w:sz w:val="22"/>
        </w:rPr>
        <w:t>manufacturer’s</w:t>
      </w:r>
      <w:r>
        <w:rPr>
          <w:spacing w:val="-4"/>
          <w:sz w:val="22"/>
        </w:rPr>
        <w:t> </w:t>
      </w:r>
      <w:r>
        <w:rPr>
          <w:spacing w:val="-2"/>
          <w:sz w:val="22"/>
        </w:rPr>
        <w:t>instructions;</w:t>
      </w:r>
    </w:p>
    <w:p>
      <w:pPr>
        <w:pStyle w:val="ListParagraph"/>
        <w:numPr>
          <w:ilvl w:val="0"/>
          <w:numId w:val="10"/>
        </w:numPr>
        <w:tabs>
          <w:tab w:pos="1377" w:val="left" w:leader="none"/>
          <w:tab w:pos="1379" w:val="left" w:leader="none"/>
        </w:tabs>
        <w:spacing w:line="240" w:lineRule="auto" w:before="21" w:after="0"/>
        <w:ind w:left="1379" w:right="136" w:hanging="540"/>
        <w:jc w:val="both"/>
        <w:rPr>
          <w:sz w:val="22"/>
        </w:rPr>
      </w:pPr>
      <w:r>
        <w:rPr>
          <w:sz w:val="22"/>
        </w:rPr>
        <w:t>supply and replace all light bulbs, fluorescent tubes, and batteries for smoke alarms, carbon monoxide</w:t>
      </w:r>
      <w:r>
        <w:rPr>
          <w:spacing w:val="-12"/>
          <w:sz w:val="22"/>
        </w:rPr>
        <w:t> </w:t>
      </w:r>
      <w:r>
        <w:rPr>
          <w:sz w:val="22"/>
        </w:rPr>
        <w:t>detectors,</w:t>
      </w:r>
      <w:r>
        <w:rPr>
          <w:spacing w:val="-13"/>
          <w:sz w:val="22"/>
        </w:rPr>
        <w:t> </w:t>
      </w:r>
      <w:r>
        <w:rPr>
          <w:sz w:val="22"/>
        </w:rPr>
        <w:t>garage</w:t>
      </w:r>
      <w:r>
        <w:rPr>
          <w:spacing w:val="-12"/>
          <w:sz w:val="22"/>
        </w:rPr>
        <w:t> </w:t>
      </w:r>
      <w:r>
        <w:rPr>
          <w:sz w:val="22"/>
        </w:rPr>
        <w:t>door</w:t>
      </w:r>
      <w:r>
        <w:rPr>
          <w:spacing w:val="-13"/>
          <w:sz w:val="22"/>
        </w:rPr>
        <w:t> </w:t>
      </w:r>
      <w:r>
        <w:rPr>
          <w:sz w:val="22"/>
        </w:rPr>
        <w:t>openers,</w:t>
      </w:r>
      <w:r>
        <w:rPr>
          <w:spacing w:val="-11"/>
          <w:sz w:val="22"/>
        </w:rPr>
        <w:t> </w:t>
      </w:r>
      <w:r>
        <w:rPr>
          <w:sz w:val="22"/>
        </w:rPr>
        <w:t>ceiling</w:t>
      </w:r>
      <w:r>
        <w:rPr>
          <w:spacing w:val="-12"/>
          <w:sz w:val="22"/>
        </w:rPr>
        <w:t> </w:t>
      </w:r>
      <w:r>
        <w:rPr>
          <w:sz w:val="22"/>
        </w:rPr>
        <w:t>fan</w:t>
      </w:r>
      <w:r>
        <w:rPr>
          <w:spacing w:val="-15"/>
          <w:sz w:val="22"/>
        </w:rPr>
        <w:t> </w:t>
      </w:r>
      <w:r>
        <w:rPr>
          <w:sz w:val="22"/>
        </w:rPr>
        <w:t>remotes,</w:t>
      </w:r>
      <w:r>
        <w:rPr>
          <w:spacing w:val="-11"/>
          <w:sz w:val="22"/>
        </w:rPr>
        <w:t> </w:t>
      </w:r>
      <w:r>
        <w:rPr>
          <w:sz w:val="22"/>
        </w:rPr>
        <w:t>and</w:t>
      </w:r>
      <w:r>
        <w:rPr>
          <w:spacing w:val="-15"/>
          <w:sz w:val="22"/>
        </w:rPr>
        <w:t> </w:t>
      </w:r>
      <w:r>
        <w:rPr>
          <w:sz w:val="22"/>
        </w:rPr>
        <w:t>other</w:t>
      </w:r>
      <w:r>
        <w:rPr>
          <w:spacing w:val="-13"/>
          <w:sz w:val="22"/>
        </w:rPr>
        <w:t> </w:t>
      </w:r>
      <w:r>
        <w:rPr>
          <w:sz w:val="22"/>
        </w:rPr>
        <w:t>devices</w:t>
      </w:r>
      <w:r>
        <w:rPr>
          <w:spacing w:val="-12"/>
          <w:sz w:val="22"/>
        </w:rPr>
        <w:t> </w:t>
      </w:r>
      <w:r>
        <w:rPr>
          <w:sz w:val="22"/>
        </w:rPr>
        <w:t>(of</w:t>
      </w:r>
      <w:r>
        <w:rPr>
          <w:spacing w:val="-13"/>
          <w:sz w:val="22"/>
        </w:rPr>
        <w:t> </w:t>
      </w:r>
      <w:r>
        <w:rPr>
          <w:sz w:val="22"/>
        </w:rPr>
        <w:t>the</w:t>
      </w:r>
      <w:r>
        <w:rPr>
          <w:spacing w:val="-12"/>
          <w:sz w:val="22"/>
        </w:rPr>
        <w:t> </w:t>
      </w:r>
      <w:r>
        <w:rPr>
          <w:sz w:val="22"/>
        </w:rPr>
        <w:t>same</w:t>
      </w:r>
      <w:r>
        <w:rPr>
          <w:spacing w:val="-15"/>
          <w:sz w:val="22"/>
        </w:rPr>
        <w:t> </w:t>
      </w:r>
      <w:r>
        <w:rPr>
          <w:sz w:val="22"/>
        </w:rPr>
        <w:t>type and quality that are in the Property on the Commencement Date);</w:t>
      </w:r>
    </w:p>
    <w:p>
      <w:pPr>
        <w:pStyle w:val="ListParagraph"/>
        <w:numPr>
          <w:ilvl w:val="0"/>
          <w:numId w:val="10"/>
        </w:numPr>
        <w:tabs>
          <w:tab w:pos="1377" w:val="left" w:leader="none"/>
        </w:tabs>
        <w:spacing w:line="240" w:lineRule="auto" w:before="21" w:after="0"/>
        <w:ind w:left="1377" w:right="0" w:hanging="538"/>
        <w:jc w:val="both"/>
        <w:rPr>
          <w:sz w:val="22"/>
        </w:rPr>
      </w:pPr>
      <w:r>
        <w:rPr>
          <w:sz w:val="22"/>
        </w:rPr>
        <w:t>maintain</w:t>
      </w:r>
      <w:r>
        <w:rPr>
          <w:spacing w:val="-8"/>
          <w:sz w:val="22"/>
        </w:rPr>
        <w:t> </w:t>
      </w:r>
      <w:r>
        <w:rPr>
          <w:sz w:val="22"/>
        </w:rPr>
        <w:t>appropriate</w:t>
      </w:r>
      <w:r>
        <w:rPr>
          <w:spacing w:val="-7"/>
          <w:sz w:val="22"/>
        </w:rPr>
        <w:t> </w:t>
      </w:r>
      <w:r>
        <w:rPr>
          <w:sz w:val="22"/>
        </w:rPr>
        <w:t>levels</w:t>
      </w:r>
      <w:r>
        <w:rPr>
          <w:spacing w:val="-4"/>
          <w:sz w:val="22"/>
        </w:rPr>
        <w:t> </w:t>
      </w:r>
      <w:r>
        <w:rPr>
          <w:sz w:val="22"/>
        </w:rPr>
        <w:t>of</w:t>
      </w:r>
      <w:r>
        <w:rPr>
          <w:spacing w:val="-4"/>
          <w:sz w:val="22"/>
        </w:rPr>
        <w:t> </w:t>
      </w:r>
      <w:r>
        <w:rPr>
          <w:sz w:val="22"/>
        </w:rPr>
        <w:t>necessary</w:t>
      </w:r>
      <w:r>
        <w:rPr>
          <w:spacing w:val="-4"/>
          <w:sz w:val="22"/>
        </w:rPr>
        <w:t> </w:t>
      </w:r>
      <w:r>
        <w:rPr>
          <w:sz w:val="22"/>
        </w:rPr>
        <w:t>chemicals</w:t>
      </w:r>
      <w:r>
        <w:rPr>
          <w:spacing w:val="-5"/>
          <w:sz w:val="22"/>
        </w:rPr>
        <w:t> </w:t>
      </w:r>
      <w:r>
        <w:rPr>
          <w:sz w:val="22"/>
        </w:rPr>
        <w:t>or</w:t>
      </w:r>
      <w:r>
        <w:rPr>
          <w:spacing w:val="-6"/>
          <w:sz w:val="22"/>
        </w:rPr>
        <w:t> </w:t>
      </w:r>
      <w:r>
        <w:rPr>
          <w:sz w:val="22"/>
        </w:rPr>
        <w:t>matter</w:t>
      </w:r>
      <w:r>
        <w:rPr>
          <w:spacing w:val="-3"/>
          <w:sz w:val="22"/>
        </w:rPr>
        <w:t> </w:t>
      </w:r>
      <w:r>
        <w:rPr>
          <w:sz w:val="22"/>
        </w:rPr>
        <w:t>in</w:t>
      </w:r>
      <w:r>
        <w:rPr>
          <w:spacing w:val="-6"/>
          <w:sz w:val="22"/>
        </w:rPr>
        <w:t> </w:t>
      </w:r>
      <w:r>
        <w:rPr>
          <w:sz w:val="22"/>
        </w:rPr>
        <w:t>any</w:t>
      </w:r>
      <w:r>
        <w:rPr>
          <w:spacing w:val="-7"/>
          <w:sz w:val="22"/>
        </w:rPr>
        <w:t> </w:t>
      </w:r>
      <w:r>
        <w:rPr>
          <w:sz w:val="22"/>
        </w:rPr>
        <w:t>water</w:t>
      </w:r>
      <w:r>
        <w:rPr>
          <w:spacing w:val="-3"/>
          <w:sz w:val="22"/>
        </w:rPr>
        <w:t> </w:t>
      </w:r>
      <w:r>
        <w:rPr>
          <w:spacing w:val="-2"/>
          <w:sz w:val="22"/>
        </w:rPr>
        <w:t>softener;</w:t>
      </w:r>
    </w:p>
    <w:p>
      <w:pPr>
        <w:pStyle w:val="ListParagraph"/>
        <w:numPr>
          <w:ilvl w:val="0"/>
          <w:numId w:val="10"/>
        </w:numPr>
        <w:tabs>
          <w:tab w:pos="1376" w:val="left" w:leader="none"/>
        </w:tabs>
        <w:spacing w:line="240" w:lineRule="auto" w:before="21" w:after="0"/>
        <w:ind w:left="1376" w:right="0" w:hanging="538"/>
        <w:jc w:val="both"/>
        <w:rPr>
          <w:sz w:val="22"/>
        </w:rPr>
      </w:pPr>
      <w:r>
        <w:rPr>
          <w:sz w:val="22"/>
        </w:rPr>
        <w:t>take</w:t>
      </w:r>
      <w:r>
        <w:rPr>
          <w:spacing w:val="-7"/>
          <w:sz w:val="22"/>
        </w:rPr>
        <w:t> </w:t>
      </w:r>
      <w:r>
        <w:rPr>
          <w:sz w:val="22"/>
        </w:rPr>
        <w:t>action</w:t>
      </w:r>
      <w:r>
        <w:rPr>
          <w:spacing w:val="-7"/>
          <w:sz w:val="22"/>
        </w:rPr>
        <w:t> </w:t>
      </w:r>
      <w:r>
        <w:rPr>
          <w:sz w:val="22"/>
        </w:rPr>
        <w:t>to</w:t>
      </w:r>
      <w:r>
        <w:rPr>
          <w:spacing w:val="-4"/>
          <w:sz w:val="22"/>
        </w:rPr>
        <w:t> </w:t>
      </w:r>
      <w:r>
        <w:rPr>
          <w:sz w:val="22"/>
        </w:rPr>
        <w:t>promptly</w:t>
      </w:r>
      <w:r>
        <w:rPr>
          <w:spacing w:val="-4"/>
          <w:sz w:val="22"/>
        </w:rPr>
        <w:t> </w:t>
      </w:r>
      <w:r>
        <w:rPr>
          <w:sz w:val="22"/>
        </w:rPr>
        <w:t>eliminate</w:t>
      </w:r>
      <w:r>
        <w:rPr>
          <w:spacing w:val="-5"/>
          <w:sz w:val="22"/>
        </w:rPr>
        <w:t> </w:t>
      </w:r>
      <w:r>
        <w:rPr>
          <w:sz w:val="22"/>
        </w:rPr>
        <w:t>any</w:t>
      </w:r>
      <w:r>
        <w:rPr>
          <w:spacing w:val="-6"/>
          <w:sz w:val="22"/>
        </w:rPr>
        <w:t> </w:t>
      </w:r>
      <w:r>
        <w:rPr>
          <w:sz w:val="22"/>
        </w:rPr>
        <w:t>dangerous</w:t>
      </w:r>
      <w:r>
        <w:rPr>
          <w:spacing w:val="-6"/>
          <w:sz w:val="22"/>
        </w:rPr>
        <w:t> </w:t>
      </w:r>
      <w:r>
        <w:rPr>
          <w:sz w:val="22"/>
        </w:rPr>
        <w:t>condition</w:t>
      </w:r>
      <w:r>
        <w:rPr>
          <w:spacing w:val="-4"/>
          <w:sz w:val="22"/>
        </w:rPr>
        <w:t> </w:t>
      </w:r>
      <w:r>
        <w:rPr>
          <w:sz w:val="22"/>
        </w:rPr>
        <w:t>on</w:t>
      </w:r>
      <w:r>
        <w:rPr>
          <w:spacing w:val="-5"/>
          <w:sz w:val="22"/>
        </w:rPr>
        <w:t> </w:t>
      </w:r>
      <w:r>
        <w:rPr>
          <w:sz w:val="22"/>
        </w:rPr>
        <w:t>the</w:t>
      </w:r>
      <w:r>
        <w:rPr>
          <w:spacing w:val="-4"/>
          <w:sz w:val="22"/>
        </w:rPr>
        <w:t> </w:t>
      </w:r>
      <w:r>
        <w:rPr>
          <w:spacing w:val="-2"/>
          <w:sz w:val="22"/>
        </w:rPr>
        <w:t>Property;</w:t>
      </w:r>
    </w:p>
    <w:p>
      <w:pPr>
        <w:pStyle w:val="ListParagraph"/>
        <w:numPr>
          <w:ilvl w:val="0"/>
          <w:numId w:val="10"/>
        </w:numPr>
        <w:tabs>
          <w:tab w:pos="1376" w:val="left" w:leader="none"/>
        </w:tabs>
        <w:spacing w:line="240" w:lineRule="auto" w:before="18" w:after="0"/>
        <w:ind w:left="1376" w:right="0" w:hanging="538"/>
        <w:jc w:val="both"/>
        <w:rPr>
          <w:sz w:val="22"/>
        </w:rPr>
      </w:pPr>
      <w:r>
        <w:rPr>
          <w:sz w:val="22"/>
        </w:rPr>
        <w:t>take</w:t>
      </w:r>
      <w:r>
        <w:rPr>
          <w:spacing w:val="-6"/>
          <w:sz w:val="22"/>
        </w:rPr>
        <w:t> </w:t>
      </w:r>
      <w:r>
        <w:rPr>
          <w:sz w:val="22"/>
        </w:rPr>
        <w:t>all</w:t>
      </w:r>
      <w:r>
        <w:rPr>
          <w:spacing w:val="-3"/>
          <w:sz w:val="22"/>
        </w:rPr>
        <w:t> </w:t>
      </w:r>
      <w:r>
        <w:rPr>
          <w:sz w:val="22"/>
        </w:rPr>
        <w:t>necessary</w:t>
      </w:r>
      <w:r>
        <w:rPr>
          <w:spacing w:val="-6"/>
          <w:sz w:val="22"/>
        </w:rPr>
        <w:t> </w:t>
      </w:r>
      <w:r>
        <w:rPr>
          <w:sz w:val="22"/>
        </w:rPr>
        <w:t>precautions</w:t>
      </w:r>
      <w:r>
        <w:rPr>
          <w:spacing w:val="-2"/>
          <w:sz w:val="22"/>
        </w:rPr>
        <w:t> </w:t>
      </w:r>
      <w:r>
        <w:rPr>
          <w:sz w:val="22"/>
        </w:rPr>
        <w:t>to</w:t>
      </w:r>
      <w:r>
        <w:rPr>
          <w:spacing w:val="-5"/>
          <w:sz w:val="22"/>
        </w:rPr>
        <w:t> </w:t>
      </w:r>
      <w:r>
        <w:rPr>
          <w:sz w:val="22"/>
        </w:rPr>
        <w:t>prevent</w:t>
      </w:r>
      <w:r>
        <w:rPr>
          <w:spacing w:val="-4"/>
          <w:sz w:val="22"/>
        </w:rPr>
        <w:t> </w:t>
      </w:r>
      <w:r>
        <w:rPr>
          <w:sz w:val="22"/>
        </w:rPr>
        <w:t>broken</w:t>
      </w:r>
      <w:r>
        <w:rPr>
          <w:spacing w:val="-7"/>
          <w:sz w:val="22"/>
        </w:rPr>
        <w:t> </w:t>
      </w:r>
      <w:r>
        <w:rPr>
          <w:sz w:val="22"/>
        </w:rPr>
        <w:t>water</w:t>
      </w:r>
      <w:r>
        <w:rPr>
          <w:spacing w:val="-1"/>
          <w:sz w:val="22"/>
        </w:rPr>
        <w:t> </w:t>
      </w:r>
      <w:r>
        <w:rPr>
          <w:sz w:val="22"/>
        </w:rPr>
        <w:t>pipes</w:t>
      </w:r>
      <w:r>
        <w:rPr>
          <w:spacing w:val="-6"/>
          <w:sz w:val="22"/>
        </w:rPr>
        <w:t> </w:t>
      </w:r>
      <w:r>
        <w:rPr>
          <w:sz w:val="22"/>
        </w:rPr>
        <w:t>due</w:t>
      </w:r>
      <w:r>
        <w:rPr>
          <w:spacing w:val="-5"/>
          <w:sz w:val="22"/>
        </w:rPr>
        <w:t> </w:t>
      </w:r>
      <w:r>
        <w:rPr>
          <w:sz w:val="22"/>
        </w:rPr>
        <w:t>to</w:t>
      </w:r>
      <w:r>
        <w:rPr>
          <w:spacing w:val="-5"/>
          <w:sz w:val="22"/>
        </w:rPr>
        <w:t> </w:t>
      </w:r>
      <w:r>
        <w:rPr>
          <w:sz w:val="22"/>
        </w:rPr>
        <w:t>freezing</w:t>
      </w:r>
      <w:r>
        <w:rPr>
          <w:spacing w:val="-4"/>
          <w:sz w:val="22"/>
        </w:rPr>
        <w:t> </w:t>
      </w:r>
      <w:r>
        <w:rPr>
          <w:sz w:val="22"/>
        </w:rPr>
        <w:t>or</w:t>
      </w:r>
      <w:r>
        <w:rPr>
          <w:spacing w:val="-4"/>
          <w:sz w:val="22"/>
        </w:rPr>
        <w:t> </w:t>
      </w:r>
      <w:r>
        <w:rPr>
          <w:sz w:val="22"/>
        </w:rPr>
        <w:t>other</w:t>
      </w:r>
      <w:r>
        <w:rPr>
          <w:spacing w:val="-1"/>
          <w:sz w:val="22"/>
        </w:rPr>
        <w:t> </w:t>
      </w:r>
      <w:r>
        <w:rPr>
          <w:spacing w:val="-2"/>
          <w:sz w:val="22"/>
        </w:rPr>
        <w:t>causes;</w:t>
      </w:r>
    </w:p>
    <w:p>
      <w:pPr>
        <w:pStyle w:val="ListParagraph"/>
        <w:numPr>
          <w:ilvl w:val="0"/>
          <w:numId w:val="10"/>
        </w:numPr>
        <w:tabs>
          <w:tab w:pos="1376" w:val="left" w:leader="none"/>
        </w:tabs>
        <w:spacing w:line="240" w:lineRule="auto" w:before="20" w:after="0"/>
        <w:ind w:left="1376" w:right="0" w:hanging="538"/>
        <w:jc w:val="both"/>
        <w:rPr>
          <w:sz w:val="22"/>
        </w:rPr>
      </w:pPr>
      <w:r>
        <w:rPr>
          <w:sz w:val="22"/>
        </w:rPr>
        <w:t>replace</w:t>
      </w:r>
      <w:r>
        <w:rPr>
          <w:spacing w:val="-5"/>
          <w:sz w:val="22"/>
        </w:rPr>
        <w:t> </w:t>
      </w:r>
      <w:r>
        <w:rPr>
          <w:sz w:val="22"/>
        </w:rPr>
        <w:t>any</w:t>
      </w:r>
      <w:r>
        <w:rPr>
          <w:spacing w:val="-7"/>
          <w:sz w:val="22"/>
        </w:rPr>
        <w:t> </w:t>
      </w:r>
      <w:r>
        <w:rPr>
          <w:sz w:val="22"/>
        </w:rPr>
        <w:t>lost</w:t>
      </w:r>
      <w:r>
        <w:rPr>
          <w:spacing w:val="-2"/>
          <w:sz w:val="22"/>
        </w:rPr>
        <w:t> </w:t>
      </w:r>
      <w:r>
        <w:rPr>
          <w:sz w:val="22"/>
        </w:rPr>
        <w:t>or</w:t>
      </w:r>
      <w:r>
        <w:rPr>
          <w:spacing w:val="-6"/>
          <w:sz w:val="22"/>
        </w:rPr>
        <w:t> </w:t>
      </w:r>
      <w:r>
        <w:rPr>
          <w:sz w:val="22"/>
        </w:rPr>
        <w:t>misplaced</w:t>
      </w:r>
      <w:r>
        <w:rPr>
          <w:spacing w:val="-4"/>
          <w:sz w:val="22"/>
        </w:rPr>
        <w:t> keys;</w:t>
      </w:r>
    </w:p>
    <w:p>
      <w:pPr>
        <w:pStyle w:val="ListParagraph"/>
        <w:numPr>
          <w:ilvl w:val="0"/>
          <w:numId w:val="10"/>
        </w:numPr>
        <w:tabs>
          <w:tab w:pos="1375" w:val="left" w:leader="none"/>
          <w:tab w:pos="1377" w:val="left" w:leader="none"/>
        </w:tabs>
        <w:spacing w:line="240" w:lineRule="auto" w:before="21" w:after="0"/>
        <w:ind w:left="1377" w:right="137" w:hanging="540"/>
        <w:jc w:val="both"/>
        <w:rPr>
          <w:sz w:val="22"/>
        </w:rPr>
      </w:pPr>
      <w:r>
        <w:rPr>
          <w:sz w:val="22"/>
        </w:rPr>
        <w:t>pay any periodic, preventive, or additional extermination costs desired by Tenant, including treatment for bed bugs, unless otherwise required by law;</w:t>
      </w:r>
    </w:p>
    <w:p>
      <w:pPr>
        <w:pStyle w:val="ListParagraph"/>
        <w:numPr>
          <w:ilvl w:val="0"/>
          <w:numId w:val="10"/>
        </w:numPr>
        <w:tabs>
          <w:tab w:pos="1374" w:val="left" w:leader="none"/>
        </w:tabs>
        <w:spacing w:line="240" w:lineRule="auto" w:before="19" w:after="0"/>
        <w:ind w:left="1374" w:right="0" w:hanging="537"/>
        <w:jc w:val="both"/>
        <w:rPr>
          <w:sz w:val="22"/>
        </w:rPr>
      </w:pPr>
      <w:r>
        <w:rPr>
          <w:sz w:val="22"/>
        </w:rPr>
        <w:t>remove</w:t>
      </w:r>
      <w:r>
        <w:rPr>
          <w:spacing w:val="-5"/>
          <w:sz w:val="22"/>
        </w:rPr>
        <w:t> </w:t>
      </w:r>
      <w:r>
        <w:rPr>
          <w:sz w:val="22"/>
        </w:rPr>
        <w:t>any</w:t>
      </w:r>
      <w:r>
        <w:rPr>
          <w:spacing w:val="-5"/>
          <w:sz w:val="22"/>
        </w:rPr>
        <w:t> </w:t>
      </w:r>
      <w:r>
        <w:rPr>
          <w:sz w:val="22"/>
        </w:rPr>
        <w:t>standing</w:t>
      </w:r>
      <w:r>
        <w:rPr>
          <w:spacing w:val="-5"/>
          <w:sz w:val="22"/>
        </w:rPr>
        <w:t> </w:t>
      </w:r>
      <w:r>
        <w:rPr>
          <w:spacing w:val="-2"/>
          <w:sz w:val="22"/>
        </w:rPr>
        <w:t>water;</w:t>
      </w:r>
    </w:p>
    <w:p>
      <w:pPr>
        <w:pStyle w:val="ListParagraph"/>
        <w:numPr>
          <w:ilvl w:val="0"/>
          <w:numId w:val="10"/>
        </w:numPr>
        <w:tabs>
          <w:tab w:pos="1373" w:val="left" w:leader="none"/>
          <w:tab w:pos="1377" w:val="left" w:leader="none"/>
        </w:tabs>
        <w:spacing w:line="240" w:lineRule="auto" w:before="21" w:after="0"/>
        <w:ind w:left="1377" w:right="138" w:hanging="541"/>
        <w:jc w:val="left"/>
        <w:rPr>
          <w:sz w:val="22"/>
        </w:rPr>
      </w:pPr>
      <w:r>
        <w:rPr>
          <w:sz w:val="22"/>
        </w:rPr>
        <w:t>know</w:t>
      </w:r>
      <w:r>
        <w:rPr>
          <w:spacing w:val="-7"/>
          <w:sz w:val="22"/>
        </w:rPr>
        <w:t> </w:t>
      </w:r>
      <w:r>
        <w:rPr>
          <w:sz w:val="22"/>
        </w:rPr>
        <w:t>the</w:t>
      </w:r>
      <w:r>
        <w:rPr>
          <w:spacing w:val="-9"/>
          <w:sz w:val="22"/>
        </w:rPr>
        <w:t> </w:t>
      </w:r>
      <w:r>
        <w:rPr>
          <w:sz w:val="22"/>
        </w:rPr>
        <w:t>location</w:t>
      </w:r>
      <w:r>
        <w:rPr>
          <w:spacing w:val="-6"/>
          <w:sz w:val="22"/>
        </w:rPr>
        <w:t> </w:t>
      </w:r>
      <w:r>
        <w:rPr>
          <w:sz w:val="22"/>
        </w:rPr>
        <w:t>and</w:t>
      </w:r>
      <w:r>
        <w:rPr>
          <w:spacing w:val="-9"/>
          <w:sz w:val="22"/>
        </w:rPr>
        <w:t> </w:t>
      </w:r>
      <w:r>
        <w:rPr>
          <w:sz w:val="22"/>
        </w:rPr>
        <w:t>operation</w:t>
      </w:r>
      <w:r>
        <w:rPr>
          <w:spacing w:val="-6"/>
          <w:sz w:val="22"/>
        </w:rPr>
        <w:t> </w:t>
      </w:r>
      <w:r>
        <w:rPr>
          <w:sz w:val="22"/>
        </w:rPr>
        <w:t>of</w:t>
      </w:r>
      <w:r>
        <w:rPr>
          <w:spacing w:val="-7"/>
          <w:sz w:val="22"/>
        </w:rPr>
        <w:t> </w:t>
      </w:r>
      <w:r>
        <w:rPr>
          <w:sz w:val="22"/>
        </w:rPr>
        <w:t>the</w:t>
      </w:r>
      <w:r>
        <w:rPr>
          <w:spacing w:val="-9"/>
          <w:sz w:val="22"/>
        </w:rPr>
        <w:t> </w:t>
      </w:r>
      <w:r>
        <w:rPr>
          <w:sz w:val="22"/>
        </w:rPr>
        <w:t>main</w:t>
      </w:r>
      <w:r>
        <w:rPr>
          <w:spacing w:val="-6"/>
          <w:sz w:val="22"/>
        </w:rPr>
        <w:t> </w:t>
      </w:r>
      <w:r>
        <w:rPr>
          <w:sz w:val="22"/>
        </w:rPr>
        <w:t>water</w:t>
      </w:r>
      <w:r>
        <w:rPr>
          <w:spacing w:val="-8"/>
          <w:sz w:val="22"/>
        </w:rPr>
        <w:t> </w:t>
      </w:r>
      <w:r>
        <w:rPr>
          <w:sz w:val="22"/>
        </w:rPr>
        <w:t>cut-off</w:t>
      </w:r>
      <w:r>
        <w:rPr>
          <w:spacing w:val="-7"/>
          <w:sz w:val="22"/>
        </w:rPr>
        <w:t> </w:t>
      </w:r>
      <w:r>
        <w:rPr>
          <w:sz w:val="22"/>
        </w:rPr>
        <w:t>valve</w:t>
      </w:r>
      <w:r>
        <w:rPr>
          <w:spacing w:val="-6"/>
          <w:sz w:val="22"/>
        </w:rPr>
        <w:t> </w:t>
      </w:r>
      <w:r>
        <w:rPr>
          <w:sz w:val="22"/>
        </w:rPr>
        <w:t>and</w:t>
      </w:r>
      <w:r>
        <w:rPr>
          <w:spacing w:val="-9"/>
          <w:sz w:val="22"/>
        </w:rPr>
        <w:t> </w:t>
      </w:r>
      <w:r>
        <w:rPr>
          <w:sz w:val="22"/>
        </w:rPr>
        <w:t>all</w:t>
      </w:r>
      <w:r>
        <w:rPr>
          <w:spacing w:val="-7"/>
          <w:sz w:val="22"/>
        </w:rPr>
        <w:t> </w:t>
      </w:r>
      <w:r>
        <w:rPr>
          <w:sz w:val="22"/>
        </w:rPr>
        <w:t>electric</w:t>
      </w:r>
      <w:r>
        <w:rPr>
          <w:spacing w:val="-6"/>
          <w:sz w:val="22"/>
        </w:rPr>
        <w:t> </w:t>
      </w:r>
      <w:r>
        <w:rPr>
          <w:sz w:val="22"/>
        </w:rPr>
        <w:t>breakers</w:t>
      </w:r>
      <w:r>
        <w:rPr>
          <w:spacing w:val="-6"/>
          <w:sz w:val="22"/>
        </w:rPr>
        <w:t> </w:t>
      </w:r>
      <w:r>
        <w:rPr>
          <w:sz w:val="22"/>
        </w:rPr>
        <w:t>and</w:t>
      </w:r>
      <w:r>
        <w:rPr>
          <w:spacing w:val="-9"/>
          <w:sz w:val="22"/>
        </w:rPr>
        <w:t> </w:t>
      </w:r>
      <w:r>
        <w:rPr>
          <w:sz w:val="22"/>
        </w:rPr>
        <w:t>how</w:t>
      </w:r>
      <w:r>
        <w:rPr>
          <w:spacing w:val="-9"/>
          <w:sz w:val="22"/>
        </w:rPr>
        <w:t> </w:t>
      </w:r>
      <w:r>
        <w:rPr>
          <w:sz w:val="22"/>
        </w:rPr>
        <w:t>to switch the valve or breakers off at appropriate times to mitigate any potential damage;</w:t>
      </w:r>
    </w:p>
    <w:p>
      <w:pPr>
        <w:pStyle w:val="ListParagraph"/>
        <w:numPr>
          <w:ilvl w:val="0"/>
          <w:numId w:val="10"/>
        </w:numPr>
        <w:tabs>
          <w:tab w:pos="1374" w:val="left" w:leader="none"/>
        </w:tabs>
        <w:spacing w:line="240" w:lineRule="auto" w:before="20" w:after="0"/>
        <w:ind w:left="1374" w:right="0" w:hanging="537"/>
        <w:jc w:val="left"/>
        <w:rPr>
          <w:sz w:val="22"/>
        </w:rPr>
      </w:pPr>
      <w:r>
        <w:rPr>
          <w:sz w:val="22"/>
        </w:rPr>
        <w:t>water</w:t>
      </w:r>
      <w:r>
        <w:rPr>
          <w:spacing w:val="-8"/>
          <w:sz w:val="22"/>
        </w:rPr>
        <w:t> </w:t>
      </w:r>
      <w:r>
        <w:rPr>
          <w:sz w:val="22"/>
        </w:rPr>
        <w:t>the</w:t>
      </w:r>
      <w:r>
        <w:rPr>
          <w:spacing w:val="-6"/>
          <w:sz w:val="22"/>
        </w:rPr>
        <w:t> </w:t>
      </w:r>
      <w:r>
        <w:rPr>
          <w:sz w:val="22"/>
        </w:rPr>
        <w:t>foundation</w:t>
      </w:r>
      <w:r>
        <w:rPr>
          <w:spacing w:val="-4"/>
          <w:sz w:val="22"/>
        </w:rPr>
        <w:t> </w:t>
      </w:r>
      <w:r>
        <w:rPr>
          <w:sz w:val="22"/>
        </w:rPr>
        <w:t>of</w:t>
      </w:r>
      <w:r>
        <w:rPr>
          <w:spacing w:val="-4"/>
          <w:sz w:val="22"/>
        </w:rPr>
        <w:t> </w:t>
      </w:r>
      <w:r>
        <w:rPr>
          <w:sz w:val="22"/>
        </w:rPr>
        <w:t>the</w:t>
      </w:r>
      <w:r>
        <w:rPr>
          <w:spacing w:val="-5"/>
          <w:sz w:val="22"/>
        </w:rPr>
        <w:t> </w:t>
      </w:r>
      <w:r>
        <w:rPr>
          <w:sz w:val="22"/>
        </w:rPr>
        <w:t>Property</w:t>
      </w:r>
      <w:r>
        <w:rPr>
          <w:spacing w:val="-6"/>
          <w:sz w:val="22"/>
        </w:rPr>
        <w:t> </w:t>
      </w:r>
      <w:r>
        <w:rPr>
          <w:sz w:val="22"/>
        </w:rPr>
        <w:t>at</w:t>
      </w:r>
      <w:r>
        <w:rPr>
          <w:spacing w:val="-4"/>
          <w:sz w:val="22"/>
        </w:rPr>
        <w:t> </w:t>
      </w:r>
      <w:r>
        <w:rPr>
          <w:sz w:val="22"/>
        </w:rPr>
        <w:t>reasonable</w:t>
      </w:r>
      <w:r>
        <w:rPr>
          <w:spacing w:val="-4"/>
          <w:sz w:val="22"/>
        </w:rPr>
        <w:t> </w:t>
      </w:r>
      <w:r>
        <w:rPr>
          <w:sz w:val="22"/>
        </w:rPr>
        <w:t>and</w:t>
      </w:r>
      <w:r>
        <w:rPr>
          <w:spacing w:val="-4"/>
          <w:sz w:val="22"/>
        </w:rPr>
        <w:t> </w:t>
      </w:r>
      <w:r>
        <w:rPr>
          <w:sz w:val="22"/>
        </w:rPr>
        <w:t>appropriate</w:t>
      </w:r>
      <w:r>
        <w:rPr>
          <w:spacing w:val="-6"/>
          <w:sz w:val="22"/>
        </w:rPr>
        <w:t> </w:t>
      </w:r>
      <w:r>
        <w:rPr>
          <w:spacing w:val="-2"/>
          <w:sz w:val="22"/>
        </w:rPr>
        <w:t>times;</w:t>
      </w:r>
    </w:p>
    <w:p>
      <w:pPr>
        <w:pStyle w:val="ListParagraph"/>
        <w:numPr>
          <w:ilvl w:val="0"/>
          <w:numId w:val="10"/>
        </w:numPr>
        <w:tabs>
          <w:tab w:pos="1334" w:val="left" w:leader="none"/>
        </w:tabs>
        <w:spacing w:line="240" w:lineRule="auto" w:before="20" w:after="0"/>
        <w:ind w:left="1334" w:right="0" w:hanging="498"/>
        <w:jc w:val="left"/>
        <w:rPr>
          <w:sz w:val="22"/>
        </w:rPr>
      </w:pPr>
      <w:r>
        <w:rPr>
          <w:sz w:val="22"/>
        </w:rPr>
        <w:t>supply</w:t>
      </w:r>
      <w:r>
        <w:rPr>
          <w:spacing w:val="-15"/>
          <w:sz w:val="22"/>
        </w:rPr>
        <w:t> </w:t>
      </w:r>
      <w:r>
        <w:rPr>
          <w:sz w:val="22"/>
        </w:rPr>
        <w:t>and</w:t>
      </w:r>
      <w:r>
        <w:rPr>
          <w:spacing w:val="-14"/>
          <w:sz w:val="22"/>
        </w:rPr>
        <w:t> </w:t>
      </w:r>
      <w:r>
        <w:rPr>
          <w:sz w:val="22"/>
        </w:rPr>
        <w:t>change</w:t>
      </w:r>
      <w:r>
        <w:rPr>
          <w:spacing w:val="-14"/>
          <w:sz w:val="22"/>
        </w:rPr>
        <w:t> </w:t>
      </w:r>
      <w:r>
        <w:rPr>
          <w:sz w:val="22"/>
        </w:rPr>
        <w:t>water</w:t>
      </w:r>
      <w:r>
        <w:rPr>
          <w:spacing w:val="-14"/>
          <w:sz w:val="22"/>
        </w:rPr>
        <w:t> </w:t>
      </w:r>
      <w:r>
        <w:rPr>
          <w:sz w:val="22"/>
        </w:rPr>
        <w:t>filtration</w:t>
      </w:r>
      <w:r>
        <w:rPr>
          <w:spacing w:val="-12"/>
          <w:sz w:val="22"/>
        </w:rPr>
        <w:t> </w:t>
      </w:r>
      <w:r>
        <w:rPr>
          <w:sz w:val="22"/>
        </w:rPr>
        <w:t>systems,</w:t>
      </w:r>
      <w:r>
        <w:rPr>
          <w:spacing w:val="-14"/>
          <w:sz w:val="22"/>
        </w:rPr>
        <w:t> </w:t>
      </w:r>
      <w:r>
        <w:rPr>
          <w:sz w:val="22"/>
        </w:rPr>
        <w:t>including</w:t>
      </w:r>
      <w:r>
        <w:rPr>
          <w:spacing w:val="-12"/>
          <w:sz w:val="22"/>
        </w:rPr>
        <w:t> </w:t>
      </w:r>
      <w:r>
        <w:rPr>
          <w:sz w:val="22"/>
        </w:rPr>
        <w:t>but</w:t>
      </w:r>
      <w:r>
        <w:rPr>
          <w:spacing w:val="-11"/>
          <w:sz w:val="22"/>
        </w:rPr>
        <w:t> </w:t>
      </w:r>
      <w:r>
        <w:rPr>
          <w:sz w:val="22"/>
        </w:rPr>
        <w:t>not</w:t>
      </w:r>
      <w:r>
        <w:rPr>
          <w:spacing w:val="-11"/>
          <w:sz w:val="22"/>
        </w:rPr>
        <w:t> </w:t>
      </w:r>
      <w:r>
        <w:rPr>
          <w:sz w:val="22"/>
        </w:rPr>
        <w:t>limited</w:t>
      </w:r>
      <w:r>
        <w:rPr>
          <w:spacing w:val="-14"/>
          <w:sz w:val="22"/>
        </w:rPr>
        <w:t> </w:t>
      </w:r>
      <w:r>
        <w:rPr>
          <w:sz w:val="22"/>
        </w:rPr>
        <w:t>to,</w:t>
      </w:r>
      <w:r>
        <w:rPr>
          <w:spacing w:val="-14"/>
          <w:sz w:val="22"/>
        </w:rPr>
        <w:t> </w:t>
      </w:r>
      <w:r>
        <w:rPr>
          <w:sz w:val="22"/>
        </w:rPr>
        <w:t>refrigerator</w:t>
      </w:r>
      <w:r>
        <w:rPr>
          <w:spacing w:val="-11"/>
          <w:sz w:val="22"/>
        </w:rPr>
        <w:t> </w:t>
      </w:r>
      <w:r>
        <w:rPr>
          <w:sz w:val="22"/>
        </w:rPr>
        <w:t>water</w:t>
      </w:r>
      <w:r>
        <w:rPr>
          <w:spacing w:val="-14"/>
          <w:sz w:val="22"/>
        </w:rPr>
        <w:t> </w:t>
      </w:r>
      <w:r>
        <w:rPr>
          <w:sz w:val="22"/>
        </w:rPr>
        <w:t>filters;</w:t>
      </w:r>
      <w:r>
        <w:rPr>
          <w:spacing w:val="-10"/>
          <w:sz w:val="22"/>
        </w:rPr>
        <w:t> </w:t>
      </w:r>
      <w:r>
        <w:rPr>
          <w:spacing w:val="-5"/>
          <w:sz w:val="22"/>
        </w:rPr>
        <w:t>and</w:t>
      </w:r>
    </w:p>
    <w:p>
      <w:pPr>
        <w:pStyle w:val="ListParagraph"/>
        <w:numPr>
          <w:ilvl w:val="0"/>
          <w:numId w:val="10"/>
        </w:numPr>
        <w:tabs>
          <w:tab w:pos="1373" w:val="left" w:leader="none"/>
        </w:tabs>
        <w:spacing w:line="240" w:lineRule="auto" w:before="18" w:after="0"/>
        <w:ind w:left="1373" w:right="0" w:hanging="537"/>
        <w:jc w:val="left"/>
        <w:rPr>
          <w:sz w:val="22"/>
        </w:rPr>
      </w:pPr>
      <w:r>
        <w:rPr>
          <w:sz w:val="22"/>
        </w:rPr>
        <w:t>promptly</w:t>
      </w:r>
      <w:r>
        <w:rPr>
          <w:spacing w:val="-4"/>
          <w:sz w:val="22"/>
        </w:rPr>
        <w:t> </w:t>
      </w:r>
      <w:r>
        <w:rPr>
          <w:sz w:val="22"/>
        </w:rPr>
        <w:t>notify</w:t>
      </w:r>
      <w:r>
        <w:rPr>
          <w:spacing w:val="-4"/>
          <w:sz w:val="22"/>
        </w:rPr>
        <w:t> </w:t>
      </w:r>
      <w:r>
        <w:rPr>
          <w:sz w:val="22"/>
        </w:rPr>
        <w:t>Landlord,</w:t>
      </w:r>
      <w:r>
        <w:rPr>
          <w:spacing w:val="-5"/>
          <w:sz w:val="22"/>
        </w:rPr>
        <w:t> </w:t>
      </w:r>
      <w:r>
        <w:rPr>
          <w:sz w:val="22"/>
        </w:rPr>
        <w:t>in</w:t>
      </w:r>
      <w:r>
        <w:rPr>
          <w:spacing w:val="-5"/>
          <w:sz w:val="22"/>
        </w:rPr>
        <w:t> </w:t>
      </w:r>
      <w:r>
        <w:rPr>
          <w:sz w:val="22"/>
        </w:rPr>
        <w:t>writing,</w:t>
      </w:r>
      <w:r>
        <w:rPr>
          <w:spacing w:val="-4"/>
          <w:sz w:val="22"/>
        </w:rPr>
        <w:t> </w:t>
      </w:r>
      <w:r>
        <w:rPr>
          <w:sz w:val="22"/>
        </w:rPr>
        <w:t>of</w:t>
      </w:r>
      <w:r>
        <w:rPr>
          <w:spacing w:val="-5"/>
          <w:sz w:val="22"/>
        </w:rPr>
        <w:t> </w:t>
      </w:r>
      <w:r>
        <w:rPr>
          <w:sz w:val="22"/>
        </w:rPr>
        <w:t>all</w:t>
      </w:r>
      <w:r>
        <w:rPr>
          <w:spacing w:val="-5"/>
          <w:sz w:val="22"/>
        </w:rPr>
        <w:t> </w:t>
      </w:r>
      <w:r>
        <w:rPr>
          <w:sz w:val="22"/>
        </w:rPr>
        <w:t>needed</w:t>
      </w:r>
      <w:r>
        <w:rPr>
          <w:spacing w:val="-6"/>
          <w:sz w:val="22"/>
        </w:rPr>
        <w:t> </w:t>
      </w:r>
      <w:r>
        <w:rPr>
          <w:spacing w:val="-2"/>
          <w:sz w:val="22"/>
        </w:rPr>
        <w:t>repairs.</w:t>
      </w:r>
    </w:p>
    <w:p>
      <w:pPr>
        <w:pStyle w:val="BodyText"/>
        <w:spacing w:before="42"/>
      </w:pPr>
    </w:p>
    <w:p>
      <w:pPr>
        <w:pStyle w:val="ListParagraph"/>
        <w:numPr>
          <w:ilvl w:val="1"/>
          <w:numId w:val="1"/>
        </w:numPr>
        <w:tabs>
          <w:tab w:pos="838" w:val="left" w:leader="none"/>
        </w:tabs>
        <w:spacing w:line="240" w:lineRule="auto" w:before="0" w:after="0"/>
        <w:ind w:left="838" w:right="0" w:hanging="359"/>
        <w:jc w:val="left"/>
        <w:rPr>
          <w:sz w:val="22"/>
        </w:rPr>
      </w:pPr>
      <w:r>
        <w:rPr>
          <w:sz w:val="22"/>
          <w:u w:val="single"/>
        </w:rPr>
        <w:t>Yard</w:t>
      </w:r>
      <w:r>
        <w:rPr>
          <w:spacing w:val="-4"/>
          <w:sz w:val="22"/>
          <w:u w:val="single"/>
        </w:rPr>
        <w:t> </w:t>
      </w:r>
      <w:r>
        <w:rPr>
          <w:spacing w:val="-2"/>
          <w:sz w:val="22"/>
          <w:u w:val="single"/>
        </w:rPr>
        <w:t>Maintenance</w:t>
      </w:r>
      <w:r>
        <w:rPr>
          <w:spacing w:val="-2"/>
          <w:sz w:val="22"/>
        </w:rPr>
        <w:t>:</w:t>
      </w:r>
    </w:p>
    <w:p>
      <w:pPr>
        <w:pStyle w:val="BodyText"/>
        <w:spacing w:before="39"/>
      </w:pPr>
    </w:p>
    <w:p>
      <w:pPr>
        <w:pStyle w:val="ListParagraph"/>
        <w:numPr>
          <w:ilvl w:val="0"/>
          <w:numId w:val="11"/>
        </w:numPr>
        <w:tabs>
          <w:tab w:pos="1196" w:val="left" w:leader="none"/>
          <w:tab w:pos="1199" w:val="left" w:leader="none"/>
        </w:tabs>
        <w:spacing w:line="240" w:lineRule="auto" w:before="0" w:after="0"/>
        <w:ind w:left="1199" w:right="138" w:hanging="360"/>
        <w:jc w:val="both"/>
        <w:rPr>
          <w:sz w:val="22"/>
        </w:rPr>
      </w:pPr>
      <w:r>
        <w:rPr>
          <w:i/>
          <w:sz w:val="22"/>
        </w:rPr>
        <w:t>"Yard" </w:t>
      </w:r>
      <w:r>
        <w:rPr>
          <w:sz w:val="22"/>
        </w:rPr>
        <w:t>means all lawns, shrubbery, bushes, flowers, gardens, trees, rock or other landscaping, and other</w:t>
      </w:r>
      <w:r>
        <w:rPr>
          <w:spacing w:val="-10"/>
          <w:sz w:val="22"/>
        </w:rPr>
        <w:t> </w:t>
      </w:r>
      <w:r>
        <w:rPr>
          <w:sz w:val="22"/>
        </w:rPr>
        <w:t>foliage</w:t>
      </w:r>
      <w:r>
        <w:rPr>
          <w:spacing w:val="-9"/>
          <w:sz w:val="22"/>
        </w:rPr>
        <w:t> </w:t>
      </w:r>
      <w:r>
        <w:rPr>
          <w:sz w:val="22"/>
        </w:rPr>
        <w:t>on</w:t>
      </w:r>
      <w:r>
        <w:rPr>
          <w:spacing w:val="-9"/>
          <w:sz w:val="22"/>
        </w:rPr>
        <w:t> </w:t>
      </w:r>
      <w:r>
        <w:rPr>
          <w:sz w:val="22"/>
        </w:rPr>
        <w:t>or</w:t>
      </w:r>
      <w:r>
        <w:rPr>
          <w:spacing w:val="-8"/>
          <w:sz w:val="22"/>
        </w:rPr>
        <w:t> </w:t>
      </w:r>
      <w:r>
        <w:rPr>
          <w:sz w:val="22"/>
        </w:rPr>
        <w:t>encroaching</w:t>
      </w:r>
      <w:r>
        <w:rPr>
          <w:spacing w:val="-9"/>
          <w:sz w:val="22"/>
        </w:rPr>
        <w:t> </w:t>
      </w:r>
      <w:r>
        <w:rPr>
          <w:sz w:val="22"/>
        </w:rPr>
        <w:t>on</w:t>
      </w:r>
      <w:r>
        <w:rPr>
          <w:spacing w:val="-9"/>
          <w:sz w:val="22"/>
        </w:rPr>
        <w:t> </w:t>
      </w:r>
      <w:r>
        <w:rPr>
          <w:sz w:val="22"/>
        </w:rPr>
        <w:t>the</w:t>
      </w:r>
      <w:r>
        <w:rPr>
          <w:spacing w:val="-11"/>
          <w:sz w:val="22"/>
        </w:rPr>
        <w:t> </w:t>
      </w:r>
      <w:r>
        <w:rPr>
          <w:sz w:val="22"/>
        </w:rPr>
        <w:t>Property</w:t>
      </w:r>
      <w:r>
        <w:rPr>
          <w:spacing w:val="-11"/>
          <w:sz w:val="22"/>
        </w:rPr>
        <w:t> </w:t>
      </w:r>
      <w:r>
        <w:rPr>
          <w:sz w:val="22"/>
        </w:rPr>
        <w:t>or</w:t>
      </w:r>
      <w:r>
        <w:rPr>
          <w:spacing w:val="-10"/>
          <w:sz w:val="22"/>
        </w:rPr>
        <w:t> </w:t>
      </w:r>
      <w:r>
        <w:rPr>
          <w:sz w:val="22"/>
        </w:rPr>
        <w:t>on</w:t>
      </w:r>
      <w:r>
        <w:rPr>
          <w:spacing w:val="-9"/>
          <w:sz w:val="22"/>
        </w:rPr>
        <w:t> </w:t>
      </w:r>
      <w:r>
        <w:rPr>
          <w:sz w:val="22"/>
        </w:rPr>
        <w:t>any</w:t>
      </w:r>
      <w:r>
        <w:rPr>
          <w:spacing w:val="-11"/>
          <w:sz w:val="22"/>
        </w:rPr>
        <w:t> </w:t>
      </w:r>
      <w:r>
        <w:rPr>
          <w:sz w:val="22"/>
        </w:rPr>
        <w:t>easement</w:t>
      </w:r>
      <w:r>
        <w:rPr>
          <w:spacing w:val="-8"/>
          <w:sz w:val="22"/>
        </w:rPr>
        <w:t> </w:t>
      </w:r>
      <w:r>
        <w:rPr>
          <w:sz w:val="22"/>
        </w:rPr>
        <w:t>appurtenant</w:t>
      </w:r>
      <w:r>
        <w:rPr>
          <w:spacing w:val="-10"/>
          <w:sz w:val="22"/>
        </w:rPr>
        <w:t> </w:t>
      </w:r>
      <w:r>
        <w:rPr>
          <w:sz w:val="22"/>
        </w:rPr>
        <w:t>to</w:t>
      </w:r>
      <w:r>
        <w:rPr>
          <w:spacing w:val="-11"/>
          <w:sz w:val="22"/>
        </w:rPr>
        <w:t> </w:t>
      </w:r>
      <w:r>
        <w:rPr>
          <w:sz w:val="22"/>
        </w:rPr>
        <w:t>the</w:t>
      </w:r>
      <w:r>
        <w:rPr>
          <w:spacing w:val="-9"/>
          <w:sz w:val="22"/>
        </w:rPr>
        <w:t> </w:t>
      </w:r>
      <w:r>
        <w:rPr>
          <w:sz w:val="22"/>
        </w:rPr>
        <w:t>Property,</w:t>
      </w:r>
      <w:r>
        <w:rPr>
          <w:spacing w:val="-10"/>
          <w:sz w:val="22"/>
        </w:rPr>
        <w:t> </w:t>
      </w:r>
      <w:r>
        <w:rPr>
          <w:sz w:val="22"/>
        </w:rPr>
        <w:t>and does not include common areas maintained by an owners’ association.</w:t>
      </w:r>
    </w:p>
    <w:p>
      <w:pPr>
        <w:pStyle w:val="BodyText"/>
        <w:spacing w:before="41"/>
      </w:pPr>
    </w:p>
    <w:p>
      <w:pPr>
        <w:pStyle w:val="ListParagraph"/>
        <w:numPr>
          <w:ilvl w:val="0"/>
          <w:numId w:val="11"/>
        </w:numPr>
        <w:tabs>
          <w:tab w:pos="1196" w:val="left" w:leader="none"/>
          <w:tab w:pos="1199" w:val="left" w:leader="none"/>
        </w:tabs>
        <w:spacing w:line="240" w:lineRule="auto" w:before="1" w:after="0"/>
        <w:ind w:left="1199" w:right="136" w:hanging="360"/>
        <w:jc w:val="both"/>
        <w:rPr>
          <w:sz w:val="22"/>
        </w:rPr>
      </w:pPr>
      <w:r>
        <w:rPr>
          <w:i/>
          <w:sz w:val="22"/>
        </w:rPr>
        <w:t>"Maintain</w:t>
      </w:r>
      <w:r>
        <w:rPr>
          <w:i/>
          <w:spacing w:val="-5"/>
          <w:sz w:val="22"/>
        </w:rPr>
        <w:t> </w:t>
      </w:r>
      <w:r>
        <w:rPr>
          <w:i/>
          <w:sz w:val="22"/>
        </w:rPr>
        <w:t>the</w:t>
      </w:r>
      <w:r>
        <w:rPr>
          <w:i/>
          <w:spacing w:val="-9"/>
          <w:sz w:val="22"/>
        </w:rPr>
        <w:t> </w:t>
      </w:r>
      <w:r>
        <w:rPr>
          <w:i/>
          <w:sz w:val="22"/>
        </w:rPr>
        <w:t>yard”</w:t>
      </w:r>
      <w:r>
        <w:rPr>
          <w:i/>
          <w:spacing w:val="-6"/>
          <w:sz w:val="22"/>
        </w:rPr>
        <w:t> </w:t>
      </w:r>
      <w:r>
        <w:rPr>
          <w:sz w:val="22"/>
        </w:rPr>
        <w:t>means</w:t>
      </w:r>
      <w:r>
        <w:rPr>
          <w:spacing w:val="-7"/>
          <w:sz w:val="22"/>
        </w:rPr>
        <w:t> </w:t>
      </w:r>
      <w:r>
        <w:rPr>
          <w:sz w:val="22"/>
        </w:rPr>
        <w:t>to</w:t>
      </w:r>
      <w:r>
        <w:rPr>
          <w:spacing w:val="-7"/>
          <w:sz w:val="22"/>
        </w:rPr>
        <w:t> </w:t>
      </w:r>
      <w:r>
        <w:rPr>
          <w:sz w:val="22"/>
        </w:rPr>
        <w:t>perform</w:t>
      </w:r>
      <w:r>
        <w:rPr>
          <w:spacing w:val="-6"/>
          <w:sz w:val="22"/>
        </w:rPr>
        <w:t> </w:t>
      </w:r>
      <w:r>
        <w:rPr>
          <w:sz w:val="22"/>
        </w:rPr>
        <w:t>activities</w:t>
      </w:r>
      <w:r>
        <w:rPr>
          <w:spacing w:val="-7"/>
          <w:sz w:val="22"/>
        </w:rPr>
        <w:t> </w:t>
      </w:r>
      <w:r>
        <w:rPr>
          <w:sz w:val="22"/>
        </w:rPr>
        <w:t>such</w:t>
      </w:r>
      <w:r>
        <w:rPr>
          <w:spacing w:val="-5"/>
          <w:sz w:val="22"/>
        </w:rPr>
        <w:t> </w:t>
      </w:r>
      <w:r>
        <w:rPr>
          <w:sz w:val="22"/>
        </w:rPr>
        <w:t>as,</w:t>
      </w:r>
      <w:r>
        <w:rPr>
          <w:spacing w:val="-6"/>
          <w:sz w:val="22"/>
        </w:rPr>
        <w:t> </w:t>
      </w:r>
      <w:r>
        <w:rPr>
          <w:sz w:val="22"/>
        </w:rPr>
        <w:t>but</w:t>
      </w:r>
      <w:r>
        <w:rPr>
          <w:spacing w:val="-6"/>
          <w:sz w:val="22"/>
        </w:rPr>
        <w:t> </w:t>
      </w:r>
      <w:r>
        <w:rPr>
          <w:sz w:val="22"/>
        </w:rPr>
        <w:t>not</w:t>
      </w:r>
      <w:r>
        <w:rPr>
          <w:spacing w:val="-6"/>
          <w:sz w:val="22"/>
        </w:rPr>
        <w:t> </w:t>
      </w:r>
      <w:r>
        <w:rPr>
          <w:sz w:val="22"/>
        </w:rPr>
        <w:t>limited</w:t>
      </w:r>
      <w:r>
        <w:rPr>
          <w:spacing w:val="-7"/>
          <w:sz w:val="22"/>
        </w:rPr>
        <w:t> </w:t>
      </w:r>
      <w:r>
        <w:rPr>
          <w:sz w:val="22"/>
        </w:rPr>
        <w:t>to:</w:t>
      </w:r>
      <w:r>
        <w:rPr>
          <w:spacing w:val="-6"/>
          <w:sz w:val="22"/>
        </w:rPr>
        <w:t> </w:t>
      </w:r>
      <w:r>
        <w:rPr>
          <w:sz w:val="22"/>
        </w:rPr>
        <w:t>(a)</w:t>
      </w:r>
      <w:r>
        <w:rPr>
          <w:spacing w:val="-6"/>
          <w:sz w:val="22"/>
        </w:rPr>
        <w:t> </w:t>
      </w:r>
      <w:r>
        <w:rPr>
          <w:sz w:val="22"/>
        </w:rPr>
        <w:t>mowing,</w:t>
      </w:r>
      <w:r>
        <w:rPr>
          <w:spacing w:val="-7"/>
          <w:sz w:val="22"/>
        </w:rPr>
        <w:t> </w:t>
      </w:r>
      <w:r>
        <w:rPr>
          <w:sz w:val="22"/>
        </w:rPr>
        <w:t>fertilizing,</w:t>
      </w:r>
      <w:r>
        <w:rPr>
          <w:spacing w:val="-4"/>
          <w:sz w:val="22"/>
        </w:rPr>
        <w:t> </w:t>
      </w:r>
      <w:r>
        <w:rPr>
          <w:sz w:val="22"/>
        </w:rPr>
        <w:t>and trimming</w:t>
      </w:r>
      <w:r>
        <w:rPr>
          <w:spacing w:val="-9"/>
          <w:sz w:val="22"/>
        </w:rPr>
        <w:t> </w:t>
      </w:r>
      <w:r>
        <w:rPr>
          <w:sz w:val="22"/>
        </w:rPr>
        <w:t>the</w:t>
      </w:r>
      <w:r>
        <w:rPr>
          <w:spacing w:val="-9"/>
          <w:sz w:val="22"/>
        </w:rPr>
        <w:t> </w:t>
      </w:r>
      <w:r>
        <w:rPr>
          <w:sz w:val="22"/>
        </w:rPr>
        <w:t>yard;</w:t>
      </w:r>
      <w:r>
        <w:rPr>
          <w:spacing w:val="-7"/>
          <w:sz w:val="22"/>
        </w:rPr>
        <w:t> </w:t>
      </w:r>
      <w:r>
        <w:rPr>
          <w:sz w:val="22"/>
        </w:rPr>
        <w:t>(b)</w:t>
      </w:r>
      <w:r>
        <w:rPr>
          <w:spacing w:val="-8"/>
          <w:sz w:val="22"/>
        </w:rPr>
        <w:t> </w:t>
      </w:r>
      <w:r>
        <w:rPr>
          <w:sz w:val="22"/>
        </w:rPr>
        <w:t>controlling</w:t>
      </w:r>
      <w:r>
        <w:rPr>
          <w:spacing w:val="-6"/>
          <w:sz w:val="22"/>
        </w:rPr>
        <w:t> </w:t>
      </w:r>
      <w:r>
        <w:rPr>
          <w:sz w:val="22"/>
        </w:rPr>
        <w:t>pests</w:t>
      </w:r>
      <w:r>
        <w:rPr>
          <w:spacing w:val="-8"/>
          <w:sz w:val="22"/>
        </w:rPr>
        <w:t> </w:t>
      </w:r>
      <w:r>
        <w:rPr>
          <w:sz w:val="22"/>
        </w:rPr>
        <w:t>and</w:t>
      </w:r>
      <w:r>
        <w:rPr>
          <w:spacing w:val="-9"/>
          <w:sz w:val="22"/>
        </w:rPr>
        <w:t> </w:t>
      </w:r>
      <w:r>
        <w:rPr>
          <w:sz w:val="22"/>
        </w:rPr>
        <w:t>weeds</w:t>
      </w:r>
      <w:r>
        <w:rPr>
          <w:spacing w:val="-6"/>
          <w:sz w:val="22"/>
        </w:rPr>
        <w:t> </w:t>
      </w:r>
      <w:r>
        <w:rPr>
          <w:sz w:val="22"/>
        </w:rPr>
        <w:t>in</w:t>
      </w:r>
      <w:r>
        <w:rPr>
          <w:spacing w:val="-9"/>
          <w:sz w:val="22"/>
        </w:rPr>
        <w:t> </w:t>
      </w:r>
      <w:r>
        <w:rPr>
          <w:sz w:val="22"/>
        </w:rPr>
        <w:t>the</w:t>
      </w:r>
      <w:r>
        <w:rPr>
          <w:spacing w:val="-6"/>
          <w:sz w:val="22"/>
        </w:rPr>
        <w:t> </w:t>
      </w:r>
      <w:r>
        <w:rPr>
          <w:sz w:val="22"/>
        </w:rPr>
        <w:t>yard;</w:t>
      </w:r>
      <w:r>
        <w:rPr>
          <w:spacing w:val="-5"/>
          <w:sz w:val="22"/>
        </w:rPr>
        <w:t> </w:t>
      </w:r>
      <w:r>
        <w:rPr>
          <w:sz w:val="22"/>
        </w:rPr>
        <w:t>and</w:t>
      </w:r>
      <w:r>
        <w:rPr>
          <w:spacing w:val="-9"/>
          <w:sz w:val="22"/>
        </w:rPr>
        <w:t> </w:t>
      </w:r>
      <w:r>
        <w:rPr>
          <w:sz w:val="22"/>
        </w:rPr>
        <w:t>(c)</w:t>
      </w:r>
      <w:r>
        <w:rPr>
          <w:spacing w:val="-8"/>
          <w:sz w:val="22"/>
        </w:rPr>
        <w:t> </w:t>
      </w:r>
      <w:r>
        <w:rPr>
          <w:sz w:val="22"/>
        </w:rPr>
        <w:t>removing</w:t>
      </w:r>
      <w:r>
        <w:rPr>
          <w:spacing w:val="-6"/>
          <w:sz w:val="22"/>
        </w:rPr>
        <w:t> </w:t>
      </w:r>
      <w:r>
        <w:rPr>
          <w:sz w:val="22"/>
        </w:rPr>
        <w:t>debris</w:t>
      </w:r>
      <w:r>
        <w:rPr>
          <w:spacing w:val="-8"/>
          <w:sz w:val="22"/>
        </w:rPr>
        <w:t> </w:t>
      </w:r>
      <w:r>
        <w:rPr>
          <w:sz w:val="22"/>
        </w:rPr>
        <w:t>from</w:t>
      </w:r>
      <w:r>
        <w:rPr>
          <w:spacing w:val="-8"/>
          <w:sz w:val="22"/>
        </w:rPr>
        <w:t> </w:t>
      </w:r>
      <w:r>
        <w:rPr>
          <w:sz w:val="22"/>
        </w:rPr>
        <w:t>the</w:t>
      </w:r>
      <w:r>
        <w:rPr>
          <w:spacing w:val="-9"/>
          <w:sz w:val="22"/>
        </w:rPr>
        <w:t> </w:t>
      </w:r>
      <w:r>
        <w:rPr>
          <w:sz w:val="22"/>
        </w:rPr>
        <w:t>yard.</w:t>
      </w:r>
    </w:p>
    <w:p>
      <w:pPr>
        <w:pStyle w:val="BodyText"/>
        <w:spacing w:before="37"/>
      </w:pPr>
    </w:p>
    <w:p>
      <w:pPr>
        <w:pStyle w:val="ListParagraph"/>
        <w:numPr>
          <w:ilvl w:val="0"/>
          <w:numId w:val="11"/>
        </w:numPr>
        <w:tabs>
          <w:tab w:pos="1196" w:val="left" w:leader="none"/>
          <w:tab w:pos="1199" w:val="left" w:leader="none"/>
          <w:tab w:pos="10919" w:val="left" w:leader="none"/>
        </w:tabs>
        <w:spacing w:line="240" w:lineRule="auto" w:before="1" w:after="0"/>
        <w:ind w:left="1199" w:right="138" w:hanging="360"/>
        <w:jc w:val="both"/>
        <w:rPr>
          <w:rFonts w:ascii="Times New Roman"/>
          <w:sz w:val="22"/>
        </w:rPr>
      </w:pPr>
      <w:r>
        <w:rPr>
          <w:sz w:val="22"/>
        </w:rPr>
        <w:t>Unless</w:t>
      </w:r>
      <w:r>
        <w:rPr>
          <w:spacing w:val="-12"/>
          <w:sz w:val="22"/>
        </w:rPr>
        <w:t> </w:t>
      </w:r>
      <w:r>
        <w:rPr>
          <w:sz w:val="22"/>
        </w:rPr>
        <w:t>prohibited</w:t>
      </w:r>
      <w:r>
        <w:rPr>
          <w:spacing w:val="-12"/>
          <w:sz w:val="22"/>
        </w:rPr>
        <w:t> </w:t>
      </w:r>
      <w:r>
        <w:rPr>
          <w:sz w:val="22"/>
        </w:rPr>
        <w:t>by</w:t>
      </w:r>
      <w:r>
        <w:rPr>
          <w:spacing w:val="-12"/>
          <w:sz w:val="22"/>
        </w:rPr>
        <w:t> </w:t>
      </w:r>
      <w:r>
        <w:rPr>
          <w:sz w:val="22"/>
        </w:rPr>
        <w:t>ordinance</w:t>
      </w:r>
      <w:r>
        <w:rPr>
          <w:spacing w:val="-12"/>
          <w:sz w:val="22"/>
        </w:rPr>
        <w:t> </w:t>
      </w:r>
      <w:r>
        <w:rPr>
          <w:sz w:val="22"/>
        </w:rPr>
        <w:t>or</w:t>
      </w:r>
      <w:r>
        <w:rPr>
          <w:spacing w:val="-11"/>
          <w:sz w:val="22"/>
        </w:rPr>
        <w:t> </w:t>
      </w:r>
      <w:r>
        <w:rPr>
          <w:sz w:val="22"/>
        </w:rPr>
        <w:t>other</w:t>
      </w:r>
      <w:r>
        <w:rPr>
          <w:spacing w:val="-13"/>
          <w:sz w:val="22"/>
        </w:rPr>
        <w:t> </w:t>
      </w:r>
      <w:r>
        <w:rPr>
          <w:sz w:val="22"/>
        </w:rPr>
        <w:t>law,</w:t>
      </w:r>
      <w:r>
        <w:rPr>
          <w:spacing w:val="-11"/>
          <w:sz w:val="22"/>
        </w:rPr>
        <w:t> </w:t>
      </w:r>
      <w:r>
        <w:rPr>
          <w:sz w:val="22"/>
        </w:rPr>
        <w:t>Tenant</w:t>
      </w:r>
      <w:r>
        <w:rPr>
          <w:spacing w:val="-11"/>
          <w:sz w:val="22"/>
        </w:rPr>
        <w:t> </w:t>
      </w:r>
      <w:r>
        <w:rPr>
          <w:sz w:val="22"/>
        </w:rPr>
        <w:t>will</w:t>
      </w:r>
      <w:r>
        <w:rPr>
          <w:spacing w:val="-13"/>
          <w:sz w:val="22"/>
        </w:rPr>
        <w:t> </w:t>
      </w:r>
      <w:r>
        <w:rPr>
          <w:sz w:val="22"/>
        </w:rPr>
        <w:t>water</w:t>
      </w:r>
      <w:r>
        <w:rPr>
          <w:spacing w:val="-13"/>
          <w:sz w:val="22"/>
        </w:rPr>
        <w:t> </w:t>
      </w:r>
      <w:r>
        <w:rPr>
          <w:sz w:val="22"/>
        </w:rPr>
        <w:t>the</w:t>
      </w:r>
      <w:r>
        <w:rPr>
          <w:spacing w:val="-12"/>
          <w:sz w:val="22"/>
        </w:rPr>
        <w:t> </w:t>
      </w:r>
      <w:r>
        <w:rPr>
          <w:sz w:val="22"/>
        </w:rPr>
        <w:t>yard</w:t>
      </w:r>
      <w:r>
        <w:rPr>
          <w:spacing w:val="-12"/>
          <w:sz w:val="22"/>
        </w:rPr>
        <w:t> </w:t>
      </w:r>
      <w:r>
        <w:rPr>
          <w:sz w:val="22"/>
        </w:rPr>
        <w:t>at</w:t>
      </w:r>
      <w:r>
        <w:rPr>
          <w:spacing w:val="-13"/>
          <w:sz w:val="22"/>
        </w:rPr>
        <w:t> </w:t>
      </w:r>
      <w:r>
        <w:rPr>
          <w:sz w:val="22"/>
        </w:rPr>
        <w:t>reasonable</w:t>
      </w:r>
      <w:r>
        <w:rPr>
          <w:spacing w:val="-12"/>
          <w:sz w:val="22"/>
        </w:rPr>
        <w:t> </w:t>
      </w:r>
      <w:r>
        <w:rPr>
          <w:sz w:val="22"/>
        </w:rPr>
        <w:t>and</w:t>
      </w:r>
      <w:r>
        <w:rPr>
          <w:spacing w:val="-12"/>
          <w:sz w:val="22"/>
        </w:rPr>
        <w:t> </w:t>
      </w:r>
      <w:r>
        <w:rPr>
          <w:sz w:val="22"/>
        </w:rPr>
        <w:t>appropriate times</w:t>
      </w:r>
      <w:r>
        <w:rPr>
          <w:spacing w:val="-4"/>
          <w:sz w:val="22"/>
        </w:rPr>
        <w:t> </w:t>
      </w:r>
      <w:r>
        <w:rPr>
          <w:sz w:val="22"/>
        </w:rPr>
        <w:t>including</w:t>
      </w:r>
      <w:r>
        <w:rPr>
          <w:spacing w:val="-2"/>
          <w:sz w:val="22"/>
        </w:rPr>
        <w:t> </w:t>
      </w:r>
      <w:r>
        <w:rPr>
          <w:sz w:val="22"/>
        </w:rPr>
        <w:t>but not limited</w:t>
      </w:r>
      <w:r>
        <w:rPr>
          <w:spacing w:val="-4"/>
          <w:sz w:val="22"/>
        </w:rPr>
        <w:t> </w:t>
      </w:r>
      <w:r>
        <w:rPr>
          <w:sz w:val="22"/>
        </w:rPr>
        <w:t>to</w:t>
      </w:r>
      <w:r>
        <w:rPr>
          <w:spacing w:val="-4"/>
          <w:sz w:val="22"/>
        </w:rPr>
        <w:t> </w:t>
      </w:r>
      <w:r>
        <w:rPr>
          <w:sz w:val="22"/>
        </w:rPr>
        <w:t>the</w:t>
      </w:r>
      <w:r>
        <w:rPr>
          <w:spacing w:val="-4"/>
          <w:sz w:val="22"/>
        </w:rPr>
        <w:t> </w:t>
      </w:r>
      <w:r>
        <w:rPr>
          <w:sz w:val="22"/>
        </w:rPr>
        <w:t>following</w:t>
      </w:r>
      <w:r>
        <w:rPr>
          <w:spacing w:val="-2"/>
          <w:sz w:val="22"/>
        </w:rPr>
        <w:t> </w:t>
      </w:r>
      <w:r>
        <w:rPr>
          <w:sz w:val="22"/>
        </w:rPr>
        <w:t>times:</w:t>
      </w:r>
      <w:r>
        <w:rPr>
          <w:spacing w:val="-2"/>
          <w:sz w:val="22"/>
        </w:rPr>
        <w:t> </w:t>
      </w:r>
      <w:r>
        <w:rPr>
          <w:rFonts w:ascii="Times New Roman"/>
          <w:sz w:val="22"/>
          <w:u w:val="single"/>
        </w:rPr>
        <w:tab/>
      </w:r>
    </w:p>
    <w:p>
      <w:pPr>
        <w:pStyle w:val="BodyText"/>
        <w:spacing w:before="11"/>
        <w:rPr>
          <w:rFonts w:ascii="Times New Roman"/>
          <w:sz w:val="17"/>
        </w:rPr>
      </w:pPr>
      <w:r>
        <w:rPr/>
        <mc:AlternateContent>
          <mc:Choice Requires="wps">
            <w:drawing>
              <wp:anchor distT="0" distB="0" distL="0" distR="0" allowOverlap="1" layoutInCell="1" locked="0" behindDoc="1" simplePos="0" relativeHeight="487591424">
                <wp:simplePos x="0" y="0"/>
                <wp:positionH relativeFrom="page">
                  <wp:posOffset>1143000</wp:posOffset>
                </wp:positionH>
                <wp:positionV relativeFrom="paragraph">
                  <wp:posOffset>146441</wp:posOffset>
                </wp:positionV>
                <wp:extent cx="6172200" cy="1079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172200" cy="10795"/>
                        </a:xfrm>
                        <a:custGeom>
                          <a:avLst/>
                          <a:gdLst/>
                          <a:ahLst/>
                          <a:cxnLst/>
                          <a:rect l="l" t="t" r="r" b="b"/>
                          <a:pathLst>
                            <a:path w="6172200" h="10795">
                              <a:moveTo>
                                <a:pt x="6172200" y="0"/>
                              </a:moveTo>
                              <a:lnTo>
                                <a:pt x="0" y="0"/>
                              </a:lnTo>
                              <a:lnTo>
                                <a:pt x="0" y="10693"/>
                              </a:lnTo>
                              <a:lnTo>
                                <a:pt x="6172200" y="10693"/>
                              </a:lnTo>
                              <a:lnTo>
                                <a:pt x="6172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530851pt;width:486pt;height:.842pt;mso-position-horizontal-relative:page;mso-position-vertical-relative:paragraph;z-index:-15725056;mso-wrap-distance-left:0;mso-wrap-distance-right:0" id="docshape12" filled="true" fillcolor="#000000" stroked="false">
                <v:fill type="solid"/>
                <w10:wrap type="topAndBottom"/>
              </v:rect>
            </w:pict>
          </mc:Fallback>
        </mc:AlternateContent>
      </w:r>
    </w:p>
    <w:p>
      <w:pPr>
        <w:pStyle w:val="BodyText"/>
        <w:tabs>
          <w:tab w:pos="3503" w:val="left" w:leader="none"/>
        </w:tabs>
        <w:spacing w:before="5"/>
        <w:ind w:left="1200"/>
        <w:jc w:val="both"/>
      </w:pPr>
      <w:r>
        <w:rPr>
          <w:rFonts w:ascii="Times New Roman"/>
          <w:u w:val="single"/>
        </w:rPr>
        <w:tab/>
      </w:r>
      <w:r>
        <w:rPr/>
        <w:t>.</w:t>
      </w:r>
      <w:r>
        <w:rPr>
          <w:spacing w:val="51"/>
        </w:rPr>
        <w:t> </w:t>
      </w:r>
      <w:r>
        <w:rPr/>
        <w:t>Other</w:t>
      </w:r>
      <w:r>
        <w:rPr>
          <w:spacing w:val="-4"/>
        </w:rPr>
        <w:t> </w:t>
      </w:r>
      <w:r>
        <w:rPr/>
        <w:t>than</w:t>
      </w:r>
      <w:r>
        <w:rPr>
          <w:spacing w:val="-5"/>
        </w:rPr>
        <w:t> </w:t>
      </w:r>
      <w:r>
        <w:rPr/>
        <w:t>watering,</w:t>
      </w:r>
      <w:r>
        <w:rPr>
          <w:spacing w:val="-4"/>
        </w:rPr>
        <w:t> </w:t>
      </w:r>
      <w:r>
        <w:rPr/>
        <w:t>the</w:t>
      </w:r>
      <w:r>
        <w:rPr>
          <w:spacing w:val="-3"/>
        </w:rPr>
        <w:t> </w:t>
      </w:r>
      <w:r>
        <w:rPr/>
        <w:t>yard</w:t>
      </w:r>
      <w:r>
        <w:rPr>
          <w:spacing w:val="-4"/>
        </w:rPr>
        <w:t> </w:t>
      </w:r>
      <w:r>
        <w:rPr/>
        <w:t>will</w:t>
      </w:r>
      <w:r>
        <w:rPr>
          <w:spacing w:val="-3"/>
        </w:rPr>
        <w:t> </w:t>
      </w:r>
      <w:r>
        <w:rPr/>
        <w:t>be</w:t>
      </w:r>
      <w:r>
        <w:rPr>
          <w:spacing w:val="-3"/>
        </w:rPr>
        <w:t> </w:t>
      </w:r>
      <w:r>
        <w:rPr/>
        <w:t>maintained</w:t>
      </w:r>
      <w:r>
        <w:rPr>
          <w:spacing w:val="-5"/>
        </w:rPr>
        <w:t> </w:t>
      </w:r>
      <w:r>
        <w:rPr/>
        <w:t>as</w:t>
      </w:r>
      <w:r>
        <w:rPr>
          <w:spacing w:val="-4"/>
        </w:rPr>
        <w:t> </w:t>
      </w:r>
      <w:r>
        <w:rPr>
          <w:spacing w:val="-2"/>
        </w:rPr>
        <w:t>follows:</w:t>
      </w:r>
    </w:p>
    <w:p>
      <w:pPr>
        <w:pStyle w:val="BodyText"/>
        <w:spacing w:before="20"/>
        <w:ind w:left="1559" w:right="138" w:hanging="721"/>
        <w:jc w:val="both"/>
      </w:pPr>
      <w:r>
        <w:rPr>
          <w:rFonts w:ascii="Wingdings" w:hAnsi="Wingdings"/>
        </w:rPr>
        <w:t></w:t>
      </w:r>
      <w:r>
        <w:rPr>
          <w:rFonts w:ascii="Times New Roman" w:hAnsi="Times New Roman"/>
          <w:spacing w:val="40"/>
        </w:rPr>
        <w:t> </w:t>
      </w:r>
      <w:r>
        <w:rPr/>
        <w:t>(a) Landlord, at Landlord’s expense, will maintain the yard.</w:t>
      </w:r>
      <w:r>
        <w:rPr>
          <w:spacing w:val="40"/>
        </w:rPr>
        <w:t> </w:t>
      </w:r>
      <w:r>
        <w:rPr/>
        <w:t>Tenant will permit Landlord and Landlord's contractors reasonable access to the yard and will remove any pet from the yard at appropriate times.</w:t>
      </w:r>
    </w:p>
    <w:p>
      <w:pPr>
        <w:pStyle w:val="BodyText"/>
        <w:spacing w:before="41"/>
      </w:pPr>
    </w:p>
    <w:p>
      <w:pPr>
        <w:pStyle w:val="BodyText"/>
        <w:spacing w:before="1"/>
        <w:ind w:left="839"/>
      </w:pPr>
      <w:r>
        <w:rPr>
          <w:rFonts w:ascii="Wingdings" w:hAnsi="Wingdings"/>
        </w:rPr>
        <w:t></w:t>
      </w:r>
      <w:r>
        <w:rPr>
          <w:rFonts w:ascii="Times New Roman" w:hAnsi="Times New Roman"/>
          <w:spacing w:val="73"/>
          <w:w w:val="150"/>
        </w:rPr>
        <w:t> </w:t>
      </w:r>
      <w:r>
        <w:rPr/>
        <w:t>(b)</w:t>
      </w:r>
      <w:r>
        <w:rPr>
          <w:spacing w:val="23"/>
        </w:rPr>
        <w:t> </w:t>
      </w:r>
      <w:r>
        <w:rPr/>
        <w:t>Tenant,</w:t>
      </w:r>
      <w:r>
        <w:rPr>
          <w:spacing w:val="-2"/>
        </w:rPr>
        <w:t> </w:t>
      </w:r>
      <w:r>
        <w:rPr/>
        <w:t>at</w:t>
      </w:r>
      <w:r>
        <w:rPr>
          <w:spacing w:val="-3"/>
        </w:rPr>
        <w:t> </w:t>
      </w:r>
      <w:r>
        <w:rPr/>
        <w:t>Tenant’s</w:t>
      </w:r>
      <w:r>
        <w:rPr>
          <w:spacing w:val="-5"/>
        </w:rPr>
        <w:t> </w:t>
      </w:r>
      <w:r>
        <w:rPr/>
        <w:t>expense,</w:t>
      </w:r>
      <w:r>
        <w:rPr>
          <w:spacing w:val="-1"/>
        </w:rPr>
        <w:t> </w:t>
      </w:r>
      <w:r>
        <w:rPr/>
        <w:t>will</w:t>
      </w:r>
      <w:r>
        <w:rPr>
          <w:spacing w:val="-3"/>
        </w:rPr>
        <w:t> </w:t>
      </w:r>
      <w:r>
        <w:rPr/>
        <w:t>maintain</w:t>
      </w:r>
      <w:r>
        <w:rPr>
          <w:spacing w:val="-4"/>
        </w:rPr>
        <w:t> </w:t>
      </w:r>
      <w:r>
        <w:rPr/>
        <w:t>the</w:t>
      </w:r>
      <w:r>
        <w:rPr>
          <w:spacing w:val="-5"/>
        </w:rPr>
        <w:t> </w:t>
      </w:r>
      <w:r>
        <w:rPr>
          <w:spacing w:val="-2"/>
        </w:rPr>
        <w:t>yard.</w:t>
      </w:r>
    </w:p>
    <w:p>
      <w:pPr>
        <w:pStyle w:val="BodyText"/>
        <w:spacing w:before="17"/>
      </w:pPr>
    </w:p>
    <w:p>
      <w:pPr>
        <w:pStyle w:val="BodyText"/>
        <w:tabs>
          <w:tab w:pos="10811" w:val="left" w:leader="none"/>
        </w:tabs>
        <w:ind w:left="1559" w:right="136" w:hanging="721"/>
        <w:jc w:val="both"/>
      </w:pPr>
      <w:r>
        <w:rPr>
          <w:rFonts w:ascii="Wingdings" w:hAnsi="Wingdings"/>
        </w:rPr>
        <w:t></w:t>
      </w:r>
      <w:r>
        <w:rPr>
          <w:rFonts w:ascii="Times New Roman" w:hAnsi="Times New Roman"/>
          <w:spacing w:val="40"/>
        </w:rPr>
        <w:t> </w:t>
      </w:r>
      <w:r>
        <w:rPr/>
        <w:t>(c) Tenant will maintain in effect a scheduled yard maintenance contract with: </w:t>
      </w:r>
      <w:r>
        <w:rPr>
          <w:rFonts w:ascii="Wingdings" w:hAnsi="Wingdings"/>
        </w:rPr>
        <w:t></w:t>
      </w:r>
      <w:r>
        <w:rPr>
          <w:rFonts w:ascii="Times New Roman" w:hAnsi="Times New Roman"/>
        </w:rPr>
        <w:t> </w:t>
      </w:r>
      <w:r>
        <w:rPr/>
        <w:t>a contractor who regularly provides such service; </w:t>
      </w:r>
      <w:r>
        <w:rPr>
          <w:rFonts w:ascii="Wingdings" w:hAnsi="Wingdings"/>
        </w:rPr>
        <w:t></w:t>
      </w:r>
      <w:r>
        <w:rPr>
          <w:rFonts w:ascii="Times New Roman" w:hAnsi="Times New Roman"/>
        </w:rPr>
        <w:t> </w:t>
      </w:r>
      <w:r>
        <w:rPr>
          <w:rFonts w:ascii="Times New Roman" w:hAnsi="Times New Roman"/>
          <w:u w:val="single"/>
        </w:rPr>
        <w:tab/>
      </w:r>
      <w:r>
        <w:rPr>
          <w:spacing w:val="-10"/>
        </w:rPr>
        <w:t>.</w:t>
      </w:r>
    </w:p>
    <w:p>
      <w:pPr>
        <w:pStyle w:val="BodyText"/>
        <w:spacing w:before="2"/>
      </w:pPr>
    </w:p>
    <w:p>
      <w:pPr>
        <w:pStyle w:val="ListParagraph"/>
        <w:numPr>
          <w:ilvl w:val="1"/>
          <w:numId w:val="1"/>
        </w:numPr>
        <w:tabs>
          <w:tab w:pos="837" w:val="left" w:leader="none"/>
          <w:tab w:pos="840" w:val="left" w:leader="none"/>
        </w:tabs>
        <w:spacing w:line="240" w:lineRule="auto" w:before="0" w:after="0"/>
        <w:ind w:left="840" w:right="137" w:hanging="361"/>
        <w:jc w:val="both"/>
        <w:rPr>
          <w:sz w:val="22"/>
        </w:rPr>
      </w:pPr>
      <w:r>
        <w:rPr>
          <w:sz w:val="22"/>
          <w:u w:val="single"/>
        </w:rPr>
        <w:t>Pool/Spa Maintenance</w:t>
      </w:r>
      <w:r>
        <w:rPr>
          <w:sz w:val="22"/>
        </w:rPr>
        <w:t>: Any pool or spa on the Property will be maintained according to a Pool/Spa Maintenance Addendum.</w:t>
      </w:r>
    </w:p>
    <w:p>
      <w:pPr>
        <w:pStyle w:val="ListParagraph"/>
        <w:numPr>
          <w:ilvl w:val="1"/>
          <w:numId w:val="1"/>
        </w:numPr>
        <w:tabs>
          <w:tab w:pos="837" w:val="left" w:leader="none"/>
          <w:tab w:pos="840" w:val="left" w:leader="none"/>
        </w:tabs>
        <w:spacing w:line="240" w:lineRule="auto" w:before="252" w:after="0"/>
        <w:ind w:left="840" w:right="137" w:hanging="361"/>
        <w:jc w:val="both"/>
        <w:rPr>
          <w:sz w:val="22"/>
        </w:rPr>
      </w:pPr>
      <w:r>
        <w:rPr>
          <w:sz w:val="22"/>
          <w:u w:val="single"/>
        </w:rPr>
        <w:t>Prohibitions</w:t>
      </w:r>
      <w:r>
        <w:rPr>
          <w:sz w:val="22"/>
        </w:rPr>
        <w:t>:</w:t>
      </w:r>
      <w:r>
        <w:rPr>
          <w:spacing w:val="-16"/>
          <w:sz w:val="22"/>
        </w:rPr>
        <w:t> </w:t>
      </w:r>
      <w:r>
        <w:rPr>
          <w:sz w:val="22"/>
        </w:rPr>
        <w:t>If</w:t>
      </w:r>
      <w:r>
        <w:rPr>
          <w:spacing w:val="-15"/>
          <w:sz w:val="22"/>
        </w:rPr>
        <w:t> </w:t>
      </w:r>
      <w:r>
        <w:rPr>
          <w:sz w:val="22"/>
        </w:rPr>
        <w:t>Tenant</w:t>
      </w:r>
      <w:r>
        <w:rPr>
          <w:spacing w:val="-15"/>
          <w:sz w:val="22"/>
        </w:rPr>
        <w:t> </w:t>
      </w:r>
      <w:r>
        <w:rPr>
          <w:sz w:val="22"/>
        </w:rPr>
        <w:t>installs</w:t>
      </w:r>
      <w:r>
        <w:rPr>
          <w:spacing w:val="-13"/>
          <w:sz w:val="22"/>
        </w:rPr>
        <w:t> </w:t>
      </w:r>
      <w:r>
        <w:rPr>
          <w:sz w:val="22"/>
        </w:rPr>
        <w:t>any</w:t>
      </w:r>
      <w:r>
        <w:rPr>
          <w:spacing w:val="-16"/>
          <w:sz w:val="22"/>
        </w:rPr>
        <w:t> </w:t>
      </w:r>
      <w:r>
        <w:rPr>
          <w:sz w:val="22"/>
        </w:rPr>
        <w:t>fixtures</w:t>
      </w:r>
      <w:r>
        <w:rPr>
          <w:spacing w:val="-13"/>
          <w:sz w:val="22"/>
        </w:rPr>
        <w:t> </w:t>
      </w:r>
      <w:r>
        <w:rPr>
          <w:sz w:val="22"/>
        </w:rPr>
        <w:t>on</w:t>
      </w:r>
      <w:r>
        <w:rPr>
          <w:spacing w:val="-16"/>
          <w:sz w:val="22"/>
        </w:rPr>
        <w:t> </w:t>
      </w:r>
      <w:r>
        <w:rPr>
          <w:sz w:val="22"/>
        </w:rPr>
        <w:t>the</w:t>
      </w:r>
      <w:r>
        <w:rPr>
          <w:spacing w:val="-15"/>
          <w:sz w:val="22"/>
        </w:rPr>
        <w:t> </w:t>
      </w:r>
      <w:r>
        <w:rPr>
          <w:sz w:val="22"/>
        </w:rPr>
        <w:t>Property,</w:t>
      </w:r>
      <w:r>
        <w:rPr>
          <w:spacing w:val="-15"/>
          <w:sz w:val="22"/>
        </w:rPr>
        <w:t> </w:t>
      </w:r>
      <w:r>
        <w:rPr>
          <w:sz w:val="22"/>
        </w:rPr>
        <w:t>authorized</w:t>
      </w:r>
      <w:r>
        <w:rPr>
          <w:spacing w:val="-14"/>
          <w:sz w:val="22"/>
        </w:rPr>
        <w:t> </w:t>
      </w:r>
      <w:r>
        <w:rPr>
          <w:sz w:val="22"/>
        </w:rPr>
        <w:t>or</w:t>
      </w:r>
      <w:r>
        <w:rPr>
          <w:spacing w:val="-12"/>
          <w:sz w:val="22"/>
        </w:rPr>
        <w:t> </w:t>
      </w:r>
      <w:r>
        <w:rPr>
          <w:sz w:val="22"/>
        </w:rPr>
        <w:t>unauthorized,</w:t>
      </w:r>
      <w:r>
        <w:rPr>
          <w:spacing w:val="-15"/>
          <w:sz w:val="22"/>
        </w:rPr>
        <w:t> </w:t>
      </w:r>
      <w:r>
        <w:rPr>
          <w:sz w:val="22"/>
        </w:rPr>
        <w:t>such</w:t>
      </w:r>
      <w:r>
        <w:rPr>
          <w:spacing w:val="-16"/>
          <w:sz w:val="22"/>
        </w:rPr>
        <w:t> </w:t>
      </w:r>
      <w:r>
        <w:rPr>
          <w:sz w:val="22"/>
        </w:rPr>
        <w:t>as</w:t>
      </w:r>
      <w:r>
        <w:rPr>
          <w:spacing w:val="-15"/>
          <w:sz w:val="22"/>
        </w:rPr>
        <w:t> </w:t>
      </w:r>
      <w:r>
        <w:rPr>
          <w:sz w:val="22"/>
        </w:rPr>
        <w:t>additional smoke alarms, additional carbon monoxide detectors, locks, alarm systems, cables, satellite dishes, or other fixtures, such fixtures will become the property of the Landlord.</w:t>
      </w:r>
      <w:r>
        <w:rPr>
          <w:spacing w:val="40"/>
          <w:sz w:val="22"/>
        </w:rPr>
        <w:t> </w:t>
      </w:r>
      <w:r>
        <w:rPr>
          <w:sz w:val="22"/>
        </w:rPr>
        <w:t>Except as otherwise permitted by law, this lease, or in writing by Landlord, Tenant may </w:t>
      </w:r>
      <w:r>
        <w:rPr>
          <w:sz w:val="22"/>
          <w:u w:val="single"/>
        </w:rPr>
        <w:t>not</w:t>
      </w:r>
      <w:r>
        <w:rPr>
          <w:sz w:val="22"/>
        </w:rPr>
        <w:t>:</w:t>
      </w:r>
    </w:p>
    <w:p>
      <w:pPr>
        <w:pStyle w:val="ListParagraph"/>
        <w:numPr>
          <w:ilvl w:val="0"/>
          <w:numId w:val="12"/>
        </w:numPr>
        <w:tabs>
          <w:tab w:pos="1377" w:val="left" w:leader="none"/>
        </w:tabs>
        <w:spacing w:line="252" w:lineRule="exact" w:before="0" w:after="0"/>
        <w:ind w:left="1377" w:right="0" w:hanging="538"/>
        <w:jc w:val="both"/>
        <w:rPr>
          <w:sz w:val="22"/>
        </w:rPr>
      </w:pPr>
      <w:r>
        <w:rPr>
          <w:sz w:val="22"/>
        </w:rPr>
        <w:t>remove</w:t>
      </w:r>
      <w:r>
        <w:rPr>
          <w:spacing w:val="-6"/>
          <w:sz w:val="22"/>
        </w:rPr>
        <w:t> </w:t>
      </w:r>
      <w:r>
        <w:rPr>
          <w:sz w:val="22"/>
        </w:rPr>
        <w:t>any</w:t>
      </w:r>
      <w:r>
        <w:rPr>
          <w:spacing w:val="-5"/>
          <w:sz w:val="22"/>
        </w:rPr>
        <w:t> </w:t>
      </w:r>
      <w:r>
        <w:rPr>
          <w:sz w:val="22"/>
        </w:rPr>
        <w:t>part</w:t>
      </w:r>
      <w:r>
        <w:rPr>
          <w:spacing w:val="-2"/>
          <w:sz w:val="22"/>
        </w:rPr>
        <w:t> </w:t>
      </w:r>
      <w:r>
        <w:rPr>
          <w:sz w:val="22"/>
        </w:rPr>
        <w:t>of</w:t>
      </w:r>
      <w:r>
        <w:rPr>
          <w:spacing w:val="-5"/>
          <w:sz w:val="22"/>
        </w:rPr>
        <w:t> </w:t>
      </w:r>
      <w:r>
        <w:rPr>
          <w:sz w:val="22"/>
        </w:rPr>
        <w:t>the</w:t>
      </w:r>
      <w:r>
        <w:rPr>
          <w:spacing w:val="-3"/>
          <w:sz w:val="22"/>
        </w:rPr>
        <w:t> </w:t>
      </w:r>
      <w:r>
        <w:rPr>
          <w:sz w:val="22"/>
        </w:rPr>
        <w:t>Property</w:t>
      </w:r>
      <w:r>
        <w:rPr>
          <w:spacing w:val="-3"/>
          <w:sz w:val="22"/>
        </w:rPr>
        <w:t> </w:t>
      </w:r>
      <w:r>
        <w:rPr>
          <w:sz w:val="22"/>
        </w:rPr>
        <w:t>or</w:t>
      </w:r>
      <w:r>
        <w:rPr>
          <w:spacing w:val="-2"/>
          <w:sz w:val="22"/>
        </w:rPr>
        <w:t> </w:t>
      </w:r>
      <w:r>
        <w:rPr>
          <w:sz w:val="22"/>
        </w:rPr>
        <w:t>any</w:t>
      </w:r>
      <w:r>
        <w:rPr>
          <w:spacing w:val="-5"/>
          <w:sz w:val="22"/>
        </w:rPr>
        <w:t> </w:t>
      </w:r>
      <w:r>
        <w:rPr>
          <w:sz w:val="22"/>
        </w:rPr>
        <w:t>of</w:t>
      </w:r>
      <w:r>
        <w:rPr>
          <w:spacing w:val="-4"/>
          <w:sz w:val="22"/>
        </w:rPr>
        <w:t> </w:t>
      </w:r>
      <w:r>
        <w:rPr>
          <w:sz w:val="22"/>
        </w:rPr>
        <w:t>Landlord's</w:t>
      </w:r>
      <w:r>
        <w:rPr>
          <w:spacing w:val="-2"/>
          <w:sz w:val="22"/>
        </w:rPr>
        <w:t> </w:t>
      </w:r>
      <w:r>
        <w:rPr>
          <w:sz w:val="22"/>
        </w:rPr>
        <w:t>personal</w:t>
      </w:r>
      <w:r>
        <w:rPr>
          <w:spacing w:val="-4"/>
          <w:sz w:val="22"/>
        </w:rPr>
        <w:t> </w:t>
      </w:r>
      <w:r>
        <w:rPr>
          <w:sz w:val="22"/>
        </w:rPr>
        <w:t>property</w:t>
      </w:r>
      <w:r>
        <w:rPr>
          <w:spacing w:val="-5"/>
          <w:sz w:val="22"/>
        </w:rPr>
        <w:t> </w:t>
      </w:r>
      <w:r>
        <w:rPr>
          <w:sz w:val="22"/>
        </w:rPr>
        <w:t>from</w:t>
      </w:r>
      <w:r>
        <w:rPr>
          <w:spacing w:val="-5"/>
          <w:sz w:val="22"/>
        </w:rPr>
        <w:t> </w:t>
      </w:r>
      <w:r>
        <w:rPr>
          <w:sz w:val="22"/>
        </w:rPr>
        <w:t>the</w:t>
      </w:r>
      <w:r>
        <w:rPr>
          <w:spacing w:val="-3"/>
          <w:sz w:val="22"/>
        </w:rPr>
        <w:t> </w:t>
      </w:r>
      <w:r>
        <w:rPr>
          <w:spacing w:val="-2"/>
          <w:sz w:val="22"/>
        </w:rPr>
        <w:t>Property;</w:t>
      </w:r>
    </w:p>
    <w:p>
      <w:pPr>
        <w:pStyle w:val="ListParagraph"/>
        <w:numPr>
          <w:ilvl w:val="0"/>
          <w:numId w:val="12"/>
        </w:numPr>
        <w:tabs>
          <w:tab w:pos="1377" w:val="left" w:leader="none"/>
        </w:tabs>
        <w:spacing w:line="252" w:lineRule="exact" w:before="2" w:after="0"/>
        <w:ind w:left="1377" w:right="0" w:hanging="538"/>
        <w:jc w:val="both"/>
        <w:rPr>
          <w:sz w:val="22"/>
        </w:rPr>
      </w:pPr>
      <w:r>
        <w:rPr>
          <w:sz w:val="22"/>
        </w:rPr>
        <w:t>remove,</w:t>
      </w:r>
      <w:r>
        <w:rPr>
          <w:spacing w:val="-5"/>
          <w:sz w:val="22"/>
        </w:rPr>
        <w:t> </w:t>
      </w:r>
      <w:r>
        <w:rPr>
          <w:sz w:val="22"/>
        </w:rPr>
        <w:t>change,</w:t>
      </w:r>
      <w:r>
        <w:rPr>
          <w:spacing w:val="-3"/>
          <w:sz w:val="22"/>
        </w:rPr>
        <w:t> </w:t>
      </w:r>
      <w:r>
        <w:rPr>
          <w:sz w:val="22"/>
        </w:rPr>
        <w:t>add,</w:t>
      </w:r>
      <w:r>
        <w:rPr>
          <w:spacing w:val="-4"/>
          <w:sz w:val="22"/>
        </w:rPr>
        <w:t> </w:t>
      </w:r>
      <w:r>
        <w:rPr>
          <w:sz w:val="22"/>
        </w:rPr>
        <w:t>or</w:t>
      </w:r>
      <w:r>
        <w:rPr>
          <w:spacing w:val="-6"/>
          <w:sz w:val="22"/>
        </w:rPr>
        <w:t> </w:t>
      </w:r>
      <w:r>
        <w:rPr>
          <w:sz w:val="22"/>
        </w:rPr>
        <w:t>rekey</w:t>
      </w:r>
      <w:r>
        <w:rPr>
          <w:spacing w:val="-3"/>
          <w:sz w:val="22"/>
        </w:rPr>
        <w:t> </w:t>
      </w:r>
      <w:r>
        <w:rPr>
          <w:sz w:val="22"/>
        </w:rPr>
        <w:t>any</w:t>
      </w:r>
      <w:r>
        <w:rPr>
          <w:spacing w:val="-2"/>
          <w:sz w:val="22"/>
        </w:rPr>
        <w:t> </w:t>
      </w:r>
      <w:r>
        <w:rPr>
          <w:spacing w:val="-4"/>
          <w:sz w:val="22"/>
        </w:rPr>
        <w:t>lock;</w:t>
      </w:r>
    </w:p>
    <w:p>
      <w:pPr>
        <w:pStyle w:val="ListParagraph"/>
        <w:numPr>
          <w:ilvl w:val="0"/>
          <w:numId w:val="12"/>
        </w:numPr>
        <w:tabs>
          <w:tab w:pos="1377" w:val="left" w:leader="none"/>
          <w:tab w:pos="1379" w:val="left" w:leader="none"/>
        </w:tabs>
        <w:spacing w:line="240" w:lineRule="auto" w:before="0" w:after="0"/>
        <w:ind w:left="1379" w:right="140" w:hanging="540"/>
        <w:jc w:val="both"/>
        <w:rPr>
          <w:sz w:val="22"/>
        </w:rPr>
      </w:pPr>
      <w:r>
        <w:rPr>
          <w:sz w:val="22"/>
        </w:rPr>
        <w:t>make holes in the woodwork, floors, or walls, except that a reasonable number of small nails may be used to hang pictures in sheetrock and grooves in paneling;</w:t>
      </w:r>
    </w:p>
    <w:p>
      <w:pPr>
        <w:spacing w:after="0" w:line="240" w:lineRule="auto"/>
        <w:jc w:val="both"/>
        <w:rPr>
          <w:sz w:val="22"/>
        </w:rPr>
        <w:sectPr>
          <w:pgSz w:w="12240" w:h="15840"/>
          <w:pgMar w:header="725" w:footer="1195" w:top="920" w:bottom="1420" w:left="600" w:right="580"/>
        </w:sectPr>
      </w:pPr>
    </w:p>
    <w:p>
      <w:pPr>
        <w:pStyle w:val="ListParagraph"/>
        <w:numPr>
          <w:ilvl w:val="0"/>
          <w:numId w:val="12"/>
        </w:numPr>
        <w:tabs>
          <w:tab w:pos="1379" w:val="left" w:leader="none"/>
        </w:tabs>
        <w:spacing w:line="252" w:lineRule="exact" w:before="230" w:after="0"/>
        <w:ind w:left="1379" w:right="0" w:hanging="540"/>
        <w:jc w:val="left"/>
        <w:rPr>
          <w:sz w:val="22"/>
        </w:rPr>
      </w:pPr>
      <w:r>
        <w:rPr>
          <w:sz w:val="22"/>
        </w:rPr>
        <w:t>permit</w:t>
      </w:r>
      <w:r>
        <w:rPr>
          <w:spacing w:val="-4"/>
          <w:sz w:val="22"/>
        </w:rPr>
        <w:t> </w:t>
      </w:r>
      <w:r>
        <w:rPr>
          <w:sz w:val="22"/>
        </w:rPr>
        <w:t>any</w:t>
      </w:r>
      <w:r>
        <w:rPr>
          <w:spacing w:val="-5"/>
          <w:sz w:val="22"/>
        </w:rPr>
        <w:t> </w:t>
      </w:r>
      <w:r>
        <w:rPr>
          <w:sz w:val="22"/>
        </w:rPr>
        <w:t>water</w:t>
      </w:r>
      <w:r>
        <w:rPr>
          <w:spacing w:val="-4"/>
          <w:sz w:val="22"/>
        </w:rPr>
        <w:t> </w:t>
      </w:r>
      <w:r>
        <w:rPr>
          <w:sz w:val="22"/>
        </w:rPr>
        <w:t>furniture</w:t>
      </w:r>
      <w:r>
        <w:rPr>
          <w:spacing w:val="-3"/>
          <w:sz w:val="22"/>
        </w:rPr>
        <w:t> </w:t>
      </w:r>
      <w:r>
        <w:rPr>
          <w:sz w:val="22"/>
        </w:rPr>
        <w:t>on</w:t>
      </w:r>
      <w:r>
        <w:rPr>
          <w:spacing w:val="-5"/>
          <w:sz w:val="22"/>
        </w:rPr>
        <w:t> </w:t>
      </w:r>
      <w:r>
        <w:rPr>
          <w:sz w:val="22"/>
        </w:rPr>
        <w:t>the</w:t>
      </w:r>
      <w:r>
        <w:rPr>
          <w:spacing w:val="-3"/>
          <w:sz w:val="22"/>
        </w:rPr>
        <w:t> </w:t>
      </w:r>
      <w:r>
        <w:rPr>
          <w:spacing w:val="-2"/>
          <w:sz w:val="22"/>
        </w:rPr>
        <w:t>Property;</w:t>
      </w:r>
    </w:p>
    <w:p>
      <w:pPr>
        <w:pStyle w:val="ListParagraph"/>
        <w:numPr>
          <w:ilvl w:val="0"/>
          <w:numId w:val="12"/>
        </w:numPr>
        <w:tabs>
          <w:tab w:pos="1379" w:val="left" w:leader="none"/>
        </w:tabs>
        <w:spacing w:line="252" w:lineRule="exact" w:before="0" w:after="0"/>
        <w:ind w:left="1379" w:right="0" w:hanging="540"/>
        <w:jc w:val="left"/>
        <w:rPr>
          <w:sz w:val="22"/>
        </w:rPr>
      </w:pPr>
      <w:r>
        <w:rPr>
          <w:sz w:val="22"/>
        </w:rPr>
        <w:t>install</w:t>
      </w:r>
      <w:r>
        <w:rPr>
          <w:spacing w:val="-8"/>
          <w:sz w:val="22"/>
        </w:rPr>
        <w:t> </w:t>
      </w:r>
      <w:r>
        <w:rPr>
          <w:sz w:val="22"/>
        </w:rPr>
        <w:t>additional</w:t>
      </w:r>
      <w:r>
        <w:rPr>
          <w:spacing w:val="-5"/>
          <w:sz w:val="22"/>
        </w:rPr>
        <w:t> </w:t>
      </w:r>
      <w:r>
        <w:rPr>
          <w:sz w:val="22"/>
        </w:rPr>
        <w:t>phone</w:t>
      </w:r>
      <w:r>
        <w:rPr>
          <w:spacing w:val="-6"/>
          <w:sz w:val="22"/>
        </w:rPr>
        <w:t> </w:t>
      </w:r>
      <w:r>
        <w:rPr>
          <w:sz w:val="22"/>
        </w:rPr>
        <w:t>or</w:t>
      </w:r>
      <w:r>
        <w:rPr>
          <w:spacing w:val="-3"/>
          <w:sz w:val="22"/>
        </w:rPr>
        <w:t> </w:t>
      </w:r>
      <w:r>
        <w:rPr>
          <w:sz w:val="22"/>
        </w:rPr>
        <w:t>video</w:t>
      </w:r>
      <w:r>
        <w:rPr>
          <w:spacing w:val="-7"/>
          <w:sz w:val="22"/>
        </w:rPr>
        <w:t> </w:t>
      </w:r>
      <w:r>
        <w:rPr>
          <w:sz w:val="22"/>
        </w:rPr>
        <w:t>cables,</w:t>
      </w:r>
      <w:r>
        <w:rPr>
          <w:spacing w:val="-4"/>
          <w:sz w:val="22"/>
        </w:rPr>
        <w:t> </w:t>
      </w:r>
      <w:r>
        <w:rPr>
          <w:sz w:val="22"/>
        </w:rPr>
        <w:t>outlets,</w:t>
      </w:r>
      <w:r>
        <w:rPr>
          <w:spacing w:val="-4"/>
          <w:sz w:val="22"/>
        </w:rPr>
        <w:t> </w:t>
      </w:r>
      <w:r>
        <w:rPr>
          <w:sz w:val="22"/>
        </w:rPr>
        <w:t>antennas,</w:t>
      </w:r>
      <w:r>
        <w:rPr>
          <w:spacing w:val="-5"/>
          <w:sz w:val="22"/>
        </w:rPr>
        <w:t> </w:t>
      </w:r>
      <w:r>
        <w:rPr>
          <w:sz w:val="22"/>
        </w:rPr>
        <w:t>satellite</w:t>
      </w:r>
      <w:r>
        <w:rPr>
          <w:spacing w:val="-5"/>
          <w:sz w:val="22"/>
        </w:rPr>
        <w:t> </w:t>
      </w:r>
      <w:r>
        <w:rPr>
          <w:sz w:val="22"/>
        </w:rPr>
        <w:t>receivers,</w:t>
      </w:r>
      <w:r>
        <w:rPr>
          <w:spacing w:val="-6"/>
          <w:sz w:val="22"/>
        </w:rPr>
        <w:t> </w:t>
      </w:r>
      <w:r>
        <w:rPr>
          <w:sz w:val="22"/>
        </w:rPr>
        <w:t>or</w:t>
      </w:r>
      <w:r>
        <w:rPr>
          <w:spacing w:val="-6"/>
          <w:sz w:val="22"/>
        </w:rPr>
        <w:t> </w:t>
      </w:r>
      <w:r>
        <w:rPr>
          <w:sz w:val="22"/>
        </w:rPr>
        <w:t>alarm</w:t>
      </w:r>
      <w:r>
        <w:rPr>
          <w:spacing w:val="-6"/>
          <w:sz w:val="22"/>
        </w:rPr>
        <w:t> </w:t>
      </w:r>
      <w:r>
        <w:rPr>
          <w:spacing w:val="-2"/>
          <w:sz w:val="22"/>
        </w:rPr>
        <w:t>systems;</w:t>
      </w:r>
    </w:p>
    <w:p>
      <w:pPr>
        <w:pStyle w:val="ListParagraph"/>
        <w:numPr>
          <w:ilvl w:val="0"/>
          <w:numId w:val="12"/>
        </w:numPr>
        <w:tabs>
          <w:tab w:pos="1378" w:val="left" w:leader="none"/>
        </w:tabs>
        <w:spacing w:line="252" w:lineRule="exact" w:before="2" w:after="0"/>
        <w:ind w:left="1378" w:right="0" w:hanging="539"/>
        <w:jc w:val="left"/>
        <w:rPr>
          <w:sz w:val="22"/>
        </w:rPr>
      </w:pPr>
      <w:r>
        <w:rPr>
          <w:sz w:val="22"/>
        </w:rPr>
        <w:t>alter,</w:t>
      </w:r>
      <w:r>
        <w:rPr>
          <w:spacing w:val="-5"/>
          <w:sz w:val="22"/>
        </w:rPr>
        <w:t> </w:t>
      </w:r>
      <w:r>
        <w:rPr>
          <w:sz w:val="22"/>
        </w:rPr>
        <w:t>replace</w:t>
      </w:r>
      <w:r>
        <w:rPr>
          <w:spacing w:val="-7"/>
          <w:sz w:val="22"/>
        </w:rPr>
        <w:t> </w:t>
      </w:r>
      <w:r>
        <w:rPr>
          <w:sz w:val="22"/>
        </w:rPr>
        <w:t>or</w:t>
      </w:r>
      <w:r>
        <w:rPr>
          <w:spacing w:val="-5"/>
          <w:sz w:val="22"/>
        </w:rPr>
        <w:t> </w:t>
      </w:r>
      <w:r>
        <w:rPr>
          <w:sz w:val="22"/>
        </w:rPr>
        <w:t>remove</w:t>
      </w:r>
      <w:r>
        <w:rPr>
          <w:spacing w:val="-7"/>
          <w:sz w:val="22"/>
        </w:rPr>
        <w:t> </w:t>
      </w:r>
      <w:r>
        <w:rPr>
          <w:sz w:val="22"/>
        </w:rPr>
        <w:t>flooring</w:t>
      </w:r>
      <w:r>
        <w:rPr>
          <w:spacing w:val="-4"/>
          <w:sz w:val="22"/>
        </w:rPr>
        <w:t> </w:t>
      </w:r>
      <w:r>
        <w:rPr>
          <w:sz w:val="22"/>
        </w:rPr>
        <w:t>material,</w:t>
      </w:r>
      <w:r>
        <w:rPr>
          <w:spacing w:val="-3"/>
          <w:sz w:val="22"/>
        </w:rPr>
        <w:t> </w:t>
      </w:r>
      <w:r>
        <w:rPr>
          <w:sz w:val="22"/>
        </w:rPr>
        <w:t>paint,</w:t>
      </w:r>
      <w:r>
        <w:rPr>
          <w:spacing w:val="-5"/>
          <w:sz w:val="22"/>
        </w:rPr>
        <w:t> </w:t>
      </w:r>
      <w:r>
        <w:rPr>
          <w:sz w:val="22"/>
        </w:rPr>
        <w:t>or</w:t>
      </w:r>
      <w:r>
        <w:rPr>
          <w:spacing w:val="-5"/>
          <w:sz w:val="22"/>
        </w:rPr>
        <w:t> </w:t>
      </w:r>
      <w:r>
        <w:rPr>
          <w:spacing w:val="-2"/>
          <w:sz w:val="22"/>
        </w:rPr>
        <w:t>wallpaper;</w:t>
      </w:r>
    </w:p>
    <w:p>
      <w:pPr>
        <w:pStyle w:val="ListParagraph"/>
        <w:numPr>
          <w:ilvl w:val="0"/>
          <w:numId w:val="12"/>
        </w:numPr>
        <w:tabs>
          <w:tab w:pos="1378" w:val="left" w:leader="none"/>
        </w:tabs>
        <w:spacing w:line="252" w:lineRule="exact" w:before="0" w:after="0"/>
        <w:ind w:left="1378" w:right="0" w:hanging="540"/>
        <w:jc w:val="left"/>
        <w:rPr>
          <w:sz w:val="22"/>
        </w:rPr>
      </w:pPr>
      <w:r>
        <w:rPr>
          <w:sz w:val="22"/>
        </w:rPr>
        <w:t>install,</w:t>
      </w:r>
      <w:r>
        <w:rPr>
          <w:spacing w:val="-4"/>
          <w:sz w:val="22"/>
        </w:rPr>
        <w:t> </w:t>
      </w:r>
      <w:r>
        <w:rPr>
          <w:sz w:val="22"/>
        </w:rPr>
        <w:t>change,</w:t>
      </w:r>
      <w:r>
        <w:rPr>
          <w:spacing w:val="-6"/>
          <w:sz w:val="22"/>
        </w:rPr>
        <w:t> </w:t>
      </w:r>
      <w:r>
        <w:rPr>
          <w:sz w:val="22"/>
        </w:rPr>
        <w:t>or</w:t>
      </w:r>
      <w:r>
        <w:rPr>
          <w:spacing w:val="-6"/>
          <w:sz w:val="22"/>
        </w:rPr>
        <w:t> </w:t>
      </w:r>
      <w:r>
        <w:rPr>
          <w:sz w:val="22"/>
        </w:rPr>
        <w:t>remove</w:t>
      </w:r>
      <w:r>
        <w:rPr>
          <w:spacing w:val="-6"/>
          <w:sz w:val="22"/>
        </w:rPr>
        <w:t> </w:t>
      </w:r>
      <w:r>
        <w:rPr>
          <w:sz w:val="22"/>
        </w:rPr>
        <w:t>any:</w:t>
      </w:r>
      <w:r>
        <w:rPr>
          <w:spacing w:val="-7"/>
          <w:sz w:val="22"/>
        </w:rPr>
        <w:t> </w:t>
      </w:r>
      <w:r>
        <w:rPr>
          <w:sz w:val="22"/>
        </w:rPr>
        <w:t>fixture,</w:t>
      </w:r>
      <w:r>
        <w:rPr>
          <w:spacing w:val="-3"/>
          <w:sz w:val="22"/>
        </w:rPr>
        <w:t> </w:t>
      </w:r>
      <w:r>
        <w:rPr>
          <w:sz w:val="22"/>
        </w:rPr>
        <w:t>appliance,</w:t>
      </w:r>
      <w:r>
        <w:rPr>
          <w:spacing w:val="-9"/>
          <w:sz w:val="22"/>
        </w:rPr>
        <w:t> </w:t>
      </w:r>
      <w:r>
        <w:rPr>
          <w:sz w:val="22"/>
        </w:rPr>
        <w:t>or</w:t>
      </w:r>
      <w:r>
        <w:rPr>
          <w:spacing w:val="-4"/>
          <w:sz w:val="22"/>
        </w:rPr>
        <w:t> </w:t>
      </w:r>
      <w:r>
        <w:rPr>
          <w:sz w:val="22"/>
        </w:rPr>
        <w:t>non-real-property</w:t>
      </w:r>
      <w:r>
        <w:rPr>
          <w:spacing w:val="-4"/>
          <w:sz w:val="22"/>
        </w:rPr>
        <w:t> </w:t>
      </w:r>
      <w:r>
        <w:rPr>
          <w:sz w:val="22"/>
        </w:rPr>
        <w:t>item</w:t>
      </w:r>
      <w:r>
        <w:rPr>
          <w:spacing w:val="-7"/>
          <w:sz w:val="22"/>
        </w:rPr>
        <w:t> </w:t>
      </w:r>
      <w:r>
        <w:rPr>
          <w:sz w:val="22"/>
        </w:rPr>
        <w:t>listed</w:t>
      </w:r>
      <w:r>
        <w:rPr>
          <w:spacing w:val="-5"/>
          <w:sz w:val="22"/>
        </w:rPr>
        <w:t> </w:t>
      </w:r>
      <w:r>
        <w:rPr>
          <w:sz w:val="22"/>
        </w:rPr>
        <w:t>in</w:t>
      </w:r>
      <w:r>
        <w:rPr>
          <w:spacing w:val="-6"/>
          <w:sz w:val="22"/>
        </w:rPr>
        <w:t> </w:t>
      </w:r>
      <w:r>
        <w:rPr>
          <w:sz w:val="22"/>
        </w:rPr>
        <w:t>Paragraph</w:t>
      </w:r>
      <w:r>
        <w:rPr>
          <w:spacing w:val="-7"/>
          <w:sz w:val="22"/>
        </w:rPr>
        <w:t> </w:t>
      </w:r>
      <w:r>
        <w:rPr>
          <w:spacing w:val="-5"/>
          <w:sz w:val="22"/>
        </w:rPr>
        <w:t>2;</w:t>
      </w:r>
    </w:p>
    <w:p>
      <w:pPr>
        <w:pStyle w:val="ListParagraph"/>
        <w:numPr>
          <w:ilvl w:val="0"/>
          <w:numId w:val="12"/>
        </w:numPr>
        <w:tabs>
          <w:tab w:pos="1378" w:val="left" w:leader="none"/>
        </w:tabs>
        <w:spacing w:line="252" w:lineRule="exact" w:before="1" w:after="0"/>
        <w:ind w:left="1378" w:right="0" w:hanging="540"/>
        <w:jc w:val="left"/>
        <w:rPr>
          <w:sz w:val="22"/>
        </w:rPr>
      </w:pPr>
      <w:r>
        <w:rPr>
          <w:sz w:val="22"/>
        </w:rPr>
        <w:t>keep</w:t>
      </w:r>
      <w:r>
        <w:rPr>
          <w:spacing w:val="-6"/>
          <w:sz w:val="22"/>
        </w:rPr>
        <w:t> </w:t>
      </w:r>
      <w:r>
        <w:rPr>
          <w:sz w:val="22"/>
        </w:rPr>
        <w:t>or</w:t>
      </w:r>
      <w:r>
        <w:rPr>
          <w:spacing w:val="-5"/>
          <w:sz w:val="22"/>
        </w:rPr>
        <w:t> </w:t>
      </w:r>
      <w:r>
        <w:rPr>
          <w:sz w:val="22"/>
        </w:rPr>
        <w:t>permit</w:t>
      </w:r>
      <w:r>
        <w:rPr>
          <w:spacing w:val="-4"/>
          <w:sz w:val="22"/>
        </w:rPr>
        <w:t> </w:t>
      </w:r>
      <w:r>
        <w:rPr>
          <w:sz w:val="22"/>
        </w:rPr>
        <w:t>any</w:t>
      </w:r>
      <w:r>
        <w:rPr>
          <w:spacing w:val="-2"/>
          <w:sz w:val="22"/>
        </w:rPr>
        <w:t> </w:t>
      </w:r>
      <w:r>
        <w:rPr>
          <w:sz w:val="22"/>
        </w:rPr>
        <w:t>hazardous</w:t>
      </w:r>
      <w:r>
        <w:rPr>
          <w:spacing w:val="-3"/>
          <w:sz w:val="22"/>
        </w:rPr>
        <w:t> </w:t>
      </w:r>
      <w:r>
        <w:rPr>
          <w:sz w:val="22"/>
        </w:rPr>
        <w:t>material</w:t>
      </w:r>
      <w:r>
        <w:rPr>
          <w:spacing w:val="-4"/>
          <w:sz w:val="22"/>
        </w:rPr>
        <w:t> </w:t>
      </w:r>
      <w:r>
        <w:rPr>
          <w:sz w:val="22"/>
        </w:rPr>
        <w:t>on</w:t>
      </w:r>
      <w:r>
        <w:rPr>
          <w:spacing w:val="-5"/>
          <w:sz w:val="22"/>
        </w:rPr>
        <w:t> </w:t>
      </w:r>
      <w:r>
        <w:rPr>
          <w:sz w:val="22"/>
        </w:rPr>
        <w:t>the</w:t>
      </w:r>
      <w:r>
        <w:rPr>
          <w:spacing w:val="-6"/>
          <w:sz w:val="22"/>
        </w:rPr>
        <w:t> </w:t>
      </w:r>
      <w:r>
        <w:rPr>
          <w:sz w:val="22"/>
        </w:rPr>
        <w:t>Property</w:t>
      </w:r>
      <w:r>
        <w:rPr>
          <w:spacing w:val="-5"/>
          <w:sz w:val="22"/>
        </w:rPr>
        <w:t> </w:t>
      </w:r>
      <w:r>
        <w:rPr>
          <w:sz w:val="22"/>
        </w:rPr>
        <w:t>such</w:t>
      </w:r>
      <w:r>
        <w:rPr>
          <w:spacing w:val="-6"/>
          <w:sz w:val="22"/>
        </w:rPr>
        <w:t> </w:t>
      </w:r>
      <w:r>
        <w:rPr>
          <w:sz w:val="22"/>
        </w:rPr>
        <w:t>as</w:t>
      </w:r>
      <w:r>
        <w:rPr>
          <w:spacing w:val="-6"/>
          <w:sz w:val="22"/>
        </w:rPr>
        <w:t> </w:t>
      </w:r>
      <w:r>
        <w:rPr>
          <w:sz w:val="22"/>
        </w:rPr>
        <w:t>flammable</w:t>
      </w:r>
      <w:r>
        <w:rPr>
          <w:spacing w:val="-5"/>
          <w:sz w:val="22"/>
        </w:rPr>
        <w:t> </w:t>
      </w:r>
      <w:r>
        <w:rPr>
          <w:sz w:val="22"/>
        </w:rPr>
        <w:t>or</w:t>
      </w:r>
      <w:r>
        <w:rPr>
          <w:spacing w:val="-2"/>
          <w:sz w:val="22"/>
        </w:rPr>
        <w:t> </w:t>
      </w:r>
      <w:r>
        <w:rPr>
          <w:sz w:val="22"/>
        </w:rPr>
        <w:t>explosive</w:t>
      </w:r>
      <w:r>
        <w:rPr>
          <w:spacing w:val="-5"/>
          <w:sz w:val="22"/>
        </w:rPr>
        <w:t> </w:t>
      </w:r>
      <w:r>
        <w:rPr>
          <w:spacing w:val="-2"/>
          <w:sz w:val="22"/>
        </w:rPr>
        <w:t>materials;</w:t>
      </w:r>
    </w:p>
    <w:p>
      <w:pPr>
        <w:pStyle w:val="ListParagraph"/>
        <w:numPr>
          <w:ilvl w:val="0"/>
          <w:numId w:val="12"/>
        </w:numPr>
        <w:tabs>
          <w:tab w:pos="1378" w:val="left" w:leader="none"/>
        </w:tabs>
        <w:spacing w:line="240" w:lineRule="auto" w:before="0" w:after="0"/>
        <w:ind w:left="1378" w:right="138" w:hanging="540"/>
        <w:jc w:val="left"/>
        <w:rPr>
          <w:sz w:val="22"/>
        </w:rPr>
      </w:pPr>
      <w:r>
        <w:rPr>
          <w:sz w:val="22"/>
        </w:rPr>
        <w:t>keep</w:t>
      </w:r>
      <w:r>
        <w:rPr>
          <w:spacing w:val="36"/>
          <w:sz w:val="22"/>
        </w:rPr>
        <w:t> </w:t>
      </w:r>
      <w:r>
        <w:rPr>
          <w:sz w:val="22"/>
        </w:rPr>
        <w:t>or</w:t>
      </w:r>
      <w:r>
        <w:rPr>
          <w:spacing w:val="37"/>
          <w:sz w:val="22"/>
        </w:rPr>
        <w:t> </w:t>
      </w:r>
      <w:r>
        <w:rPr>
          <w:sz w:val="22"/>
        </w:rPr>
        <w:t>permit</w:t>
      </w:r>
      <w:r>
        <w:rPr>
          <w:spacing w:val="36"/>
          <w:sz w:val="22"/>
        </w:rPr>
        <w:t> </w:t>
      </w:r>
      <w:r>
        <w:rPr>
          <w:sz w:val="22"/>
        </w:rPr>
        <w:t>any</w:t>
      </w:r>
      <w:r>
        <w:rPr>
          <w:spacing w:val="35"/>
          <w:sz w:val="22"/>
        </w:rPr>
        <w:t> </w:t>
      </w:r>
      <w:r>
        <w:rPr>
          <w:sz w:val="22"/>
        </w:rPr>
        <w:t>material</w:t>
      </w:r>
      <w:r>
        <w:rPr>
          <w:spacing w:val="36"/>
          <w:sz w:val="22"/>
        </w:rPr>
        <w:t> </w:t>
      </w:r>
      <w:r>
        <w:rPr>
          <w:sz w:val="22"/>
        </w:rPr>
        <w:t>or</w:t>
      </w:r>
      <w:r>
        <w:rPr>
          <w:spacing w:val="37"/>
          <w:sz w:val="22"/>
        </w:rPr>
        <w:t> </w:t>
      </w:r>
      <w:r>
        <w:rPr>
          <w:sz w:val="22"/>
        </w:rPr>
        <w:t>item</w:t>
      </w:r>
      <w:r>
        <w:rPr>
          <w:spacing w:val="36"/>
          <w:sz w:val="22"/>
        </w:rPr>
        <w:t> </w:t>
      </w:r>
      <w:r>
        <w:rPr>
          <w:sz w:val="22"/>
        </w:rPr>
        <w:t>which</w:t>
      </w:r>
      <w:r>
        <w:rPr>
          <w:spacing w:val="36"/>
          <w:sz w:val="22"/>
        </w:rPr>
        <w:t> </w:t>
      </w:r>
      <w:r>
        <w:rPr>
          <w:sz w:val="22"/>
        </w:rPr>
        <w:t>causes</w:t>
      </w:r>
      <w:r>
        <w:rPr>
          <w:spacing w:val="36"/>
          <w:sz w:val="22"/>
        </w:rPr>
        <w:t> </w:t>
      </w:r>
      <w:r>
        <w:rPr>
          <w:sz w:val="22"/>
        </w:rPr>
        <w:t>any</w:t>
      </w:r>
      <w:r>
        <w:rPr>
          <w:spacing w:val="36"/>
          <w:sz w:val="22"/>
        </w:rPr>
        <w:t> </w:t>
      </w:r>
      <w:r>
        <w:rPr>
          <w:sz w:val="22"/>
        </w:rPr>
        <w:t>liability</w:t>
      </w:r>
      <w:r>
        <w:rPr>
          <w:spacing w:val="36"/>
          <w:sz w:val="22"/>
        </w:rPr>
        <w:t> </w:t>
      </w:r>
      <w:r>
        <w:rPr>
          <w:sz w:val="22"/>
        </w:rPr>
        <w:t>or</w:t>
      </w:r>
      <w:r>
        <w:rPr>
          <w:spacing w:val="37"/>
          <w:sz w:val="22"/>
        </w:rPr>
        <w:t> </w:t>
      </w:r>
      <w:r>
        <w:rPr>
          <w:sz w:val="22"/>
        </w:rPr>
        <w:t>fire</w:t>
      </w:r>
      <w:r>
        <w:rPr>
          <w:spacing w:val="36"/>
          <w:sz w:val="22"/>
        </w:rPr>
        <w:t> </w:t>
      </w:r>
      <w:r>
        <w:rPr>
          <w:sz w:val="22"/>
        </w:rPr>
        <w:t>and</w:t>
      </w:r>
      <w:r>
        <w:rPr>
          <w:spacing w:val="36"/>
          <w:sz w:val="22"/>
        </w:rPr>
        <w:t> </w:t>
      </w:r>
      <w:r>
        <w:rPr>
          <w:sz w:val="22"/>
        </w:rPr>
        <w:t>extended</w:t>
      </w:r>
      <w:r>
        <w:rPr>
          <w:spacing w:val="36"/>
          <w:sz w:val="22"/>
        </w:rPr>
        <w:t> </w:t>
      </w:r>
      <w:r>
        <w:rPr>
          <w:sz w:val="22"/>
        </w:rPr>
        <w:t>insurance coverage to be suspended or canceled or any premiums to be increased;</w:t>
      </w:r>
    </w:p>
    <w:p>
      <w:pPr>
        <w:pStyle w:val="ListParagraph"/>
        <w:numPr>
          <w:ilvl w:val="0"/>
          <w:numId w:val="12"/>
        </w:numPr>
        <w:tabs>
          <w:tab w:pos="1374" w:val="left" w:leader="none"/>
          <w:tab w:pos="1378" w:val="left" w:leader="none"/>
        </w:tabs>
        <w:spacing w:line="240" w:lineRule="auto" w:before="0" w:after="0"/>
        <w:ind w:left="1378" w:right="139" w:hanging="541"/>
        <w:jc w:val="left"/>
        <w:rPr>
          <w:sz w:val="22"/>
        </w:rPr>
      </w:pPr>
      <w:r>
        <w:rPr>
          <w:sz w:val="22"/>
        </w:rPr>
        <w:t>dispose of any environmentally detrimental substance (for example, motor oil or radiator fluid) on the Property;</w:t>
      </w:r>
    </w:p>
    <w:p>
      <w:pPr>
        <w:pStyle w:val="ListParagraph"/>
        <w:numPr>
          <w:ilvl w:val="0"/>
          <w:numId w:val="12"/>
        </w:numPr>
        <w:tabs>
          <w:tab w:pos="1374" w:val="left" w:leader="none"/>
        </w:tabs>
        <w:spacing w:line="252" w:lineRule="exact" w:before="0" w:after="0"/>
        <w:ind w:left="1374" w:right="0" w:hanging="537"/>
        <w:jc w:val="left"/>
        <w:rPr>
          <w:sz w:val="22"/>
        </w:rPr>
      </w:pPr>
      <w:r>
        <w:rPr>
          <w:sz w:val="22"/>
        </w:rPr>
        <w:t>cause</w:t>
      </w:r>
      <w:r>
        <w:rPr>
          <w:spacing w:val="-4"/>
          <w:sz w:val="22"/>
        </w:rPr>
        <w:t> </w:t>
      </w:r>
      <w:r>
        <w:rPr>
          <w:sz w:val="22"/>
        </w:rPr>
        <w:t>or</w:t>
      </w:r>
      <w:r>
        <w:rPr>
          <w:spacing w:val="-5"/>
          <w:sz w:val="22"/>
        </w:rPr>
        <w:t> </w:t>
      </w:r>
      <w:r>
        <w:rPr>
          <w:sz w:val="22"/>
        </w:rPr>
        <w:t>allow</w:t>
      </w:r>
      <w:r>
        <w:rPr>
          <w:spacing w:val="-3"/>
          <w:sz w:val="22"/>
        </w:rPr>
        <w:t> </w:t>
      </w:r>
      <w:r>
        <w:rPr>
          <w:sz w:val="22"/>
        </w:rPr>
        <w:t>any</w:t>
      </w:r>
      <w:r>
        <w:rPr>
          <w:spacing w:val="-3"/>
          <w:sz w:val="22"/>
        </w:rPr>
        <w:t> </w:t>
      </w:r>
      <w:r>
        <w:rPr>
          <w:sz w:val="22"/>
        </w:rPr>
        <w:t>lien</w:t>
      </w:r>
      <w:r>
        <w:rPr>
          <w:spacing w:val="-5"/>
          <w:sz w:val="22"/>
        </w:rPr>
        <w:t> </w:t>
      </w:r>
      <w:r>
        <w:rPr>
          <w:sz w:val="22"/>
        </w:rPr>
        <w:t>to</w:t>
      </w:r>
      <w:r>
        <w:rPr>
          <w:spacing w:val="-4"/>
          <w:sz w:val="22"/>
        </w:rPr>
        <w:t> </w:t>
      </w:r>
      <w:r>
        <w:rPr>
          <w:sz w:val="22"/>
        </w:rPr>
        <w:t>be</w:t>
      </w:r>
      <w:r>
        <w:rPr>
          <w:spacing w:val="-5"/>
          <w:sz w:val="22"/>
        </w:rPr>
        <w:t> </w:t>
      </w:r>
      <w:r>
        <w:rPr>
          <w:sz w:val="22"/>
        </w:rPr>
        <w:t>filed</w:t>
      </w:r>
      <w:r>
        <w:rPr>
          <w:spacing w:val="-4"/>
          <w:sz w:val="22"/>
        </w:rPr>
        <w:t> </w:t>
      </w:r>
      <w:r>
        <w:rPr>
          <w:sz w:val="22"/>
        </w:rPr>
        <w:t>against</w:t>
      </w:r>
      <w:r>
        <w:rPr>
          <w:spacing w:val="-2"/>
          <w:sz w:val="22"/>
        </w:rPr>
        <w:t> </w:t>
      </w:r>
      <w:r>
        <w:rPr>
          <w:sz w:val="22"/>
        </w:rPr>
        <w:t>any</w:t>
      </w:r>
      <w:r>
        <w:rPr>
          <w:spacing w:val="-2"/>
          <w:sz w:val="22"/>
        </w:rPr>
        <w:t> </w:t>
      </w:r>
      <w:r>
        <w:rPr>
          <w:sz w:val="22"/>
        </w:rPr>
        <w:t>portion</w:t>
      </w:r>
      <w:r>
        <w:rPr>
          <w:spacing w:val="-4"/>
          <w:sz w:val="22"/>
        </w:rPr>
        <w:t> </w:t>
      </w:r>
      <w:r>
        <w:rPr>
          <w:sz w:val="22"/>
        </w:rPr>
        <w:t>of</w:t>
      </w:r>
      <w:r>
        <w:rPr>
          <w:spacing w:val="-4"/>
          <w:sz w:val="22"/>
        </w:rPr>
        <w:t> </w:t>
      </w:r>
      <w:r>
        <w:rPr>
          <w:sz w:val="22"/>
        </w:rPr>
        <w:t>the</w:t>
      </w:r>
      <w:r>
        <w:rPr>
          <w:spacing w:val="-4"/>
          <w:sz w:val="22"/>
        </w:rPr>
        <w:t> </w:t>
      </w:r>
      <w:r>
        <w:rPr>
          <w:sz w:val="22"/>
        </w:rPr>
        <w:t>Property;</w:t>
      </w:r>
      <w:r>
        <w:rPr>
          <w:spacing w:val="-3"/>
          <w:sz w:val="22"/>
        </w:rPr>
        <w:t> </w:t>
      </w:r>
      <w:r>
        <w:rPr>
          <w:spacing w:val="-5"/>
          <w:sz w:val="22"/>
        </w:rPr>
        <w:t>or</w:t>
      </w:r>
    </w:p>
    <w:p>
      <w:pPr>
        <w:pStyle w:val="ListParagraph"/>
        <w:numPr>
          <w:ilvl w:val="0"/>
          <w:numId w:val="12"/>
        </w:numPr>
        <w:tabs>
          <w:tab w:pos="1373" w:val="left" w:leader="none"/>
          <w:tab w:pos="1377" w:val="left" w:leader="none"/>
        </w:tabs>
        <w:spacing w:line="240" w:lineRule="auto" w:before="0" w:after="0"/>
        <w:ind w:left="1377" w:right="141" w:hanging="541"/>
        <w:jc w:val="left"/>
        <w:rPr>
          <w:sz w:val="22"/>
        </w:rPr>
      </w:pPr>
      <w:r>
        <w:rPr>
          <w:sz w:val="22"/>
        </w:rPr>
        <w:t>disconnect or intentionally damage any carbon monoxide detector, or otherwise violate any local ordinance requiring a carbon monoxide detector in the Property.</w:t>
      </w:r>
    </w:p>
    <w:p>
      <w:pPr>
        <w:pStyle w:val="BodyText"/>
      </w:pPr>
    </w:p>
    <w:p>
      <w:pPr>
        <w:pStyle w:val="ListParagraph"/>
        <w:numPr>
          <w:ilvl w:val="1"/>
          <w:numId w:val="1"/>
        </w:numPr>
        <w:tabs>
          <w:tab w:pos="839" w:val="left" w:leader="none"/>
        </w:tabs>
        <w:spacing w:line="240" w:lineRule="auto" w:before="0" w:after="0"/>
        <w:ind w:left="839" w:right="136" w:hanging="360"/>
        <w:jc w:val="left"/>
        <w:rPr>
          <w:sz w:val="22"/>
        </w:rPr>
      </w:pPr>
      <w:r>
        <w:rPr>
          <w:sz w:val="22"/>
          <w:u w:val="single"/>
        </w:rPr>
        <w:t>Failure</w:t>
      </w:r>
      <w:r>
        <w:rPr>
          <w:spacing w:val="34"/>
          <w:sz w:val="22"/>
          <w:u w:val="single"/>
        </w:rPr>
        <w:t> </w:t>
      </w:r>
      <w:r>
        <w:rPr>
          <w:sz w:val="22"/>
          <w:u w:val="single"/>
        </w:rPr>
        <w:t>to</w:t>
      </w:r>
      <w:r>
        <w:rPr>
          <w:spacing w:val="30"/>
          <w:sz w:val="22"/>
          <w:u w:val="single"/>
        </w:rPr>
        <w:t> </w:t>
      </w:r>
      <w:r>
        <w:rPr>
          <w:sz w:val="22"/>
          <w:u w:val="single"/>
        </w:rPr>
        <w:t>Maintain</w:t>
      </w:r>
      <w:r>
        <w:rPr>
          <w:sz w:val="22"/>
        </w:rPr>
        <w:t>:</w:t>
      </w:r>
      <w:r>
        <w:rPr>
          <w:spacing w:val="80"/>
          <w:w w:val="150"/>
          <w:sz w:val="22"/>
        </w:rPr>
        <w:t> </w:t>
      </w:r>
      <w:r>
        <w:rPr>
          <w:sz w:val="22"/>
        </w:rPr>
        <w:t>If</w:t>
      </w:r>
      <w:r>
        <w:rPr>
          <w:spacing w:val="33"/>
          <w:sz w:val="22"/>
        </w:rPr>
        <w:t> </w:t>
      </w:r>
      <w:r>
        <w:rPr>
          <w:sz w:val="22"/>
        </w:rPr>
        <w:t>Tenant</w:t>
      </w:r>
      <w:r>
        <w:rPr>
          <w:spacing w:val="33"/>
          <w:sz w:val="22"/>
        </w:rPr>
        <w:t> </w:t>
      </w:r>
      <w:r>
        <w:rPr>
          <w:sz w:val="22"/>
        </w:rPr>
        <w:t>fails</w:t>
      </w:r>
      <w:r>
        <w:rPr>
          <w:spacing w:val="32"/>
          <w:sz w:val="22"/>
        </w:rPr>
        <w:t> </w:t>
      </w:r>
      <w:r>
        <w:rPr>
          <w:sz w:val="22"/>
        </w:rPr>
        <w:t>to</w:t>
      </w:r>
      <w:r>
        <w:rPr>
          <w:spacing w:val="32"/>
          <w:sz w:val="22"/>
        </w:rPr>
        <w:t> </w:t>
      </w:r>
      <w:r>
        <w:rPr>
          <w:sz w:val="22"/>
        </w:rPr>
        <w:t>comply</w:t>
      </w:r>
      <w:r>
        <w:rPr>
          <w:spacing w:val="30"/>
          <w:sz w:val="22"/>
        </w:rPr>
        <w:t> </w:t>
      </w:r>
      <w:r>
        <w:rPr>
          <w:sz w:val="22"/>
        </w:rPr>
        <w:t>with</w:t>
      </w:r>
      <w:r>
        <w:rPr>
          <w:spacing w:val="34"/>
          <w:sz w:val="22"/>
        </w:rPr>
        <w:t> </w:t>
      </w:r>
      <w:r>
        <w:rPr>
          <w:sz w:val="22"/>
        </w:rPr>
        <w:t>this</w:t>
      </w:r>
      <w:r>
        <w:rPr>
          <w:spacing w:val="32"/>
          <w:sz w:val="22"/>
        </w:rPr>
        <w:t> </w:t>
      </w:r>
      <w:r>
        <w:rPr>
          <w:sz w:val="22"/>
        </w:rPr>
        <w:t>Paragraph</w:t>
      </w:r>
      <w:r>
        <w:rPr>
          <w:spacing w:val="32"/>
          <w:sz w:val="22"/>
        </w:rPr>
        <w:t> </w:t>
      </w:r>
      <w:r>
        <w:rPr>
          <w:sz w:val="22"/>
        </w:rPr>
        <w:t>17</w:t>
      </w:r>
      <w:r>
        <w:rPr>
          <w:spacing w:val="32"/>
          <w:sz w:val="22"/>
        </w:rPr>
        <w:t> </w:t>
      </w:r>
      <w:r>
        <w:rPr>
          <w:sz w:val="22"/>
        </w:rPr>
        <w:t>or</w:t>
      </w:r>
      <w:r>
        <w:rPr>
          <w:spacing w:val="36"/>
          <w:sz w:val="22"/>
        </w:rPr>
        <w:t> </w:t>
      </w:r>
      <w:r>
        <w:rPr>
          <w:sz w:val="22"/>
        </w:rPr>
        <w:t>any</w:t>
      </w:r>
      <w:r>
        <w:rPr>
          <w:spacing w:val="32"/>
          <w:sz w:val="22"/>
        </w:rPr>
        <w:t> </w:t>
      </w:r>
      <w:r>
        <w:rPr>
          <w:sz w:val="22"/>
        </w:rPr>
        <w:t>Pool/Spa</w:t>
      </w:r>
      <w:r>
        <w:rPr>
          <w:spacing w:val="29"/>
          <w:sz w:val="22"/>
        </w:rPr>
        <w:t> </w:t>
      </w:r>
      <w:r>
        <w:rPr>
          <w:sz w:val="22"/>
        </w:rPr>
        <w:t>Maintenance Addendum, Landlord may, in addition to exercising Landlord’s remedies under Paragraph 27, perform whatever action Tenant is obligated to perform and Tenant must immediately reimburse Landlord the</w:t>
      </w:r>
      <w:r>
        <w:rPr>
          <w:spacing w:val="40"/>
          <w:sz w:val="22"/>
        </w:rPr>
        <w:t> </w:t>
      </w:r>
      <w:r>
        <w:rPr>
          <w:sz w:val="22"/>
        </w:rPr>
        <w:t>reasonable expenses that Landlord incurs plus any administrative fees assessed by Landlord’s agents or any other entity as provided by law.</w:t>
      </w:r>
    </w:p>
    <w:p>
      <w:pPr>
        <w:pStyle w:val="BodyText"/>
        <w:spacing w:before="1"/>
      </w:pPr>
    </w:p>
    <w:p>
      <w:pPr>
        <w:pStyle w:val="ListParagraph"/>
        <w:numPr>
          <w:ilvl w:val="1"/>
          <w:numId w:val="1"/>
        </w:numPr>
        <w:tabs>
          <w:tab w:pos="837" w:val="left" w:leader="none"/>
          <w:tab w:pos="840" w:val="left" w:leader="none"/>
        </w:tabs>
        <w:spacing w:line="240" w:lineRule="auto" w:before="0" w:after="0"/>
        <w:ind w:left="840" w:right="134" w:hanging="361"/>
        <w:jc w:val="both"/>
        <w:rPr>
          <w:sz w:val="22"/>
        </w:rPr>
      </w:pPr>
      <w:r>
        <w:rPr>
          <w:sz w:val="22"/>
          <w:u w:val="single"/>
        </w:rPr>
        <w:t>Smoking</w:t>
      </w:r>
      <w:r>
        <w:rPr>
          <w:sz w:val="22"/>
        </w:rPr>
        <w:t>:</w:t>
      </w:r>
      <w:r>
        <w:rPr>
          <w:spacing w:val="-6"/>
          <w:sz w:val="22"/>
        </w:rPr>
        <w:t> </w:t>
      </w:r>
      <w:r>
        <w:rPr>
          <w:sz w:val="22"/>
        </w:rPr>
        <w:t>Smoking,</w:t>
      </w:r>
      <w:r>
        <w:rPr>
          <w:spacing w:val="-6"/>
          <w:sz w:val="22"/>
        </w:rPr>
        <w:t> </w:t>
      </w:r>
      <w:r>
        <w:rPr>
          <w:sz w:val="22"/>
        </w:rPr>
        <w:t>including</w:t>
      </w:r>
      <w:r>
        <w:rPr>
          <w:spacing w:val="-7"/>
          <w:sz w:val="22"/>
        </w:rPr>
        <w:t> </w:t>
      </w:r>
      <w:r>
        <w:rPr>
          <w:sz w:val="22"/>
        </w:rPr>
        <w:t>vaping</w:t>
      </w:r>
      <w:r>
        <w:rPr>
          <w:spacing w:val="-7"/>
          <w:sz w:val="22"/>
        </w:rPr>
        <w:t> </w:t>
      </w:r>
      <w:r>
        <w:rPr>
          <w:sz w:val="22"/>
        </w:rPr>
        <w:t>or</w:t>
      </w:r>
      <w:r>
        <w:rPr>
          <w:spacing w:val="-6"/>
          <w:sz w:val="22"/>
        </w:rPr>
        <w:t> </w:t>
      </w:r>
      <w:r>
        <w:rPr>
          <w:sz w:val="22"/>
        </w:rPr>
        <w:t>tobacco</w:t>
      </w:r>
      <w:r>
        <w:rPr>
          <w:spacing w:val="-7"/>
          <w:sz w:val="22"/>
        </w:rPr>
        <w:t> </w:t>
      </w:r>
      <w:r>
        <w:rPr>
          <w:sz w:val="22"/>
        </w:rPr>
        <w:t>pipes</w:t>
      </w:r>
      <w:r>
        <w:rPr>
          <w:spacing w:val="-6"/>
          <w:sz w:val="22"/>
        </w:rPr>
        <w:t> </w:t>
      </w:r>
      <w:r>
        <w:rPr>
          <w:sz w:val="22"/>
        </w:rPr>
        <w:t>of</w:t>
      </w:r>
      <w:r>
        <w:rPr>
          <w:spacing w:val="-6"/>
          <w:sz w:val="22"/>
        </w:rPr>
        <w:t> </w:t>
      </w:r>
      <w:r>
        <w:rPr>
          <w:sz w:val="22"/>
        </w:rPr>
        <w:t>any</w:t>
      </w:r>
      <w:r>
        <w:rPr>
          <w:spacing w:val="-9"/>
          <w:sz w:val="22"/>
        </w:rPr>
        <w:t> </w:t>
      </w:r>
      <w:r>
        <w:rPr>
          <w:sz w:val="22"/>
        </w:rPr>
        <w:t>type,</w:t>
      </w:r>
      <w:r>
        <w:rPr>
          <w:spacing w:val="-6"/>
          <w:sz w:val="22"/>
        </w:rPr>
        <w:t> </w:t>
      </w:r>
      <w:r>
        <w:rPr>
          <w:sz w:val="22"/>
        </w:rPr>
        <w:t>by</w:t>
      </w:r>
      <w:r>
        <w:rPr>
          <w:spacing w:val="-7"/>
          <w:sz w:val="22"/>
        </w:rPr>
        <w:t> </w:t>
      </w:r>
      <w:r>
        <w:rPr>
          <w:sz w:val="22"/>
        </w:rPr>
        <w:t>Tenant,</w:t>
      </w:r>
      <w:r>
        <w:rPr>
          <w:spacing w:val="-6"/>
          <w:sz w:val="22"/>
        </w:rPr>
        <w:t> </w:t>
      </w:r>
      <w:r>
        <w:rPr>
          <w:sz w:val="22"/>
        </w:rPr>
        <w:t>Tenant’s</w:t>
      </w:r>
      <w:r>
        <w:rPr>
          <w:spacing w:val="-7"/>
          <w:sz w:val="22"/>
        </w:rPr>
        <w:t> </w:t>
      </w:r>
      <w:r>
        <w:rPr>
          <w:sz w:val="22"/>
        </w:rPr>
        <w:t>guests,</w:t>
      </w:r>
      <w:r>
        <w:rPr>
          <w:spacing w:val="-8"/>
          <w:sz w:val="22"/>
        </w:rPr>
        <w:t> </w:t>
      </w:r>
      <w:r>
        <w:rPr>
          <w:sz w:val="22"/>
        </w:rPr>
        <w:t>family,</w:t>
      </w:r>
      <w:r>
        <w:rPr>
          <w:spacing w:val="-6"/>
          <w:sz w:val="22"/>
        </w:rPr>
        <w:t> </w:t>
      </w:r>
      <w:r>
        <w:rPr>
          <w:sz w:val="22"/>
        </w:rPr>
        <w:t>or occupants is </w:t>
      </w:r>
      <w:r>
        <w:rPr>
          <w:rFonts w:ascii="Wingdings" w:hAnsi="Wingdings"/>
          <w:sz w:val="22"/>
        </w:rPr>
        <w:t></w:t>
      </w:r>
      <w:r>
        <w:rPr>
          <w:rFonts w:ascii="Times New Roman" w:hAnsi="Times New Roman"/>
          <w:sz w:val="22"/>
        </w:rPr>
        <w:t> </w:t>
      </w:r>
      <w:r>
        <w:rPr>
          <w:sz w:val="22"/>
        </w:rPr>
        <w:t>permitted </w:t>
      </w:r>
      <w:r>
        <w:rPr>
          <w:rFonts w:ascii="Wingdings" w:hAnsi="Wingdings"/>
          <w:sz w:val="22"/>
        </w:rPr>
        <w:t></w:t>
      </w:r>
      <w:r>
        <w:rPr>
          <w:rFonts w:ascii="Times New Roman" w:hAnsi="Times New Roman"/>
          <w:sz w:val="22"/>
        </w:rPr>
        <w:t> </w:t>
      </w:r>
      <w:r>
        <w:rPr>
          <w:sz w:val="22"/>
        </w:rPr>
        <w:t>not permitted on the Property (including, but not limited to, the garage or outdoor areas of the Property).</w:t>
      </w:r>
      <w:r>
        <w:rPr>
          <w:spacing w:val="40"/>
          <w:sz w:val="22"/>
        </w:rPr>
        <w:t> </w:t>
      </w:r>
      <w:r>
        <w:rPr>
          <w:sz w:val="22"/>
        </w:rPr>
        <w:t>If smoking is not permitted and does occur on the Property, Tenant will be in default and:</w:t>
      </w:r>
    </w:p>
    <w:p>
      <w:pPr>
        <w:pStyle w:val="ListParagraph"/>
        <w:numPr>
          <w:ilvl w:val="0"/>
          <w:numId w:val="13"/>
        </w:numPr>
        <w:tabs>
          <w:tab w:pos="1377" w:val="left" w:leader="none"/>
        </w:tabs>
        <w:spacing w:line="252" w:lineRule="exact" w:before="0" w:after="0"/>
        <w:ind w:left="1377" w:right="0" w:hanging="538"/>
        <w:jc w:val="both"/>
        <w:rPr>
          <w:sz w:val="22"/>
        </w:rPr>
      </w:pPr>
      <w:r>
        <w:rPr>
          <w:sz w:val="22"/>
        </w:rPr>
        <w:t>Landlord</w:t>
      </w:r>
      <w:r>
        <w:rPr>
          <w:spacing w:val="-7"/>
          <w:sz w:val="22"/>
        </w:rPr>
        <w:t> </w:t>
      </w:r>
      <w:r>
        <w:rPr>
          <w:sz w:val="22"/>
        </w:rPr>
        <w:t>may</w:t>
      </w:r>
      <w:r>
        <w:rPr>
          <w:spacing w:val="-6"/>
          <w:sz w:val="22"/>
        </w:rPr>
        <w:t> </w:t>
      </w:r>
      <w:r>
        <w:rPr>
          <w:sz w:val="22"/>
        </w:rPr>
        <w:t>exercise</w:t>
      </w:r>
      <w:r>
        <w:rPr>
          <w:spacing w:val="-7"/>
          <w:sz w:val="22"/>
        </w:rPr>
        <w:t> </w:t>
      </w:r>
      <w:r>
        <w:rPr>
          <w:sz w:val="22"/>
        </w:rPr>
        <w:t>Landlord’s</w:t>
      </w:r>
      <w:r>
        <w:rPr>
          <w:spacing w:val="-5"/>
          <w:sz w:val="22"/>
        </w:rPr>
        <w:t> </w:t>
      </w:r>
      <w:r>
        <w:rPr>
          <w:sz w:val="22"/>
        </w:rPr>
        <w:t>remedies</w:t>
      </w:r>
      <w:r>
        <w:rPr>
          <w:spacing w:val="-6"/>
          <w:sz w:val="22"/>
        </w:rPr>
        <w:t> </w:t>
      </w:r>
      <w:r>
        <w:rPr>
          <w:sz w:val="22"/>
        </w:rPr>
        <w:t>under</w:t>
      </w:r>
      <w:r>
        <w:rPr>
          <w:spacing w:val="-5"/>
          <w:sz w:val="22"/>
        </w:rPr>
        <w:t> </w:t>
      </w:r>
      <w:r>
        <w:rPr>
          <w:sz w:val="22"/>
        </w:rPr>
        <w:t>Paragraph</w:t>
      </w:r>
      <w:r>
        <w:rPr>
          <w:spacing w:val="-7"/>
          <w:sz w:val="22"/>
        </w:rPr>
        <w:t> </w:t>
      </w:r>
      <w:r>
        <w:rPr>
          <w:sz w:val="22"/>
        </w:rPr>
        <w:t>27;</w:t>
      </w:r>
      <w:r>
        <w:rPr>
          <w:spacing w:val="-6"/>
          <w:sz w:val="22"/>
        </w:rPr>
        <w:t> </w:t>
      </w:r>
      <w:r>
        <w:rPr>
          <w:spacing w:val="-5"/>
          <w:sz w:val="22"/>
        </w:rPr>
        <w:t>and</w:t>
      </w:r>
    </w:p>
    <w:p>
      <w:pPr>
        <w:pStyle w:val="ListParagraph"/>
        <w:numPr>
          <w:ilvl w:val="0"/>
          <w:numId w:val="13"/>
        </w:numPr>
        <w:tabs>
          <w:tab w:pos="1377" w:val="left" w:leader="none"/>
          <w:tab w:pos="1379" w:val="left" w:leader="none"/>
        </w:tabs>
        <w:spacing w:line="240" w:lineRule="auto" w:before="1" w:after="0"/>
        <w:ind w:left="1379" w:right="690" w:hanging="540"/>
        <w:jc w:val="both"/>
        <w:rPr>
          <w:sz w:val="22"/>
        </w:rPr>
      </w:pPr>
      <w:r>
        <w:rPr>
          <w:sz w:val="22"/>
        </w:rPr>
        <w:t>Landlord</w:t>
      </w:r>
      <w:r>
        <w:rPr>
          <w:spacing w:val="-2"/>
          <w:sz w:val="22"/>
        </w:rPr>
        <w:t> </w:t>
      </w:r>
      <w:r>
        <w:rPr>
          <w:sz w:val="22"/>
        </w:rPr>
        <w:t>may</w:t>
      </w:r>
      <w:r>
        <w:rPr>
          <w:spacing w:val="-1"/>
          <w:sz w:val="22"/>
        </w:rPr>
        <w:t> </w:t>
      </w:r>
      <w:r>
        <w:rPr>
          <w:sz w:val="22"/>
        </w:rPr>
        <w:t>deduct</w:t>
      </w:r>
      <w:r>
        <w:rPr>
          <w:spacing w:val="-3"/>
          <w:sz w:val="22"/>
        </w:rPr>
        <w:t> </w:t>
      </w:r>
      <w:r>
        <w:rPr>
          <w:sz w:val="22"/>
        </w:rPr>
        <w:t>from</w:t>
      </w:r>
      <w:r>
        <w:rPr>
          <w:spacing w:val="-3"/>
          <w:sz w:val="22"/>
        </w:rPr>
        <w:t> </w:t>
      </w:r>
      <w:r>
        <w:rPr>
          <w:sz w:val="22"/>
        </w:rPr>
        <w:t>the</w:t>
      </w:r>
      <w:r>
        <w:rPr>
          <w:spacing w:val="-2"/>
          <w:sz w:val="22"/>
        </w:rPr>
        <w:t> </w:t>
      </w:r>
      <w:r>
        <w:rPr>
          <w:sz w:val="22"/>
        </w:rPr>
        <w:t>security</w:t>
      </w:r>
      <w:r>
        <w:rPr>
          <w:spacing w:val="-4"/>
          <w:sz w:val="22"/>
        </w:rPr>
        <w:t> </w:t>
      </w:r>
      <w:r>
        <w:rPr>
          <w:sz w:val="22"/>
        </w:rPr>
        <w:t>deposit</w:t>
      </w:r>
      <w:r>
        <w:rPr>
          <w:spacing w:val="-2"/>
          <w:sz w:val="22"/>
        </w:rPr>
        <w:t> </w:t>
      </w:r>
      <w:r>
        <w:rPr>
          <w:sz w:val="22"/>
        </w:rPr>
        <w:t>damages</w:t>
      </w:r>
      <w:r>
        <w:rPr>
          <w:spacing w:val="-4"/>
          <w:sz w:val="22"/>
        </w:rPr>
        <w:t> </w:t>
      </w:r>
      <w:r>
        <w:rPr>
          <w:sz w:val="22"/>
        </w:rPr>
        <w:t>to</w:t>
      </w:r>
      <w:r>
        <w:rPr>
          <w:spacing w:val="-4"/>
          <w:sz w:val="22"/>
        </w:rPr>
        <w:t> </w:t>
      </w:r>
      <w:r>
        <w:rPr>
          <w:sz w:val="22"/>
        </w:rPr>
        <w:t>the</w:t>
      </w:r>
      <w:r>
        <w:rPr>
          <w:spacing w:val="-4"/>
          <w:sz w:val="22"/>
        </w:rPr>
        <w:t> </w:t>
      </w:r>
      <w:r>
        <w:rPr>
          <w:sz w:val="22"/>
        </w:rPr>
        <w:t>Property</w:t>
      </w:r>
      <w:r>
        <w:rPr>
          <w:spacing w:val="-4"/>
          <w:sz w:val="22"/>
        </w:rPr>
        <w:t> </w:t>
      </w:r>
      <w:r>
        <w:rPr>
          <w:sz w:val="22"/>
        </w:rPr>
        <w:t>caused</w:t>
      </w:r>
      <w:r>
        <w:rPr>
          <w:spacing w:val="-2"/>
          <w:sz w:val="22"/>
        </w:rPr>
        <w:t> </w:t>
      </w:r>
      <w:r>
        <w:rPr>
          <w:sz w:val="22"/>
        </w:rPr>
        <w:t>by</w:t>
      </w:r>
      <w:r>
        <w:rPr>
          <w:spacing w:val="-4"/>
          <w:sz w:val="22"/>
        </w:rPr>
        <w:t> </w:t>
      </w:r>
      <w:r>
        <w:rPr>
          <w:sz w:val="22"/>
        </w:rPr>
        <w:t>smoking, including but not limited to stains, burns, odors, and removal of debris.</w:t>
      </w:r>
    </w:p>
    <w:p>
      <w:pPr>
        <w:pStyle w:val="BodyText"/>
      </w:pPr>
    </w:p>
    <w:p>
      <w:pPr>
        <w:pStyle w:val="ListParagraph"/>
        <w:numPr>
          <w:ilvl w:val="0"/>
          <w:numId w:val="1"/>
        </w:numPr>
        <w:tabs>
          <w:tab w:pos="487" w:val="left" w:leader="none"/>
        </w:tabs>
        <w:spacing w:line="240" w:lineRule="auto" w:before="0" w:after="0"/>
        <w:ind w:left="487" w:right="0" w:hanging="368"/>
        <w:jc w:val="left"/>
        <w:rPr>
          <w:sz w:val="22"/>
        </w:rPr>
      </w:pPr>
      <w:r>
        <w:rPr>
          <w:b/>
          <w:sz w:val="22"/>
        </w:rPr>
        <w:t>REPAIRS:</w:t>
      </w:r>
      <w:r>
        <w:rPr>
          <w:b/>
          <w:spacing w:val="47"/>
          <w:sz w:val="22"/>
        </w:rPr>
        <w:t> </w:t>
      </w:r>
      <w:r>
        <w:rPr>
          <w:sz w:val="22"/>
        </w:rPr>
        <w:t>(Notice:</w:t>
      </w:r>
      <w:r>
        <w:rPr>
          <w:spacing w:val="-7"/>
          <w:sz w:val="22"/>
        </w:rPr>
        <w:t> </w:t>
      </w:r>
      <w:r>
        <w:rPr>
          <w:sz w:val="22"/>
        </w:rPr>
        <w:t>Subchapter</w:t>
      </w:r>
      <w:r>
        <w:rPr>
          <w:spacing w:val="-6"/>
          <w:sz w:val="22"/>
        </w:rPr>
        <w:t> </w:t>
      </w:r>
      <w:r>
        <w:rPr>
          <w:sz w:val="22"/>
        </w:rPr>
        <w:t>B,</w:t>
      </w:r>
      <w:r>
        <w:rPr>
          <w:spacing w:val="-5"/>
          <w:sz w:val="22"/>
        </w:rPr>
        <w:t> </w:t>
      </w:r>
      <w:r>
        <w:rPr>
          <w:sz w:val="22"/>
        </w:rPr>
        <w:t>Chapter</w:t>
      </w:r>
      <w:r>
        <w:rPr>
          <w:spacing w:val="-6"/>
          <w:sz w:val="22"/>
        </w:rPr>
        <w:t> </w:t>
      </w:r>
      <w:r>
        <w:rPr>
          <w:sz w:val="22"/>
        </w:rPr>
        <w:t>92,</w:t>
      </w:r>
      <w:r>
        <w:rPr>
          <w:spacing w:val="-2"/>
          <w:sz w:val="22"/>
        </w:rPr>
        <w:t> </w:t>
      </w:r>
      <w:r>
        <w:rPr>
          <w:sz w:val="22"/>
        </w:rPr>
        <w:t>Property</w:t>
      </w:r>
      <w:r>
        <w:rPr>
          <w:spacing w:val="-4"/>
          <w:sz w:val="22"/>
        </w:rPr>
        <w:t> </w:t>
      </w:r>
      <w:r>
        <w:rPr>
          <w:sz w:val="22"/>
        </w:rPr>
        <w:t>Code</w:t>
      </w:r>
      <w:r>
        <w:rPr>
          <w:spacing w:val="-7"/>
          <w:sz w:val="22"/>
        </w:rPr>
        <w:t> </w:t>
      </w:r>
      <w:r>
        <w:rPr>
          <w:sz w:val="22"/>
        </w:rPr>
        <w:t>governs</w:t>
      </w:r>
      <w:r>
        <w:rPr>
          <w:spacing w:val="-4"/>
          <w:sz w:val="22"/>
        </w:rPr>
        <w:t> </w:t>
      </w:r>
      <w:r>
        <w:rPr>
          <w:sz w:val="22"/>
        </w:rPr>
        <w:t>repair</w:t>
      </w:r>
      <w:r>
        <w:rPr>
          <w:spacing w:val="-5"/>
          <w:sz w:val="22"/>
        </w:rPr>
        <w:t> </w:t>
      </w:r>
      <w:r>
        <w:rPr>
          <w:spacing w:val="-2"/>
          <w:sz w:val="22"/>
        </w:rPr>
        <w:t>obligations).</w:t>
      </w:r>
    </w:p>
    <w:p>
      <w:pPr>
        <w:pStyle w:val="BodyText"/>
      </w:pPr>
    </w:p>
    <w:p>
      <w:pPr>
        <w:pStyle w:val="ListParagraph"/>
        <w:numPr>
          <w:ilvl w:val="1"/>
          <w:numId w:val="1"/>
        </w:numPr>
        <w:tabs>
          <w:tab w:pos="838" w:val="left" w:leader="none"/>
          <w:tab w:pos="840" w:val="left" w:leader="none"/>
          <w:tab w:pos="5771" w:val="left" w:leader="none"/>
        </w:tabs>
        <w:spacing w:line="240" w:lineRule="auto" w:before="0" w:after="0"/>
        <w:ind w:left="840" w:right="132" w:hanging="361"/>
        <w:jc w:val="both"/>
        <w:rPr>
          <w:b/>
          <w:sz w:val="22"/>
        </w:rPr>
      </w:pPr>
      <w:r>
        <w:rPr>
          <w:b/>
          <w:sz w:val="22"/>
          <w:u w:val="thick"/>
        </w:rPr>
        <w:t>Repair</w:t>
      </w:r>
      <w:r>
        <w:rPr>
          <w:b/>
          <w:spacing w:val="-4"/>
          <w:sz w:val="22"/>
          <w:u w:val="thick"/>
        </w:rPr>
        <w:t> </w:t>
      </w:r>
      <w:r>
        <w:rPr>
          <w:b/>
          <w:sz w:val="22"/>
          <w:u w:val="thick"/>
        </w:rPr>
        <w:t>Requests</w:t>
      </w:r>
      <w:r>
        <w:rPr>
          <w:b/>
          <w:sz w:val="22"/>
        </w:rPr>
        <w:t>:</w:t>
      </w:r>
      <w:r>
        <w:rPr>
          <w:b/>
          <w:spacing w:val="40"/>
          <w:sz w:val="22"/>
        </w:rPr>
        <w:t> </w:t>
      </w:r>
      <w:r>
        <w:rPr>
          <w:b/>
          <w:sz w:val="22"/>
        </w:rPr>
        <w:t>All</w:t>
      </w:r>
      <w:r>
        <w:rPr>
          <w:b/>
          <w:spacing w:val="-4"/>
          <w:sz w:val="22"/>
        </w:rPr>
        <w:t> </w:t>
      </w:r>
      <w:r>
        <w:rPr>
          <w:b/>
          <w:sz w:val="22"/>
        </w:rPr>
        <w:t>requests</w:t>
      </w:r>
      <w:r>
        <w:rPr>
          <w:b/>
          <w:spacing w:val="-5"/>
          <w:sz w:val="22"/>
        </w:rPr>
        <w:t> </w:t>
      </w:r>
      <w:r>
        <w:rPr>
          <w:b/>
          <w:sz w:val="22"/>
        </w:rPr>
        <w:t>for</w:t>
      </w:r>
      <w:r>
        <w:rPr>
          <w:b/>
          <w:spacing w:val="-5"/>
          <w:sz w:val="22"/>
        </w:rPr>
        <w:t> </w:t>
      </w:r>
      <w:r>
        <w:rPr>
          <w:b/>
          <w:sz w:val="22"/>
        </w:rPr>
        <w:t>repairs</w:t>
      </w:r>
      <w:r>
        <w:rPr>
          <w:b/>
          <w:spacing w:val="-8"/>
          <w:sz w:val="22"/>
        </w:rPr>
        <w:t> </w:t>
      </w:r>
      <w:r>
        <w:rPr>
          <w:b/>
          <w:sz w:val="22"/>
        </w:rPr>
        <w:t>must</w:t>
      </w:r>
      <w:r>
        <w:rPr>
          <w:b/>
          <w:spacing w:val="-2"/>
          <w:sz w:val="22"/>
        </w:rPr>
        <w:t> </w:t>
      </w:r>
      <w:r>
        <w:rPr>
          <w:b/>
          <w:sz w:val="22"/>
        </w:rPr>
        <w:t>be</w:t>
      </w:r>
      <w:r>
        <w:rPr>
          <w:b/>
          <w:spacing w:val="-8"/>
          <w:sz w:val="22"/>
        </w:rPr>
        <w:t> </w:t>
      </w:r>
      <w:r>
        <w:rPr>
          <w:b/>
          <w:sz w:val="22"/>
        </w:rPr>
        <w:t>in</w:t>
      </w:r>
      <w:r>
        <w:rPr>
          <w:b/>
          <w:spacing w:val="-5"/>
          <w:sz w:val="22"/>
        </w:rPr>
        <w:t> </w:t>
      </w:r>
      <w:r>
        <w:rPr>
          <w:b/>
          <w:sz w:val="22"/>
        </w:rPr>
        <w:t>writing</w:t>
      </w:r>
      <w:r>
        <w:rPr>
          <w:b/>
          <w:spacing w:val="-5"/>
          <w:sz w:val="22"/>
        </w:rPr>
        <w:t> </w:t>
      </w:r>
      <w:r>
        <w:rPr>
          <w:b/>
          <w:sz w:val="22"/>
        </w:rPr>
        <w:t>and</w:t>
      </w:r>
      <w:r>
        <w:rPr>
          <w:b/>
          <w:spacing w:val="-5"/>
          <w:sz w:val="22"/>
        </w:rPr>
        <w:t> </w:t>
      </w:r>
      <w:r>
        <w:rPr>
          <w:b/>
          <w:sz w:val="22"/>
        </w:rPr>
        <w:t>delivered</w:t>
      </w:r>
      <w:r>
        <w:rPr>
          <w:b/>
          <w:spacing w:val="-5"/>
          <w:sz w:val="22"/>
        </w:rPr>
        <w:t> </w:t>
      </w:r>
      <w:r>
        <w:rPr>
          <w:b/>
          <w:sz w:val="22"/>
        </w:rPr>
        <w:t>to</w:t>
      </w:r>
      <w:r>
        <w:rPr>
          <w:b/>
          <w:spacing w:val="-5"/>
          <w:sz w:val="22"/>
        </w:rPr>
        <w:t> </w:t>
      </w:r>
      <w:r>
        <w:rPr>
          <w:b/>
          <w:sz w:val="22"/>
        </w:rPr>
        <w:t>Landlord.</w:t>
      </w:r>
      <w:r>
        <w:rPr>
          <w:b/>
          <w:spacing w:val="40"/>
          <w:sz w:val="22"/>
        </w:rPr>
        <w:t> </w:t>
      </w:r>
      <w:r>
        <w:rPr>
          <w:b/>
          <w:sz w:val="22"/>
        </w:rPr>
        <w:t>If</w:t>
      </w:r>
      <w:r>
        <w:rPr>
          <w:b/>
          <w:spacing w:val="-6"/>
          <w:sz w:val="22"/>
        </w:rPr>
        <w:t> </w:t>
      </w:r>
      <w:r>
        <w:rPr>
          <w:b/>
          <w:sz w:val="22"/>
        </w:rPr>
        <w:t>Tenant is delinquent in rent at the time a repair notice is given, Landlord is not obligated to make the repair.</w:t>
      </w:r>
      <w:r>
        <w:rPr>
          <w:b/>
          <w:spacing w:val="-10"/>
          <w:sz w:val="22"/>
        </w:rPr>
        <w:t> </w:t>
      </w:r>
      <w:r>
        <w:rPr>
          <w:b/>
          <w:sz w:val="22"/>
        </w:rPr>
        <w:t>In</w:t>
      </w:r>
      <w:r>
        <w:rPr>
          <w:b/>
          <w:spacing w:val="-11"/>
          <w:sz w:val="22"/>
        </w:rPr>
        <w:t> </w:t>
      </w:r>
      <w:r>
        <w:rPr>
          <w:b/>
          <w:sz w:val="22"/>
        </w:rPr>
        <w:t>the</w:t>
      </w:r>
      <w:r>
        <w:rPr>
          <w:b/>
          <w:spacing w:val="-11"/>
          <w:sz w:val="22"/>
        </w:rPr>
        <w:t> </w:t>
      </w:r>
      <w:r>
        <w:rPr>
          <w:b/>
          <w:sz w:val="22"/>
        </w:rPr>
        <w:t>event</w:t>
      </w:r>
      <w:r>
        <w:rPr>
          <w:b/>
          <w:spacing w:val="-10"/>
          <w:sz w:val="22"/>
        </w:rPr>
        <w:t> </w:t>
      </w:r>
      <w:r>
        <w:rPr>
          <w:b/>
          <w:sz w:val="22"/>
        </w:rPr>
        <w:t>of</w:t>
      </w:r>
      <w:r>
        <w:rPr>
          <w:b/>
          <w:spacing w:val="-10"/>
          <w:sz w:val="22"/>
        </w:rPr>
        <w:t> </w:t>
      </w:r>
      <w:r>
        <w:rPr>
          <w:b/>
          <w:sz w:val="22"/>
        </w:rPr>
        <w:t>an</w:t>
      </w:r>
      <w:r>
        <w:rPr>
          <w:b/>
          <w:spacing w:val="-9"/>
          <w:sz w:val="22"/>
        </w:rPr>
        <w:t> </w:t>
      </w:r>
      <w:r>
        <w:rPr>
          <w:b/>
          <w:sz w:val="22"/>
        </w:rPr>
        <w:t>emergency</w:t>
      </w:r>
      <w:r>
        <w:rPr>
          <w:b/>
          <w:spacing w:val="-11"/>
          <w:sz w:val="22"/>
        </w:rPr>
        <w:t> </w:t>
      </w:r>
      <w:r>
        <w:rPr>
          <w:b/>
          <w:sz w:val="22"/>
        </w:rPr>
        <w:t>related</w:t>
      </w:r>
      <w:r>
        <w:rPr>
          <w:b/>
          <w:spacing w:val="-11"/>
          <w:sz w:val="22"/>
        </w:rPr>
        <w:t> </w:t>
      </w:r>
      <w:r>
        <w:rPr>
          <w:b/>
          <w:sz w:val="22"/>
        </w:rPr>
        <w:t>to</w:t>
      </w:r>
      <w:r>
        <w:rPr>
          <w:b/>
          <w:spacing w:val="-14"/>
          <w:sz w:val="22"/>
        </w:rPr>
        <w:t> </w:t>
      </w:r>
      <w:r>
        <w:rPr>
          <w:b/>
          <w:sz w:val="22"/>
        </w:rPr>
        <w:t>the</w:t>
      </w:r>
      <w:r>
        <w:rPr>
          <w:b/>
          <w:spacing w:val="-9"/>
          <w:sz w:val="22"/>
        </w:rPr>
        <w:t> </w:t>
      </w:r>
      <w:r>
        <w:rPr>
          <w:b/>
          <w:sz w:val="22"/>
        </w:rPr>
        <w:t>condition</w:t>
      </w:r>
      <w:r>
        <w:rPr>
          <w:b/>
          <w:spacing w:val="-11"/>
          <w:sz w:val="22"/>
        </w:rPr>
        <w:t> </w:t>
      </w:r>
      <w:r>
        <w:rPr>
          <w:b/>
          <w:sz w:val="22"/>
        </w:rPr>
        <w:t>of</w:t>
      </w:r>
      <w:r>
        <w:rPr>
          <w:b/>
          <w:spacing w:val="-12"/>
          <w:sz w:val="22"/>
        </w:rPr>
        <w:t> </w:t>
      </w:r>
      <w:r>
        <w:rPr>
          <w:b/>
          <w:sz w:val="22"/>
        </w:rPr>
        <w:t>the</w:t>
      </w:r>
      <w:r>
        <w:rPr>
          <w:b/>
          <w:spacing w:val="-9"/>
          <w:sz w:val="22"/>
        </w:rPr>
        <w:t> </w:t>
      </w:r>
      <w:r>
        <w:rPr>
          <w:b/>
          <w:sz w:val="22"/>
        </w:rPr>
        <w:t>Property</w:t>
      </w:r>
      <w:r>
        <w:rPr>
          <w:b/>
          <w:spacing w:val="-11"/>
          <w:sz w:val="22"/>
        </w:rPr>
        <w:t> </w:t>
      </w:r>
      <w:r>
        <w:rPr>
          <w:b/>
          <w:sz w:val="22"/>
        </w:rPr>
        <w:t>that</w:t>
      </w:r>
      <w:r>
        <w:rPr>
          <w:b/>
          <w:spacing w:val="-10"/>
          <w:sz w:val="22"/>
        </w:rPr>
        <w:t> </w:t>
      </w:r>
      <w:r>
        <w:rPr>
          <w:b/>
          <w:sz w:val="22"/>
        </w:rPr>
        <w:t>materially</w:t>
      </w:r>
      <w:r>
        <w:rPr>
          <w:b/>
          <w:spacing w:val="-11"/>
          <w:sz w:val="22"/>
        </w:rPr>
        <w:t> </w:t>
      </w:r>
      <w:r>
        <w:rPr>
          <w:b/>
          <w:sz w:val="22"/>
        </w:rPr>
        <w:t>affects the</w:t>
      </w:r>
      <w:r>
        <w:rPr>
          <w:b/>
          <w:spacing w:val="-4"/>
          <w:sz w:val="22"/>
        </w:rPr>
        <w:t> </w:t>
      </w:r>
      <w:r>
        <w:rPr>
          <w:b/>
          <w:sz w:val="22"/>
        </w:rPr>
        <w:t>physical</w:t>
      </w:r>
      <w:r>
        <w:rPr>
          <w:b/>
          <w:spacing w:val="-2"/>
          <w:sz w:val="22"/>
        </w:rPr>
        <w:t> </w:t>
      </w:r>
      <w:r>
        <w:rPr>
          <w:b/>
          <w:sz w:val="22"/>
        </w:rPr>
        <w:t>health</w:t>
      </w:r>
      <w:r>
        <w:rPr>
          <w:b/>
          <w:spacing w:val="-6"/>
          <w:sz w:val="22"/>
        </w:rPr>
        <w:t> </w:t>
      </w:r>
      <w:r>
        <w:rPr>
          <w:b/>
          <w:sz w:val="22"/>
        </w:rPr>
        <w:t>or</w:t>
      </w:r>
      <w:r>
        <w:rPr>
          <w:b/>
          <w:spacing w:val="-3"/>
          <w:sz w:val="22"/>
        </w:rPr>
        <w:t> </w:t>
      </w:r>
      <w:r>
        <w:rPr>
          <w:b/>
          <w:sz w:val="22"/>
        </w:rPr>
        <w:t>safety</w:t>
      </w:r>
      <w:r>
        <w:rPr>
          <w:b/>
          <w:spacing w:val="-4"/>
          <w:sz w:val="22"/>
        </w:rPr>
        <w:t> </w:t>
      </w:r>
      <w:r>
        <w:rPr>
          <w:b/>
          <w:sz w:val="22"/>
        </w:rPr>
        <w:t>of</w:t>
      </w:r>
      <w:r>
        <w:rPr>
          <w:b/>
          <w:spacing w:val="-3"/>
          <w:sz w:val="22"/>
        </w:rPr>
        <w:t> </w:t>
      </w:r>
      <w:r>
        <w:rPr>
          <w:b/>
          <w:sz w:val="22"/>
        </w:rPr>
        <w:t>an</w:t>
      </w:r>
      <w:r>
        <w:rPr>
          <w:b/>
          <w:spacing w:val="-4"/>
          <w:sz w:val="22"/>
        </w:rPr>
        <w:t> </w:t>
      </w:r>
      <w:r>
        <w:rPr>
          <w:b/>
          <w:sz w:val="22"/>
        </w:rPr>
        <w:t>ordinary</w:t>
      </w:r>
      <w:r>
        <w:rPr>
          <w:b/>
          <w:spacing w:val="-4"/>
          <w:sz w:val="22"/>
        </w:rPr>
        <w:t> </w:t>
      </w:r>
      <w:r>
        <w:rPr>
          <w:b/>
          <w:sz w:val="22"/>
        </w:rPr>
        <w:t>tenant,</w:t>
      </w:r>
      <w:r>
        <w:rPr>
          <w:b/>
          <w:spacing w:val="-5"/>
          <w:sz w:val="22"/>
        </w:rPr>
        <w:t> </w:t>
      </w:r>
      <w:r>
        <w:rPr>
          <w:b/>
          <w:sz w:val="22"/>
        </w:rPr>
        <w:t>Tenant</w:t>
      </w:r>
      <w:r>
        <w:rPr>
          <w:b/>
          <w:spacing w:val="-5"/>
          <w:sz w:val="22"/>
        </w:rPr>
        <w:t> </w:t>
      </w:r>
      <w:r>
        <w:rPr>
          <w:b/>
          <w:sz w:val="22"/>
        </w:rPr>
        <w:t>may</w:t>
      </w:r>
      <w:r>
        <w:rPr>
          <w:b/>
          <w:spacing w:val="-4"/>
          <w:sz w:val="22"/>
        </w:rPr>
        <w:t> </w:t>
      </w:r>
      <w:r>
        <w:rPr>
          <w:b/>
          <w:sz w:val="22"/>
        </w:rPr>
        <w:t>call</w:t>
      </w:r>
      <w:r>
        <w:rPr>
          <w:b/>
          <w:spacing w:val="-2"/>
          <w:sz w:val="22"/>
        </w:rPr>
        <w:t> </w:t>
      </w:r>
      <w:r>
        <w:rPr>
          <w:b/>
          <w:sz w:val="22"/>
        </w:rPr>
        <w:t>Landlord</w:t>
      </w:r>
      <w:r>
        <w:rPr>
          <w:b/>
          <w:spacing w:val="-4"/>
          <w:sz w:val="22"/>
        </w:rPr>
        <w:t> </w:t>
      </w:r>
      <w:r>
        <w:rPr>
          <w:b/>
          <w:sz w:val="22"/>
        </w:rPr>
        <w:t>or,</w:t>
      </w:r>
      <w:r>
        <w:rPr>
          <w:b/>
          <w:spacing w:val="-5"/>
          <w:sz w:val="22"/>
        </w:rPr>
        <w:t> </w:t>
      </w:r>
      <w:r>
        <w:rPr>
          <w:b/>
          <w:sz w:val="22"/>
        </w:rPr>
        <w:t>if</w:t>
      </w:r>
      <w:r>
        <w:rPr>
          <w:b/>
          <w:spacing w:val="-5"/>
          <w:sz w:val="22"/>
        </w:rPr>
        <w:t> </w:t>
      </w:r>
      <w:r>
        <w:rPr>
          <w:b/>
          <w:sz w:val="22"/>
        </w:rPr>
        <w:t>applicable,</w:t>
      </w:r>
      <w:r>
        <w:rPr>
          <w:b/>
          <w:spacing w:val="-5"/>
          <w:sz w:val="22"/>
        </w:rPr>
        <w:t> </w:t>
      </w:r>
      <w:r>
        <w:rPr>
          <w:b/>
          <w:sz w:val="22"/>
        </w:rPr>
        <w:t>the property manager, at</w:t>
      </w:r>
      <w:r>
        <w:rPr>
          <w:rFonts w:ascii="Times New Roman"/>
          <w:sz w:val="22"/>
          <w:u w:val="thick"/>
        </w:rPr>
        <w:tab/>
      </w:r>
      <w:r>
        <w:rPr>
          <w:b/>
          <w:sz w:val="22"/>
        </w:rPr>
        <w:t>.</w:t>
      </w:r>
      <w:r>
        <w:rPr>
          <w:b/>
          <w:spacing w:val="40"/>
          <w:sz w:val="22"/>
        </w:rPr>
        <w:t> </w:t>
      </w:r>
      <w:r>
        <w:rPr>
          <w:b/>
          <w:sz w:val="22"/>
        </w:rPr>
        <w:t>Ordinarily, a repair to the heating and air conditioning system is not an emergency.</w:t>
      </w:r>
    </w:p>
    <w:p>
      <w:pPr>
        <w:pStyle w:val="BodyText"/>
        <w:spacing w:before="41"/>
        <w:rPr>
          <w:b/>
        </w:rPr>
      </w:pPr>
    </w:p>
    <w:p>
      <w:pPr>
        <w:pStyle w:val="ListParagraph"/>
        <w:numPr>
          <w:ilvl w:val="1"/>
          <w:numId w:val="1"/>
        </w:numPr>
        <w:tabs>
          <w:tab w:pos="838" w:val="left" w:leader="none"/>
          <w:tab w:pos="840" w:val="left" w:leader="none"/>
        </w:tabs>
        <w:spacing w:line="240" w:lineRule="auto" w:before="0" w:after="0"/>
        <w:ind w:left="840" w:right="132" w:hanging="360"/>
        <w:jc w:val="both"/>
        <w:rPr>
          <w:b/>
          <w:sz w:val="22"/>
        </w:rPr>
      </w:pPr>
      <w:r>
        <w:rPr>
          <w:b/>
          <w:sz w:val="22"/>
          <w:u w:val="thick"/>
        </w:rPr>
        <w:t>NOTICE</w:t>
      </w:r>
      <w:r>
        <w:rPr>
          <w:b/>
          <w:sz w:val="22"/>
        </w:rPr>
        <w:t>:</w:t>
      </w:r>
      <w:r>
        <w:rPr>
          <w:b/>
          <w:spacing w:val="40"/>
          <w:sz w:val="22"/>
        </w:rPr>
        <w:t> </w:t>
      </w:r>
      <w:r>
        <w:rPr>
          <w:b/>
          <w:sz w:val="22"/>
        </w:rPr>
        <w:t>If</w:t>
      </w:r>
      <w:r>
        <w:rPr>
          <w:b/>
          <w:spacing w:val="-8"/>
          <w:sz w:val="22"/>
        </w:rPr>
        <w:t> </w:t>
      </w:r>
      <w:r>
        <w:rPr>
          <w:b/>
          <w:sz w:val="22"/>
        </w:rPr>
        <w:t>Landlord</w:t>
      </w:r>
      <w:r>
        <w:rPr>
          <w:b/>
          <w:spacing w:val="-9"/>
          <w:sz w:val="22"/>
        </w:rPr>
        <w:t> </w:t>
      </w:r>
      <w:r>
        <w:rPr>
          <w:b/>
          <w:sz w:val="22"/>
        </w:rPr>
        <w:t>fails</w:t>
      </w:r>
      <w:r>
        <w:rPr>
          <w:b/>
          <w:spacing w:val="-9"/>
          <w:sz w:val="22"/>
        </w:rPr>
        <w:t> </w:t>
      </w:r>
      <w:r>
        <w:rPr>
          <w:b/>
          <w:sz w:val="22"/>
        </w:rPr>
        <w:t>to</w:t>
      </w:r>
      <w:r>
        <w:rPr>
          <w:b/>
          <w:spacing w:val="-11"/>
          <w:sz w:val="22"/>
        </w:rPr>
        <w:t> </w:t>
      </w:r>
      <w:r>
        <w:rPr>
          <w:b/>
          <w:sz w:val="22"/>
        </w:rPr>
        <w:t>repair</w:t>
      </w:r>
      <w:r>
        <w:rPr>
          <w:b/>
          <w:spacing w:val="-8"/>
          <w:sz w:val="22"/>
        </w:rPr>
        <w:t> </w:t>
      </w:r>
      <w:r>
        <w:rPr>
          <w:b/>
          <w:sz w:val="22"/>
        </w:rPr>
        <w:t>a</w:t>
      </w:r>
      <w:r>
        <w:rPr>
          <w:b/>
          <w:spacing w:val="-9"/>
          <w:sz w:val="22"/>
        </w:rPr>
        <w:t> </w:t>
      </w:r>
      <w:r>
        <w:rPr>
          <w:b/>
          <w:sz w:val="22"/>
        </w:rPr>
        <w:t>condition</w:t>
      </w:r>
      <w:r>
        <w:rPr>
          <w:b/>
          <w:spacing w:val="-11"/>
          <w:sz w:val="22"/>
        </w:rPr>
        <w:t> </w:t>
      </w:r>
      <w:r>
        <w:rPr>
          <w:b/>
          <w:sz w:val="22"/>
        </w:rPr>
        <w:t>that</w:t>
      </w:r>
      <w:r>
        <w:rPr>
          <w:b/>
          <w:spacing w:val="-10"/>
          <w:sz w:val="22"/>
        </w:rPr>
        <w:t> </w:t>
      </w:r>
      <w:r>
        <w:rPr>
          <w:b/>
          <w:sz w:val="22"/>
        </w:rPr>
        <w:t>materially</w:t>
      </w:r>
      <w:r>
        <w:rPr>
          <w:b/>
          <w:spacing w:val="-9"/>
          <w:sz w:val="22"/>
        </w:rPr>
        <w:t> </w:t>
      </w:r>
      <w:r>
        <w:rPr>
          <w:b/>
          <w:sz w:val="22"/>
        </w:rPr>
        <w:t>affects</w:t>
      </w:r>
      <w:r>
        <w:rPr>
          <w:b/>
          <w:spacing w:val="-9"/>
          <w:sz w:val="22"/>
        </w:rPr>
        <w:t> </w:t>
      </w:r>
      <w:r>
        <w:rPr>
          <w:b/>
          <w:sz w:val="22"/>
        </w:rPr>
        <w:t>the</w:t>
      </w:r>
      <w:r>
        <w:rPr>
          <w:b/>
          <w:spacing w:val="-9"/>
          <w:sz w:val="22"/>
        </w:rPr>
        <w:t> </w:t>
      </w:r>
      <w:r>
        <w:rPr>
          <w:b/>
          <w:sz w:val="22"/>
        </w:rPr>
        <w:t>physical</w:t>
      </w:r>
      <w:r>
        <w:rPr>
          <w:b/>
          <w:spacing w:val="-10"/>
          <w:sz w:val="22"/>
        </w:rPr>
        <w:t> </w:t>
      </w:r>
      <w:r>
        <w:rPr>
          <w:b/>
          <w:sz w:val="22"/>
        </w:rPr>
        <w:t>health</w:t>
      </w:r>
      <w:r>
        <w:rPr>
          <w:b/>
          <w:spacing w:val="-9"/>
          <w:sz w:val="22"/>
        </w:rPr>
        <w:t> </w:t>
      </w:r>
      <w:r>
        <w:rPr>
          <w:b/>
          <w:sz w:val="22"/>
        </w:rPr>
        <w:t>or</w:t>
      </w:r>
      <w:r>
        <w:rPr>
          <w:b/>
          <w:spacing w:val="-8"/>
          <w:sz w:val="22"/>
        </w:rPr>
        <w:t> </w:t>
      </w:r>
      <w:r>
        <w:rPr>
          <w:b/>
          <w:sz w:val="22"/>
        </w:rPr>
        <w:t>safety of an ordinary tenant as required by this lease or the Property Code, Tenant may be entitled to exercise remedies under §92.056 and §92.0561 of the Property Code.</w:t>
      </w:r>
      <w:r>
        <w:rPr>
          <w:b/>
          <w:spacing w:val="40"/>
          <w:sz w:val="22"/>
        </w:rPr>
        <w:t> </w:t>
      </w:r>
      <w:r>
        <w:rPr>
          <w:b/>
          <w:sz w:val="22"/>
        </w:rPr>
        <w:t>If Tenant follows the procedures under those sections, the following remedies may be available to</w:t>
      </w:r>
    </w:p>
    <w:p>
      <w:pPr>
        <w:spacing w:before="21"/>
        <w:ind w:left="840" w:right="131" w:firstLine="0"/>
        <w:jc w:val="both"/>
        <w:rPr>
          <w:b/>
          <w:sz w:val="22"/>
        </w:rPr>
      </w:pPr>
      <w:r>
        <w:rPr>
          <w:b/>
          <w:sz w:val="22"/>
        </w:rPr>
        <w:t>Tenant: (1) terminate the lease and obtain an appropriate refund under §92.056(f); (2) have the condition repaired or remedied according to §92.0561; (3) deduct from the rent the cost of the repair or remedy according to §92.0561; and (4) obtain judicial remedies according to §92.0563. </w:t>
      </w:r>
      <w:r>
        <w:rPr>
          <w:b/>
          <w:sz w:val="22"/>
          <w:u w:val="thick"/>
        </w:rPr>
        <w:t>Do not exercise these remedies without consulting an attorney or carefully reviewing the</w:t>
      </w:r>
      <w:r>
        <w:rPr>
          <w:b/>
          <w:sz w:val="22"/>
        </w:rPr>
        <w:t> </w:t>
      </w:r>
      <w:r>
        <w:rPr>
          <w:b/>
          <w:sz w:val="22"/>
          <w:u w:val="thick"/>
        </w:rPr>
        <w:t>procedures under the applicable sections.</w:t>
      </w:r>
      <w:r>
        <w:rPr>
          <w:b/>
          <w:spacing w:val="40"/>
          <w:sz w:val="22"/>
        </w:rPr>
        <w:t> </w:t>
      </w:r>
      <w:r>
        <w:rPr>
          <w:b/>
          <w:sz w:val="22"/>
        </w:rPr>
        <w:t>The Property Code presumes that 7 days is a reasonable period of time for the Landlord to make a diligent effort to repair a condition unless there</w:t>
      </w:r>
      <w:r>
        <w:rPr>
          <w:b/>
          <w:spacing w:val="-11"/>
          <w:sz w:val="22"/>
        </w:rPr>
        <w:t> </w:t>
      </w:r>
      <w:r>
        <w:rPr>
          <w:b/>
          <w:sz w:val="22"/>
        </w:rPr>
        <w:t>are</w:t>
      </w:r>
      <w:r>
        <w:rPr>
          <w:b/>
          <w:spacing w:val="-11"/>
          <w:sz w:val="22"/>
        </w:rPr>
        <w:t> </w:t>
      </w:r>
      <w:r>
        <w:rPr>
          <w:b/>
          <w:sz w:val="22"/>
        </w:rPr>
        <w:t>circumstances</w:t>
      </w:r>
      <w:r>
        <w:rPr>
          <w:b/>
          <w:spacing w:val="-9"/>
          <w:sz w:val="22"/>
        </w:rPr>
        <w:t> </w:t>
      </w:r>
      <w:r>
        <w:rPr>
          <w:b/>
          <w:sz w:val="22"/>
        </w:rPr>
        <w:t>which</w:t>
      </w:r>
      <w:r>
        <w:rPr>
          <w:b/>
          <w:spacing w:val="-11"/>
          <w:sz w:val="22"/>
        </w:rPr>
        <w:t> </w:t>
      </w:r>
      <w:r>
        <w:rPr>
          <w:b/>
          <w:sz w:val="22"/>
        </w:rPr>
        <w:t>establish</w:t>
      </w:r>
      <w:r>
        <w:rPr>
          <w:b/>
          <w:spacing w:val="-14"/>
          <w:sz w:val="22"/>
        </w:rPr>
        <w:t> </w:t>
      </w:r>
      <w:r>
        <w:rPr>
          <w:b/>
          <w:sz w:val="22"/>
        </w:rPr>
        <w:t>that</w:t>
      </w:r>
      <w:r>
        <w:rPr>
          <w:b/>
          <w:spacing w:val="-10"/>
          <w:sz w:val="22"/>
        </w:rPr>
        <w:t> </w:t>
      </w:r>
      <w:r>
        <w:rPr>
          <w:b/>
          <w:sz w:val="22"/>
        </w:rPr>
        <w:t>a</w:t>
      </w:r>
      <w:r>
        <w:rPr>
          <w:b/>
          <w:spacing w:val="-11"/>
          <w:sz w:val="22"/>
        </w:rPr>
        <w:t> </w:t>
      </w:r>
      <w:r>
        <w:rPr>
          <w:b/>
          <w:sz w:val="22"/>
        </w:rPr>
        <w:t>different</w:t>
      </w:r>
      <w:r>
        <w:rPr>
          <w:b/>
          <w:spacing w:val="-10"/>
          <w:sz w:val="22"/>
        </w:rPr>
        <w:t> </w:t>
      </w:r>
      <w:r>
        <w:rPr>
          <w:b/>
          <w:sz w:val="22"/>
        </w:rPr>
        <w:t>period</w:t>
      </w:r>
      <w:r>
        <w:rPr>
          <w:b/>
          <w:spacing w:val="-9"/>
          <w:sz w:val="22"/>
        </w:rPr>
        <w:t> </w:t>
      </w:r>
      <w:r>
        <w:rPr>
          <w:b/>
          <w:sz w:val="22"/>
        </w:rPr>
        <w:t>of</w:t>
      </w:r>
      <w:r>
        <w:rPr>
          <w:b/>
          <w:spacing w:val="-10"/>
          <w:sz w:val="22"/>
        </w:rPr>
        <w:t> </w:t>
      </w:r>
      <w:r>
        <w:rPr>
          <w:b/>
          <w:sz w:val="22"/>
        </w:rPr>
        <w:t>time</w:t>
      </w:r>
      <w:r>
        <w:rPr>
          <w:b/>
          <w:spacing w:val="-11"/>
          <w:sz w:val="22"/>
        </w:rPr>
        <w:t> </w:t>
      </w:r>
      <w:r>
        <w:rPr>
          <w:b/>
          <w:sz w:val="22"/>
        </w:rPr>
        <w:t>is</w:t>
      </w:r>
      <w:r>
        <w:rPr>
          <w:b/>
          <w:spacing w:val="-11"/>
          <w:sz w:val="22"/>
        </w:rPr>
        <w:t> </w:t>
      </w:r>
      <w:r>
        <w:rPr>
          <w:b/>
          <w:sz w:val="22"/>
        </w:rPr>
        <w:t>appropriate</w:t>
      </w:r>
      <w:r>
        <w:rPr>
          <w:b/>
          <w:spacing w:val="-11"/>
          <w:sz w:val="22"/>
        </w:rPr>
        <w:t> </w:t>
      </w:r>
      <w:r>
        <w:rPr>
          <w:b/>
          <w:sz w:val="22"/>
        </w:rPr>
        <w:t>(such</w:t>
      </w:r>
      <w:r>
        <w:rPr>
          <w:b/>
          <w:spacing w:val="-11"/>
          <w:sz w:val="22"/>
        </w:rPr>
        <w:t> </w:t>
      </w:r>
      <w:r>
        <w:rPr>
          <w:b/>
          <w:sz w:val="22"/>
        </w:rPr>
        <w:t>as</w:t>
      </w:r>
      <w:r>
        <w:rPr>
          <w:b/>
          <w:spacing w:val="-11"/>
          <w:sz w:val="22"/>
        </w:rPr>
        <w:t> </w:t>
      </w:r>
      <w:r>
        <w:rPr>
          <w:b/>
          <w:sz w:val="22"/>
        </w:rPr>
        <w:t>the severity</w:t>
      </w:r>
      <w:r>
        <w:rPr>
          <w:b/>
          <w:spacing w:val="-2"/>
          <w:sz w:val="22"/>
        </w:rPr>
        <w:t> </w:t>
      </w:r>
      <w:r>
        <w:rPr>
          <w:b/>
          <w:sz w:val="22"/>
        </w:rPr>
        <w:t>and nature of the condition and</w:t>
      </w:r>
      <w:r>
        <w:rPr>
          <w:b/>
          <w:spacing w:val="-2"/>
          <w:sz w:val="22"/>
        </w:rPr>
        <w:t> </w:t>
      </w:r>
      <w:r>
        <w:rPr>
          <w:b/>
          <w:sz w:val="22"/>
        </w:rPr>
        <w:t>the availability</w:t>
      </w:r>
      <w:r>
        <w:rPr>
          <w:b/>
          <w:spacing w:val="-2"/>
          <w:sz w:val="22"/>
        </w:rPr>
        <w:t> </w:t>
      </w:r>
      <w:r>
        <w:rPr>
          <w:b/>
          <w:sz w:val="22"/>
        </w:rPr>
        <w:t>of materials,</w:t>
      </w:r>
      <w:r>
        <w:rPr>
          <w:b/>
          <w:spacing w:val="-2"/>
          <w:sz w:val="22"/>
        </w:rPr>
        <w:t> </w:t>
      </w:r>
      <w:r>
        <w:rPr>
          <w:b/>
          <w:sz w:val="22"/>
        </w:rPr>
        <w:t>labor, and utilities).</w:t>
      </w:r>
      <w:r>
        <w:rPr>
          <w:b/>
          <w:spacing w:val="40"/>
          <w:sz w:val="22"/>
        </w:rPr>
        <w:t> </w:t>
      </w:r>
      <w:r>
        <w:rPr>
          <w:b/>
          <w:sz w:val="22"/>
        </w:rPr>
        <w:t>Failure to strictly follow the procedures in the applicable sections may cause Tenant to be in default of the lease.</w:t>
      </w:r>
    </w:p>
    <w:p>
      <w:pPr>
        <w:spacing w:after="0"/>
        <w:jc w:val="both"/>
        <w:rPr>
          <w:sz w:val="22"/>
        </w:rPr>
        <w:sectPr>
          <w:pgSz w:w="12240" w:h="15840"/>
          <w:pgMar w:header="725" w:footer="1195" w:top="920" w:bottom="1420" w:left="600" w:right="580"/>
        </w:sectPr>
      </w:pPr>
    </w:p>
    <w:p>
      <w:pPr>
        <w:pStyle w:val="ListParagraph"/>
        <w:numPr>
          <w:ilvl w:val="1"/>
          <w:numId w:val="1"/>
        </w:numPr>
        <w:tabs>
          <w:tab w:pos="838" w:val="left" w:leader="none"/>
        </w:tabs>
        <w:spacing w:line="240" w:lineRule="auto" w:before="230" w:after="0"/>
        <w:ind w:left="838" w:right="0" w:hanging="358"/>
        <w:jc w:val="left"/>
        <w:rPr>
          <w:b/>
          <w:sz w:val="22"/>
        </w:rPr>
      </w:pPr>
      <w:r>
        <w:rPr>
          <w:b/>
          <w:sz w:val="22"/>
          <w:u w:val="thick"/>
        </w:rPr>
        <w:t>Completion</w:t>
      </w:r>
      <w:r>
        <w:rPr>
          <w:b/>
          <w:spacing w:val="-4"/>
          <w:sz w:val="22"/>
          <w:u w:val="thick"/>
        </w:rPr>
        <w:t> </w:t>
      </w:r>
      <w:r>
        <w:rPr>
          <w:b/>
          <w:sz w:val="22"/>
          <w:u w:val="thick"/>
        </w:rPr>
        <w:t>of</w:t>
      </w:r>
      <w:r>
        <w:rPr>
          <w:b/>
          <w:spacing w:val="-2"/>
          <w:sz w:val="22"/>
          <w:u w:val="thick"/>
        </w:rPr>
        <w:t> Repairs</w:t>
      </w:r>
      <w:r>
        <w:rPr>
          <w:b/>
          <w:spacing w:val="-2"/>
          <w:sz w:val="22"/>
        </w:rPr>
        <w:t>:</w:t>
      </w:r>
    </w:p>
    <w:p>
      <w:pPr>
        <w:pStyle w:val="BodyText"/>
        <w:spacing w:before="1"/>
        <w:rPr>
          <w:b/>
        </w:rPr>
      </w:pPr>
    </w:p>
    <w:p>
      <w:pPr>
        <w:pStyle w:val="ListParagraph"/>
        <w:numPr>
          <w:ilvl w:val="0"/>
          <w:numId w:val="14"/>
        </w:numPr>
        <w:tabs>
          <w:tab w:pos="1196" w:val="left" w:leader="none"/>
          <w:tab w:pos="1199" w:val="left" w:leader="none"/>
        </w:tabs>
        <w:spacing w:line="240" w:lineRule="auto" w:before="0" w:after="0"/>
        <w:ind w:left="1199" w:right="136" w:hanging="360"/>
        <w:jc w:val="both"/>
        <w:rPr>
          <w:b/>
          <w:sz w:val="22"/>
        </w:rPr>
      </w:pPr>
      <w:r>
        <w:rPr>
          <w:b/>
          <w:sz w:val="22"/>
        </w:rPr>
        <w:t>Tenant</w:t>
      </w:r>
      <w:r>
        <w:rPr>
          <w:b/>
          <w:spacing w:val="-5"/>
          <w:sz w:val="22"/>
        </w:rPr>
        <w:t> </w:t>
      </w:r>
      <w:r>
        <w:rPr>
          <w:b/>
          <w:sz w:val="22"/>
        </w:rPr>
        <w:t>may</w:t>
      </w:r>
      <w:r>
        <w:rPr>
          <w:b/>
          <w:spacing w:val="-4"/>
          <w:sz w:val="22"/>
        </w:rPr>
        <w:t> </w:t>
      </w:r>
      <w:r>
        <w:rPr>
          <w:b/>
          <w:sz w:val="22"/>
        </w:rPr>
        <w:t>not</w:t>
      </w:r>
      <w:r>
        <w:rPr>
          <w:b/>
          <w:spacing w:val="-3"/>
          <w:sz w:val="22"/>
        </w:rPr>
        <w:t> </w:t>
      </w:r>
      <w:r>
        <w:rPr>
          <w:b/>
          <w:sz w:val="22"/>
        </w:rPr>
        <w:t>repair</w:t>
      </w:r>
      <w:r>
        <w:rPr>
          <w:b/>
          <w:spacing w:val="-8"/>
          <w:sz w:val="22"/>
        </w:rPr>
        <w:t> </w:t>
      </w:r>
      <w:r>
        <w:rPr>
          <w:b/>
          <w:sz w:val="22"/>
        </w:rPr>
        <w:t>or</w:t>
      </w:r>
      <w:r>
        <w:rPr>
          <w:b/>
          <w:spacing w:val="-3"/>
          <w:sz w:val="22"/>
        </w:rPr>
        <w:t> </w:t>
      </w:r>
      <w:r>
        <w:rPr>
          <w:b/>
          <w:sz w:val="22"/>
        </w:rPr>
        <w:t>cause</w:t>
      </w:r>
      <w:r>
        <w:rPr>
          <w:b/>
          <w:spacing w:val="-6"/>
          <w:sz w:val="22"/>
        </w:rPr>
        <w:t> </w:t>
      </w:r>
      <w:r>
        <w:rPr>
          <w:b/>
          <w:sz w:val="22"/>
        </w:rPr>
        <w:t>to</w:t>
      </w:r>
      <w:r>
        <w:rPr>
          <w:b/>
          <w:spacing w:val="-4"/>
          <w:sz w:val="22"/>
        </w:rPr>
        <w:t> </w:t>
      </w:r>
      <w:r>
        <w:rPr>
          <w:b/>
          <w:sz w:val="22"/>
        </w:rPr>
        <w:t>be</w:t>
      </w:r>
      <w:r>
        <w:rPr>
          <w:b/>
          <w:spacing w:val="-6"/>
          <w:sz w:val="22"/>
        </w:rPr>
        <w:t> </w:t>
      </w:r>
      <w:r>
        <w:rPr>
          <w:b/>
          <w:sz w:val="22"/>
        </w:rPr>
        <w:t>repaired</w:t>
      </w:r>
      <w:r>
        <w:rPr>
          <w:b/>
          <w:spacing w:val="-6"/>
          <w:sz w:val="22"/>
        </w:rPr>
        <w:t> </w:t>
      </w:r>
      <w:r>
        <w:rPr>
          <w:b/>
          <w:sz w:val="22"/>
        </w:rPr>
        <w:t>any</w:t>
      </w:r>
      <w:r>
        <w:rPr>
          <w:b/>
          <w:spacing w:val="-4"/>
          <w:sz w:val="22"/>
        </w:rPr>
        <w:t> </w:t>
      </w:r>
      <w:r>
        <w:rPr>
          <w:b/>
          <w:sz w:val="22"/>
        </w:rPr>
        <w:t>condition,</w:t>
      </w:r>
      <w:r>
        <w:rPr>
          <w:b/>
          <w:spacing w:val="-5"/>
          <w:sz w:val="22"/>
        </w:rPr>
        <w:t> </w:t>
      </w:r>
      <w:r>
        <w:rPr>
          <w:b/>
          <w:sz w:val="22"/>
        </w:rPr>
        <w:t>regardless</w:t>
      </w:r>
      <w:r>
        <w:rPr>
          <w:b/>
          <w:spacing w:val="-4"/>
          <w:sz w:val="22"/>
        </w:rPr>
        <w:t> </w:t>
      </w:r>
      <w:r>
        <w:rPr>
          <w:b/>
          <w:sz w:val="22"/>
        </w:rPr>
        <w:t>of</w:t>
      </w:r>
      <w:r>
        <w:rPr>
          <w:b/>
          <w:spacing w:val="-5"/>
          <w:sz w:val="22"/>
        </w:rPr>
        <w:t> </w:t>
      </w:r>
      <w:r>
        <w:rPr>
          <w:b/>
          <w:sz w:val="22"/>
        </w:rPr>
        <w:t>the</w:t>
      </w:r>
      <w:r>
        <w:rPr>
          <w:b/>
          <w:spacing w:val="-6"/>
          <w:sz w:val="22"/>
        </w:rPr>
        <w:t> </w:t>
      </w:r>
      <w:r>
        <w:rPr>
          <w:b/>
          <w:sz w:val="22"/>
        </w:rPr>
        <w:t>cause,</w:t>
      </w:r>
      <w:r>
        <w:rPr>
          <w:b/>
          <w:spacing w:val="-5"/>
          <w:sz w:val="22"/>
        </w:rPr>
        <w:t> </w:t>
      </w:r>
      <w:r>
        <w:rPr>
          <w:b/>
          <w:sz w:val="22"/>
        </w:rPr>
        <w:t>without Landlord’s</w:t>
      </w:r>
      <w:r>
        <w:rPr>
          <w:b/>
          <w:spacing w:val="-16"/>
          <w:sz w:val="22"/>
        </w:rPr>
        <w:t> </w:t>
      </w:r>
      <w:r>
        <w:rPr>
          <w:b/>
          <w:sz w:val="22"/>
        </w:rPr>
        <w:t>permission.</w:t>
      </w:r>
      <w:r>
        <w:rPr>
          <w:b/>
          <w:spacing w:val="-15"/>
          <w:sz w:val="22"/>
        </w:rPr>
        <w:t> </w:t>
      </w:r>
      <w:r>
        <w:rPr>
          <w:b/>
          <w:sz w:val="22"/>
        </w:rPr>
        <w:t>All</w:t>
      </w:r>
      <w:r>
        <w:rPr>
          <w:b/>
          <w:spacing w:val="-15"/>
          <w:sz w:val="22"/>
        </w:rPr>
        <w:t> </w:t>
      </w:r>
      <w:r>
        <w:rPr>
          <w:b/>
          <w:sz w:val="22"/>
        </w:rPr>
        <w:t>decisions</w:t>
      </w:r>
      <w:r>
        <w:rPr>
          <w:b/>
          <w:spacing w:val="-16"/>
          <w:sz w:val="22"/>
        </w:rPr>
        <w:t> </w:t>
      </w:r>
      <w:r>
        <w:rPr>
          <w:b/>
          <w:sz w:val="22"/>
        </w:rPr>
        <w:t>regarding</w:t>
      </w:r>
      <w:r>
        <w:rPr>
          <w:b/>
          <w:spacing w:val="-15"/>
          <w:sz w:val="22"/>
        </w:rPr>
        <w:t> </w:t>
      </w:r>
      <w:r>
        <w:rPr>
          <w:b/>
          <w:sz w:val="22"/>
        </w:rPr>
        <w:t>repairs,</w:t>
      </w:r>
      <w:r>
        <w:rPr>
          <w:b/>
          <w:spacing w:val="-15"/>
          <w:sz w:val="22"/>
        </w:rPr>
        <w:t> </w:t>
      </w:r>
      <w:r>
        <w:rPr>
          <w:b/>
          <w:sz w:val="22"/>
        </w:rPr>
        <w:t>including</w:t>
      </w:r>
      <w:r>
        <w:rPr>
          <w:b/>
          <w:spacing w:val="-15"/>
          <w:sz w:val="22"/>
        </w:rPr>
        <w:t> </w:t>
      </w:r>
      <w:r>
        <w:rPr>
          <w:b/>
          <w:sz w:val="22"/>
        </w:rPr>
        <w:t>the</w:t>
      </w:r>
      <w:r>
        <w:rPr>
          <w:b/>
          <w:spacing w:val="-16"/>
          <w:sz w:val="22"/>
        </w:rPr>
        <w:t> </w:t>
      </w:r>
      <w:r>
        <w:rPr>
          <w:b/>
          <w:sz w:val="22"/>
        </w:rPr>
        <w:t>completion</w:t>
      </w:r>
      <w:r>
        <w:rPr>
          <w:b/>
          <w:spacing w:val="-15"/>
          <w:sz w:val="22"/>
        </w:rPr>
        <w:t> </w:t>
      </w:r>
      <w:r>
        <w:rPr>
          <w:b/>
          <w:sz w:val="22"/>
        </w:rPr>
        <w:t>of</w:t>
      </w:r>
      <w:r>
        <w:rPr>
          <w:b/>
          <w:spacing w:val="-15"/>
          <w:sz w:val="22"/>
        </w:rPr>
        <w:t> </w:t>
      </w:r>
      <w:r>
        <w:rPr>
          <w:b/>
          <w:sz w:val="22"/>
        </w:rPr>
        <w:t>any</w:t>
      </w:r>
      <w:r>
        <w:rPr>
          <w:b/>
          <w:spacing w:val="-16"/>
          <w:sz w:val="22"/>
        </w:rPr>
        <w:t> </w:t>
      </w:r>
      <w:r>
        <w:rPr>
          <w:b/>
          <w:sz w:val="22"/>
        </w:rPr>
        <w:t>repair, whether to repair or replace the item, and the selection of contractors, will be at Landlord’s sole discretion.</w:t>
      </w:r>
    </w:p>
    <w:p>
      <w:pPr>
        <w:pStyle w:val="BodyText"/>
        <w:spacing w:before="251"/>
        <w:rPr>
          <w:b/>
        </w:rPr>
      </w:pPr>
    </w:p>
    <w:p>
      <w:pPr>
        <w:pStyle w:val="ListParagraph"/>
        <w:numPr>
          <w:ilvl w:val="0"/>
          <w:numId w:val="14"/>
        </w:numPr>
        <w:tabs>
          <w:tab w:pos="1196" w:val="left" w:leader="none"/>
          <w:tab w:pos="1199" w:val="left" w:leader="none"/>
        </w:tabs>
        <w:spacing w:line="240" w:lineRule="auto" w:before="0" w:after="0"/>
        <w:ind w:left="1199" w:right="136" w:hanging="360"/>
        <w:jc w:val="both"/>
        <w:rPr>
          <w:b/>
          <w:sz w:val="22"/>
        </w:rPr>
      </w:pPr>
      <w:r>
        <w:rPr>
          <w:b/>
          <w:sz w:val="22"/>
        </w:rPr>
        <w:t>Landlord is not obligated to complete a repair on a day other than a business day unless required to do so by the Property Code.</w:t>
      </w:r>
    </w:p>
    <w:p>
      <w:pPr>
        <w:pStyle w:val="BodyText"/>
        <w:spacing w:before="2"/>
        <w:rPr>
          <w:b/>
        </w:rPr>
      </w:pPr>
    </w:p>
    <w:p>
      <w:pPr>
        <w:pStyle w:val="ListParagraph"/>
        <w:numPr>
          <w:ilvl w:val="1"/>
          <w:numId w:val="1"/>
        </w:numPr>
        <w:tabs>
          <w:tab w:pos="837" w:val="left" w:leader="none"/>
        </w:tabs>
        <w:spacing w:line="240" w:lineRule="auto" w:before="1" w:after="0"/>
        <w:ind w:left="837" w:right="0" w:hanging="358"/>
        <w:jc w:val="left"/>
        <w:rPr>
          <w:b/>
          <w:sz w:val="22"/>
        </w:rPr>
      </w:pPr>
      <w:r>
        <w:rPr>
          <w:b/>
          <w:sz w:val="22"/>
          <w:u w:val="thick"/>
        </w:rPr>
        <w:t>Payment</w:t>
      </w:r>
      <w:r>
        <w:rPr>
          <w:b/>
          <w:spacing w:val="-3"/>
          <w:sz w:val="22"/>
          <w:u w:val="thick"/>
        </w:rPr>
        <w:t> </w:t>
      </w:r>
      <w:r>
        <w:rPr>
          <w:b/>
          <w:sz w:val="22"/>
          <w:u w:val="thick"/>
        </w:rPr>
        <w:t>of</w:t>
      </w:r>
      <w:r>
        <w:rPr>
          <w:b/>
          <w:spacing w:val="-3"/>
          <w:sz w:val="22"/>
          <w:u w:val="thick"/>
        </w:rPr>
        <w:t> </w:t>
      </w:r>
      <w:r>
        <w:rPr>
          <w:b/>
          <w:sz w:val="22"/>
          <w:u w:val="thick"/>
        </w:rPr>
        <w:t>Repair</w:t>
      </w:r>
      <w:r>
        <w:rPr>
          <w:b/>
          <w:spacing w:val="-5"/>
          <w:sz w:val="22"/>
          <w:u w:val="thick"/>
        </w:rPr>
        <w:t> </w:t>
      </w:r>
      <w:r>
        <w:rPr>
          <w:b/>
          <w:spacing w:val="-2"/>
          <w:sz w:val="22"/>
          <w:u w:val="thick"/>
        </w:rPr>
        <w:t>Costs</w:t>
      </w:r>
      <w:r>
        <w:rPr>
          <w:b/>
          <w:spacing w:val="-2"/>
          <w:sz w:val="22"/>
        </w:rPr>
        <w:t>:</w:t>
      </w:r>
    </w:p>
    <w:p>
      <w:pPr>
        <w:pStyle w:val="ListParagraph"/>
        <w:numPr>
          <w:ilvl w:val="0"/>
          <w:numId w:val="15"/>
        </w:numPr>
        <w:tabs>
          <w:tab w:pos="1196" w:val="left" w:leader="none"/>
          <w:tab w:pos="1199" w:val="left" w:leader="none"/>
        </w:tabs>
        <w:spacing w:line="240" w:lineRule="auto" w:before="251" w:after="0"/>
        <w:ind w:left="1199" w:right="135" w:hanging="360"/>
        <w:jc w:val="both"/>
        <w:rPr>
          <w:b/>
          <w:sz w:val="22"/>
        </w:rPr>
      </w:pPr>
      <w:r>
        <w:rPr>
          <w:b/>
          <w:sz w:val="22"/>
        </w:rPr>
        <w:t>Except as otherwise specified in this lease, Landlord will pay to repair or remedy conditions in</w:t>
      </w:r>
      <w:r>
        <w:rPr>
          <w:b/>
          <w:spacing w:val="-8"/>
          <w:sz w:val="22"/>
        </w:rPr>
        <w:t> </w:t>
      </w:r>
      <w:r>
        <w:rPr>
          <w:b/>
          <w:sz w:val="22"/>
        </w:rPr>
        <w:t>the</w:t>
      </w:r>
      <w:r>
        <w:rPr>
          <w:b/>
          <w:spacing w:val="-8"/>
          <w:sz w:val="22"/>
        </w:rPr>
        <w:t> </w:t>
      </w:r>
      <w:r>
        <w:rPr>
          <w:b/>
          <w:sz w:val="22"/>
        </w:rPr>
        <w:t>Property</w:t>
      </w:r>
      <w:r>
        <w:rPr>
          <w:b/>
          <w:spacing w:val="-8"/>
          <w:sz w:val="22"/>
        </w:rPr>
        <w:t> </w:t>
      </w:r>
      <w:r>
        <w:rPr>
          <w:b/>
          <w:sz w:val="22"/>
        </w:rPr>
        <w:t>in</w:t>
      </w:r>
      <w:r>
        <w:rPr>
          <w:b/>
          <w:spacing w:val="-8"/>
          <w:sz w:val="22"/>
        </w:rPr>
        <w:t> </w:t>
      </w:r>
      <w:r>
        <w:rPr>
          <w:b/>
          <w:sz w:val="22"/>
        </w:rPr>
        <w:t>need</w:t>
      </w:r>
      <w:r>
        <w:rPr>
          <w:b/>
          <w:spacing w:val="-10"/>
          <w:sz w:val="22"/>
        </w:rPr>
        <w:t> </w:t>
      </w:r>
      <w:r>
        <w:rPr>
          <w:b/>
          <w:sz w:val="22"/>
        </w:rPr>
        <w:t>of</w:t>
      </w:r>
      <w:r>
        <w:rPr>
          <w:b/>
          <w:spacing w:val="-7"/>
          <w:sz w:val="22"/>
        </w:rPr>
        <w:t> </w:t>
      </w:r>
      <w:r>
        <w:rPr>
          <w:b/>
          <w:sz w:val="22"/>
        </w:rPr>
        <w:t>repair</w:t>
      </w:r>
      <w:r>
        <w:rPr>
          <w:b/>
          <w:spacing w:val="-7"/>
          <w:sz w:val="22"/>
        </w:rPr>
        <w:t> </w:t>
      </w:r>
      <w:r>
        <w:rPr>
          <w:b/>
          <w:sz w:val="22"/>
        </w:rPr>
        <w:t>if</w:t>
      </w:r>
      <w:r>
        <w:rPr>
          <w:b/>
          <w:spacing w:val="-9"/>
          <w:sz w:val="22"/>
        </w:rPr>
        <w:t> </w:t>
      </w:r>
      <w:r>
        <w:rPr>
          <w:b/>
          <w:sz w:val="22"/>
        </w:rPr>
        <w:t>Tenant</w:t>
      </w:r>
      <w:r>
        <w:rPr>
          <w:b/>
          <w:spacing w:val="-7"/>
          <w:sz w:val="22"/>
        </w:rPr>
        <w:t> </w:t>
      </w:r>
      <w:r>
        <w:rPr>
          <w:b/>
          <w:sz w:val="22"/>
        </w:rPr>
        <w:t>complies</w:t>
      </w:r>
      <w:r>
        <w:rPr>
          <w:b/>
          <w:spacing w:val="-10"/>
          <w:sz w:val="22"/>
        </w:rPr>
        <w:t> </w:t>
      </w:r>
      <w:r>
        <w:rPr>
          <w:b/>
          <w:sz w:val="22"/>
        </w:rPr>
        <w:t>with</w:t>
      </w:r>
      <w:r>
        <w:rPr>
          <w:b/>
          <w:spacing w:val="-8"/>
          <w:sz w:val="22"/>
        </w:rPr>
        <w:t> </w:t>
      </w:r>
      <w:r>
        <w:rPr>
          <w:b/>
          <w:sz w:val="22"/>
        </w:rPr>
        <w:t>the</w:t>
      </w:r>
      <w:r>
        <w:rPr>
          <w:b/>
          <w:spacing w:val="-8"/>
          <w:sz w:val="22"/>
        </w:rPr>
        <w:t> </w:t>
      </w:r>
      <w:r>
        <w:rPr>
          <w:b/>
          <w:sz w:val="22"/>
        </w:rPr>
        <w:t>procedures</w:t>
      </w:r>
      <w:r>
        <w:rPr>
          <w:b/>
          <w:spacing w:val="-6"/>
          <w:sz w:val="22"/>
        </w:rPr>
        <w:t> </w:t>
      </w:r>
      <w:r>
        <w:rPr>
          <w:b/>
          <w:sz w:val="22"/>
        </w:rPr>
        <w:t>for</w:t>
      </w:r>
      <w:r>
        <w:rPr>
          <w:b/>
          <w:spacing w:val="-7"/>
          <w:sz w:val="22"/>
        </w:rPr>
        <w:t> </w:t>
      </w:r>
      <w:r>
        <w:rPr>
          <w:b/>
          <w:sz w:val="22"/>
        </w:rPr>
        <w:t>requesting</w:t>
      </w:r>
      <w:r>
        <w:rPr>
          <w:b/>
          <w:spacing w:val="-8"/>
          <w:sz w:val="22"/>
        </w:rPr>
        <w:t> </w:t>
      </w:r>
      <w:r>
        <w:rPr>
          <w:b/>
          <w:sz w:val="22"/>
        </w:rPr>
        <w:t>repairs as</w:t>
      </w:r>
      <w:r>
        <w:rPr>
          <w:b/>
          <w:spacing w:val="-2"/>
          <w:sz w:val="22"/>
        </w:rPr>
        <w:t> </w:t>
      </w:r>
      <w:r>
        <w:rPr>
          <w:b/>
          <w:sz w:val="22"/>
        </w:rPr>
        <w:t>described</w:t>
      </w:r>
      <w:r>
        <w:rPr>
          <w:b/>
          <w:spacing w:val="-3"/>
          <w:sz w:val="22"/>
        </w:rPr>
        <w:t> </w:t>
      </w:r>
      <w:r>
        <w:rPr>
          <w:b/>
          <w:sz w:val="22"/>
        </w:rPr>
        <w:t>in</w:t>
      </w:r>
      <w:r>
        <w:rPr>
          <w:b/>
          <w:spacing w:val="-3"/>
          <w:sz w:val="22"/>
        </w:rPr>
        <w:t> </w:t>
      </w:r>
      <w:r>
        <w:rPr>
          <w:b/>
          <w:sz w:val="22"/>
        </w:rPr>
        <w:t>this</w:t>
      </w:r>
      <w:r>
        <w:rPr>
          <w:b/>
          <w:spacing w:val="-3"/>
          <w:sz w:val="22"/>
        </w:rPr>
        <w:t> </w:t>
      </w:r>
      <w:r>
        <w:rPr>
          <w:b/>
          <w:sz w:val="22"/>
        </w:rPr>
        <w:t>Paragraph</w:t>
      </w:r>
      <w:r>
        <w:rPr>
          <w:b/>
          <w:spacing w:val="-3"/>
          <w:sz w:val="22"/>
        </w:rPr>
        <w:t> </w:t>
      </w:r>
      <w:r>
        <w:rPr>
          <w:b/>
          <w:sz w:val="22"/>
        </w:rPr>
        <w:t>18.</w:t>
      </w:r>
      <w:r>
        <w:rPr>
          <w:b/>
          <w:spacing w:val="-4"/>
          <w:sz w:val="22"/>
        </w:rPr>
        <w:t> </w:t>
      </w:r>
      <w:r>
        <w:rPr>
          <w:b/>
          <w:sz w:val="22"/>
        </w:rPr>
        <w:t>This</w:t>
      </w:r>
      <w:r>
        <w:rPr>
          <w:b/>
          <w:spacing w:val="-5"/>
          <w:sz w:val="22"/>
        </w:rPr>
        <w:t> </w:t>
      </w:r>
      <w:r>
        <w:rPr>
          <w:b/>
          <w:sz w:val="22"/>
        </w:rPr>
        <w:t>includes, but</w:t>
      </w:r>
      <w:r>
        <w:rPr>
          <w:b/>
          <w:spacing w:val="-2"/>
          <w:sz w:val="22"/>
        </w:rPr>
        <w:t> </w:t>
      </w:r>
      <w:r>
        <w:rPr>
          <w:b/>
          <w:sz w:val="22"/>
        </w:rPr>
        <w:t>is</w:t>
      </w:r>
      <w:r>
        <w:rPr>
          <w:b/>
          <w:spacing w:val="-3"/>
          <w:sz w:val="22"/>
        </w:rPr>
        <w:t> </w:t>
      </w:r>
      <w:r>
        <w:rPr>
          <w:b/>
          <w:sz w:val="22"/>
        </w:rPr>
        <w:t>not</w:t>
      </w:r>
      <w:r>
        <w:rPr>
          <w:b/>
          <w:spacing w:val="-4"/>
          <w:sz w:val="22"/>
        </w:rPr>
        <w:t> </w:t>
      </w:r>
      <w:r>
        <w:rPr>
          <w:b/>
          <w:sz w:val="22"/>
        </w:rPr>
        <w:t>limited</w:t>
      </w:r>
      <w:r>
        <w:rPr>
          <w:b/>
          <w:spacing w:val="-3"/>
          <w:sz w:val="22"/>
        </w:rPr>
        <w:t> </w:t>
      </w:r>
      <w:r>
        <w:rPr>
          <w:b/>
          <w:sz w:val="22"/>
        </w:rPr>
        <w:t>to,</w:t>
      </w:r>
      <w:r>
        <w:rPr>
          <w:b/>
          <w:spacing w:val="-2"/>
          <w:sz w:val="22"/>
        </w:rPr>
        <w:t> </w:t>
      </w:r>
      <w:r>
        <w:rPr>
          <w:b/>
          <w:sz w:val="22"/>
        </w:rPr>
        <w:t>repairs</w:t>
      </w:r>
      <w:r>
        <w:rPr>
          <w:b/>
          <w:spacing w:val="-3"/>
          <w:sz w:val="22"/>
        </w:rPr>
        <w:t> </w:t>
      </w:r>
      <w:r>
        <w:rPr>
          <w:b/>
          <w:sz w:val="22"/>
        </w:rPr>
        <w:t>to</w:t>
      </w:r>
      <w:r>
        <w:rPr>
          <w:b/>
          <w:spacing w:val="-5"/>
          <w:sz w:val="22"/>
        </w:rPr>
        <w:t> </w:t>
      </w:r>
      <w:r>
        <w:rPr>
          <w:b/>
          <w:sz w:val="22"/>
        </w:rPr>
        <w:t>the</w:t>
      </w:r>
      <w:r>
        <w:rPr>
          <w:b/>
          <w:spacing w:val="-3"/>
          <w:sz w:val="22"/>
        </w:rPr>
        <w:t> </w:t>
      </w:r>
      <w:r>
        <w:rPr>
          <w:b/>
          <w:sz w:val="22"/>
        </w:rPr>
        <w:t>following items not caused by Tenant or Tenant’s negligence:</w:t>
      </w:r>
    </w:p>
    <w:p>
      <w:pPr>
        <w:pStyle w:val="ListParagraph"/>
        <w:numPr>
          <w:ilvl w:val="1"/>
          <w:numId w:val="15"/>
        </w:numPr>
        <w:tabs>
          <w:tab w:pos="1556" w:val="left" w:leader="none"/>
        </w:tabs>
        <w:spacing w:line="252" w:lineRule="exact" w:before="0" w:after="0"/>
        <w:ind w:left="1556" w:right="0" w:hanging="357"/>
        <w:jc w:val="left"/>
        <w:rPr>
          <w:b/>
          <w:sz w:val="22"/>
        </w:rPr>
      </w:pPr>
      <w:r>
        <w:rPr>
          <w:b/>
          <w:sz w:val="22"/>
        </w:rPr>
        <w:t>heating</w:t>
      </w:r>
      <w:r>
        <w:rPr>
          <w:b/>
          <w:spacing w:val="-7"/>
          <w:sz w:val="22"/>
        </w:rPr>
        <w:t> </w:t>
      </w:r>
      <w:r>
        <w:rPr>
          <w:b/>
          <w:sz w:val="22"/>
        </w:rPr>
        <w:t>and</w:t>
      </w:r>
      <w:r>
        <w:rPr>
          <w:b/>
          <w:spacing w:val="-4"/>
          <w:sz w:val="22"/>
        </w:rPr>
        <w:t> </w:t>
      </w:r>
      <w:r>
        <w:rPr>
          <w:b/>
          <w:sz w:val="22"/>
        </w:rPr>
        <w:t>air</w:t>
      </w:r>
      <w:r>
        <w:rPr>
          <w:b/>
          <w:spacing w:val="-5"/>
          <w:sz w:val="22"/>
        </w:rPr>
        <w:t> </w:t>
      </w:r>
      <w:r>
        <w:rPr>
          <w:b/>
          <w:sz w:val="22"/>
        </w:rPr>
        <w:t>conditioning</w:t>
      </w:r>
      <w:r>
        <w:rPr>
          <w:b/>
          <w:spacing w:val="-4"/>
          <w:sz w:val="22"/>
        </w:rPr>
        <w:t> </w:t>
      </w:r>
      <w:r>
        <w:rPr>
          <w:b/>
          <w:spacing w:val="-2"/>
          <w:sz w:val="22"/>
        </w:rPr>
        <w:t>systems;</w:t>
      </w:r>
    </w:p>
    <w:p>
      <w:pPr>
        <w:pStyle w:val="ListParagraph"/>
        <w:numPr>
          <w:ilvl w:val="1"/>
          <w:numId w:val="15"/>
        </w:numPr>
        <w:tabs>
          <w:tab w:pos="1557" w:val="left" w:leader="none"/>
        </w:tabs>
        <w:spacing w:line="252" w:lineRule="exact" w:before="0" w:after="0"/>
        <w:ind w:left="1557" w:right="0" w:hanging="358"/>
        <w:jc w:val="left"/>
        <w:rPr>
          <w:b/>
          <w:sz w:val="22"/>
        </w:rPr>
      </w:pPr>
      <w:r>
        <w:rPr>
          <w:b/>
          <w:sz w:val="22"/>
        </w:rPr>
        <w:t>water</w:t>
      </w:r>
      <w:r>
        <w:rPr>
          <w:b/>
          <w:spacing w:val="-5"/>
          <w:sz w:val="22"/>
        </w:rPr>
        <w:t> </w:t>
      </w:r>
      <w:r>
        <w:rPr>
          <w:b/>
          <w:sz w:val="22"/>
        </w:rPr>
        <w:t>heaters;</w:t>
      </w:r>
      <w:r>
        <w:rPr>
          <w:b/>
          <w:spacing w:val="-5"/>
          <w:sz w:val="22"/>
        </w:rPr>
        <w:t> or</w:t>
      </w:r>
    </w:p>
    <w:p>
      <w:pPr>
        <w:pStyle w:val="ListParagraph"/>
        <w:numPr>
          <w:ilvl w:val="1"/>
          <w:numId w:val="15"/>
        </w:numPr>
        <w:tabs>
          <w:tab w:pos="1556" w:val="left" w:leader="none"/>
        </w:tabs>
        <w:spacing w:line="240" w:lineRule="auto" w:before="2" w:after="0"/>
        <w:ind w:left="1556" w:right="0" w:hanging="357"/>
        <w:jc w:val="left"/>
        <w:rPr>
          <w:b/>
          <w:sz w:val="22"/>
        </w:rPr>
      </w:pPr>
      <w:r>
        <w:rPr>
          <w:b/>
          <w:sz w:val="22"/>
        </w:rPr>
        <w:t>water</w:t>
      </w:r>
      <w:r>
        <w:rPr>
          <w:b/>
          <w:spacing w:val="-5"/>
          <w:sz w:val="22"/>
        </w:rPr>
        <w:t> </w:t>
      </w:r>
      <w:r>
        <w:rPr>
          <w:b/>
          <w:sz w:val="22"/>
        </w:rPr>
        <w:t>penetration</w:t>
      </w:r>
      <w:r>
        <w:rPr>
          <w:b/>
          <w:spacing w:val="-8"/>
          <w:sz w:val="22"/>
        </w:rPr>
        <w:t> </w:t>
      </w:r>
      <w:r>
        <w:rPr>
          <w:b/>
          <w:sz w:val="22"/>
        </w:rPr>
        <w:t>from</w:t>
      </w:r>
      <w:r>
        <w:rPr>
          <w:b/>
          <w:spacing w:val="-6"/>
          <w:sz w:val="22"/>
        </w:rPr>
        <w:t> </w:t>
      </w:r>
      <w:r>
        <w:rPr>
          <w:b/>
          <w:sz w:val="22"/>
        </w:rPr>
        <w:t>structural</w:t>
      </w:r>
      <w:r>
        <w:rPr>
          <w:b/>
          <w:spacing w:val="-6"/>
          <w:sz w:val="22"/>
        </w:rPr>
        <w:t> </w:t>
      </w:r>
      <w:r>
        <w:rPr>
          <w:b/>
          <w:spacing w:val="-2"/>
          <w:sz w:val="22"/>
        </w:rPr>
        <w:t>defects.</w:t>
      </w:r>
    </w:p>
    <w:p>
      <w:pPr>
        <w:pStyle w:val="BodyText"/>
        <w:rPr>
          <w:b/>
        </w:rPr>
      </w:pPr>
    </w:p>
    <w:p>
      <w:pPr>
        <w:pStyle w:val="ListParagraph"/>
        <w:numPr>
          <w:ilvl w:val="0"/>
          <w:numId w:val="15"/>
        </w:numPr>
        <w:tabs>
          <w:tab w:pos="1196" w:val="left" w:leader="none"/>
        </w:tabs>
        <w:spacing w:line="252" w:lineRule="exact" w:before="0" w:after="0"/>
        <w:ind w:left="1196" w:right="0" w:hanging="357"/>
        <w:jc w:val="left"/>
        <w:rPr>
          <w:b/>
          <w:sz w:val="22"/>
        </w:rPr>
      </w:pPr>
      <w:r>
        <w:rPr>
          <w:b/>
          <w:sz w:val="22"/>
        </w:rPr>
        <w:t>Landlord</w:t>
      </w:r>
      <w:r>
        <w:rPr>
          <w:b/>
          <w:spacing w:val="-8"/>
          <w:sz w:val="22"/>
        </w:rPr>
        <w:t> </w:t>
      </w:r>
      <w:r>
        <w:rPr>
          <w:b/>
          <w:sz w:val="22"/>
        </w:rPr>
        <w:t>will</w:t>
      </w:r>
      <w:r>
        <w:rPr>
          <w:b/>
          <w:spacing w:val="-1"/>
          <w:sz w:val="22"/>
        </w:rPr>
        <w:t> </w:t>
      </w:r>
      <w:r>
        <w:rPr>
          <w:b/>
          <w:sz w:val="22"/>
        </w:rPr>
        <w:t>NOT</w:t>
      </w:r>
      <w:r>
        <w:rPr>
          <w:b/>
          <w:spacing w:val="-1"/>
          <w:sz w:val="22"/>
        </w:rPr>
        <w:t> </w:t>
      </w:r>
      <w:r>
        <w:rPr>
          <w:b/>
          <w:sz w:val="22"/>
        </w:rPr>
        <w:t>pay</w:t>
      </w:r>
      <w:r>
        <w:rPr>
          <w:b/>
          <w:spacing w:val="-7"/>
          <w:sz w:val="22"/>
        </w:rPr>
        <w:t> </w:t>
      </w:r>
      <w:r>
        <w:rPr>
          <w:b/>
          <w:sz w:val="22"/>
        </w:rPr>
        <w:t>to</w:t>
      </w:r>
      <w:r>
        <w:rPr>
          <w:b/>
          <w:spacing w:val="-4"/>
          <w:sz w:val="22"/>
        </w:rPr>
        <w:t> </w:t>
      </w:r>
      <w:r>
        <w:rPr>
          <w:b/>
          <w:sz w:val="22"/>
        </w:rPr>
        <w:t>repair</w:t>
      </w:r>
      <w:r>
        <w:rPr>
          <w:b/>
          <w:spacing w:val="-4"/>
          <w:sz w:val="22"/>
        </w:rPr>
        <w:t> </w:t>
      </w:r>
      <w:r>
        <w:rPr>
          <w:b/>
          <w:sz w:val="22"/>
        </w:rPr>
        <w:t>the</w:t>
      </w:r>
      <w:r>
        <w:rPr>
          <w:b/>
          <w:spacing w:val="-5"/>
          <w:sz w:val="22"/>
        </w:rPr>
        <w:t> </w:t>
      </w:r>
      <w:r>
        <w:rPr>
          <w:b/>
          <w:sz w:val="22"/>
        </w:rPr>
        <w:t>following</w:t>
      </w:r>
      <w:r>
        <w:rPr>
          <w:b/>
          <w:spacing w:val="-6"/>
          <w:sz w:val="22"/>
        </w:rPr>
        <w:t> </w:t>
      </w:r>
      <w:r>
        <w:rPr>
          <w:b/>
          <w:sz w:val="22"/>
        </w:rPr>
        <w:t>items</w:t>
      </w:r>
      <w:r>
        <w:rPr>
          <w:b/>
          <w:spacing w:val="-5"/>
          <w:sz w:val="22"/>
        </w:rPr>
        <w:t> </w:t>
      </w:r>
      <w:r>
        <w:rPr>
          <w:b/>
          <w:sz w:val="22"/>
        </w:rPr>
        <w:t>unless</w:t>
      </w:r>
      <w:r>
        <w:rPr>
          <w:b/>
          <w:spacing w:val="-5"/>
          <w:sz w:val="22"/>
        </w:rPr>
        <w:t> </w:t>
      </w:r>
      <w:r>
        <w:rPr>
          <w:b/>
          <w:sz w:val="22"/>
        </w:rPr>
        <w:t>caused</w:t>
      </w:r>
      <w:r>
        <w:rPr>
          <w:b/>
          <w:spacing w:val="-4"/>
          <w:sz w:val="22"/>
        </w:rPr>
        <w:t> </w:t>
      </w:r>
      <w:r>
        <w:rPr>
          <w:b/>
          <w:sz w:val="22"/>
        </w:rPr>
        <w:t>by</w:t>
      </w:r>
      <w:r>
        <w:rPr>
          <w:b/>
          <w:spacing w:val="-5"/>
          <w:sz w:val="22"/>
        </w:rPr>
        <w:t> </w:t>
      </w:r>
      <w:r>
        <w:rPr>
          <w:b/>
          <w:sz w:val="22"/>
        </w:rPr>
        <w:t>Landlord’s</w:t>
      </w:r>
      <w:r>
        <w:rPr>
          <w:b/>
          <w:spacing w:val="-3"/>
          <w:sz w:val="22"/>
        </w:rPr>
        <w:t> </w:t>
      </w:r>
      <w:r>
        <w:rPr>
          <w:b/>
          <w:spacing w:val="-2"/>
          <w:sz w:val="22"/>
        </w:rPr>
        <w:t>negligence:</w:t>
      </w:r>
    </w:p>
    <w:p>
      <w:pPr>
        <w:pStyle w:val="ListParagraph"/>
        <w:numPr>
          <w:ilvl w:val="1"/>
          <w:numId w:val="15"/>
        </w:numPr>
        <w:tabs>
          <w:tab w:pos="1556" w:val="left" w:leader="none"/>
        </w:tabs>
        <w:spacing w:line="252" w:lineRule="exact" w:before="0" w:after="0"/>
        <w:ind w:left="1556" w:right="0" w:hanging="357"/>
        <w:jc w:val="left"/>
        <w:rPr>
          <w:b/>
          <w:sz w:val="22"/>
        </w:rPr>
      </w:pPr>
      <w:r>
        <w:rPr>
          <w:b/>
          <w:sz w:val="22"/>
        </w:rPr>
        <w:t>conditions</w:t>
      </w:r>
      <w:r>
        <w:rPr>
          <w:b/>
          <w:spacing w:val="-6"/>
          <w:sz w:val="22"/>
        </w:rPr>
        <w:t> </w:t>
      </w:r>
      <w:r>
        <w:rPr>
          <w:b/>
          <w:sz w:val="22"/>
        </w:rPr>
        <w:t>caused</w:t>
      </w:r>
      <w:r>
        <w:rPr>
          <w:b/>
          <w:spacing w:val="-5"/>
          <w:sz w:val="22"/>
        </w:rPr>
        <w:t> </w:t>
      </w:r>
      <w:r>
        <w:rPr>
          <w:b/>
          <w:sz w:val="22"/>
        </w:rPr>
        <w:t>by</w:t>
      </w:r>
      <w:r>
        <w:rPr>
          <w:b/>
          <w:spacing w:val="-5"/>
          <w:sz w:val="22"/>
        </w:rPr>
        <w:t> </w:t>
      </w:r>
      <w:r>
        <w:rPr>
          <w:b/>
          <w:sz w:val="22"/>
        </w:rPr>
        <w:t>Tenant,</w:t>
      </w:r>
      <w:r>
        <w:rPr>
          <w:b/>
          <w:spacing w:val="-3"/>
          <w:sz w:val="22"/>
        </w:rPr>
        <w:t> </w:t>
      </w:r>
      <w:r>
        <w:rPr>
          <w:b/>
          <w:sz w:val="22"/>
        </w:rPr>
        <w:t>an</w:t>
      </w:r>
      <w:r>
        <w:rPr>
          <w:b/>
          <w:spacing w:val="-6"/>
          <w:sz w:val="22"/>
        </w:rPr>
        <w:t> </w:t>
      </w:r>
      <w:r>
        <w:rPr>
          <w:b/>
          <w:sz w:val="22"/>
        </w:rPr>
        <w:t>Occupant,</w:t>
      </w:r>
      <w:r>
        <w:rPr>
          <w:b/>
          <w:spacing w:val="-1"/>
          <w:sz w:val="22"/>
        </w:rPr>
        <w:t> </w:t>
      </w:r>
      <w:r>
        <w:rPr>
          <w:b/>
          <w:sz w:val="22"/>
        </w:rPr>
        <w:t>or</w:t>
      </w:r>
      <w:r>
        <w:rPr>
          <w:b/>
          <w:spacing w:val="-4"/>
          <w:sz w:val="22"/>
        </w:rPr>
        <w:t> </w:t>
      </w:r>
      <w:r>
        <w:rPr>
          <w:b/>
          <w:sz w:val="22"/>
        </w:rPr>
        <w:t>any</w:t>
      </w:r>
      <w:r>
        <w:rPr>
          <w:b/>
          <w:spacing w:val="-4"/>
          <w:sz w:val="22"/>
        </w:rPr>
        <w:t> </w:t>
      </w:r>
      <w:r>
        <w:rPr>
          <w:b/>
          <w:sz w:val="22"/>
        </w:rPr>
        <w:t>guest</w:t>
      </w:r>
      <w:r>
        <w:rPr>
          <w:b/>
          <w:spacing w:val="-4"/>
          <w:sz w:val="22"/>
        </w:rPr>
        <w:t> </w:t>
      </w:r>
      <w:r>
        <w:rPr>
          <w:b/>
          <w:sz w:val="22"/>
        </w:rPr>
        <w:t>or</w:t>
      </w:r>
      <w:r>
        <w:rPr>
          <w:b/>
          <w:spacing w:val="-4"/>
          <w:sz w:val="22"/>
        </w:rPr>
        <w:t> </w:t>
      </w:r>
      <w:r>
        <w:rPr>
          <w:b/>
          <w:sz w:val="22"/>
        </w:rPr>
        <w:t>invitee</w:t>
      </w:r>
      <w:r>
        <w:rPr>
          <w:b/>
          <w:spacing w:val="-5"/>
          <w:sz w:val="22"/>
        </w:rPr>
        <w:t> </w:t>
      </w:r>
      <w:r>
        <w:rPr>
          <w:b/>
          <w:sz w:val="22"/>
        </w:rPr>
        <w:t>of</w:t>
      </w:r>
      <w:r>
        <w:rPr>
          <w:b/>
          <w:spacing w:val="-6"/>
          <w:sz w:val="22"/>
        </w:rPr>
        <w:t> </w:t>
      </w:r>
      <w:r>
        <w:rPr>
          <w:b/>
          <w:spacing w:val="-2"/>
          <w:sz w:val="22"/>
        </w:rPr>
        <w:t>Tenant;</w:t>
      </w:r>
    </w:p>
    <w:p>
      <w:pPr>
        <w:pStyle w:val="ListParagraph"/>
        <w:numPr>
          <w:ilvl w:val="1"/>
          <w:numId w:val="15"/>
        </w:numPr>
        <w:tabs>
          <w:tab w:pos="1557" w:val="left" w:leader="none"/>
        </w:tabs>
        <w:spacing w:line="252" w:lineRule="exact" w:before="0" w:after="0"/>
        <w:ind w:left="1557" w:right="0" w:hanging="358"/>
        <w:jc w:val="left"/>
        <w:rPr>
          <w:b/>
          <w:sz w:val="22"/>
        </w:rPr>
      </w:pPr>
      <w:r>
        <w:rPr>
          <w:b/>
          <w:sz w:val="22"/>
        </w:rPr>
        <w:t>damage</w:t>
      </w:r>
      <w:r>
        <w:rPr>
          <w:b/>
          <w:spacing w:val="-6"/>
          <w:sz w:val="22"/>
        </w:rPr>
        <w:t> </w:t>
      </w:r>
      <w:r>
        <w:rPr>
          <w:b/>
          <w:sz w:val="22"/>
        </w:rPr>
        <w:t>to</w:t>
      </w:r>
      <w:r>
        <w:rPr>
          <w:b/>
          <w:spacing w:val="-4"/>
          <w:sz w:val="22"/>
        </w:rPr>
        <w:t> </w:t>
      </w:r>
      <w:r>
        <w:rPr>
          <w:b/>
          <w:sz w:val="22"/>
        </w:rPr>
        <w:t>doors,</w:t>
      </w:r>
      <w:r>
        <w:rPr>
          <w:b/>
          <w:spacing w:val="-3"/>
          <w:sz w:val="22"/>
        </w:rPr>
        <w:t> </w:t>
      </w:r>
      <w:r>
        <w:rPr>
          <w:b/>
          <w:sz w:val="22"/>
        </w:rPr>
        <w:t>windows,</w:t>
      </w:r>
      <w:r>
        <w:rPr>
          <w:b/>
          <w:spacing w:val="-4"/>
          <w:sz w:val="22"/>
        </w:rPr>
        <w:t> </w:t>
      </w:r>
      <w:r>
        <w:rPr>
          <w:b/>
          <w:sz w:val="22"/>
        </w:rPr>
        <w:t>and</w:t>
      </w:r>
      <w:r>
        <w:rPr>
          <w:b/>
          <w:spacing w:val="-3"/>
          <w:sz w:val="22"/>
        </w:rPr>
        <w:t> </w:t>
      </w:r>
      <w:r>
        <w:rPr>
          <w:b/>
          <w:spacing w:val="-2"/>
          <w:sz w:val="22"/>
        </w:rPr>
        <w:t>screens;</w:t>
      </w:r>
    </w:p>
    <w:p>
      <w:pPr>
        <w:pStyle w:val="ListParagraph"/>
        <w:numPr>
          <w:ilvl w:val="1"/>
          <w:numId w:val="15"/>
        </w:numPr>
        <w:tabs>
          <w:tab w:pos="1556" w:val="left" w:leader="none"/>
        </w:tabs>
        <w:spacing w:line="252" w:lineRule="exact" w:before="1" w:after="0"/>
        <w:ind w:left="1556" w:right="0" w:hanging="357"/>
        <w:jc w:val="left"/>
        <w:rPr>
          <w:b/>
          <w:sz w:val="22"/>
        </w:rPr>
      </w:pPr>
      <w:r>
        <w:rPr>
          <w:b/>
          <w:sz w:val="22"/>
        </w:rPr>
        <w:t>damage</w:t>
      </w:r>
      <w:r>
        <w:rPr>
          <w:b/>
          <w:spacing w:val="-5"/>
          <w:sz w:val="22"/>
        </w:rPr>
        <w:t> </w:t>
      </w:r>
      <w:r>
        <w:rPr>
          <w:b/>
          <w:sz w:val="22"/>
        </w:rPr>
        <w:t>from</w:t>
      </w:r>
      <w:r>
        <w:rPr>
          <w:b/>
          <w:spacing w:val="-6"/>
          <w:sz w:val="22"/>
        </w:rPr>
        <w:t> </w:t>
      </w:r>
      <w:r>
        <w:rPr>
          <w:b/>
          <w:sz w:val="22"/>
        </w:rPr>
        <w:t>windows</w:t>
      </w:r>
      <w:r>
        <w:rPr>
          <w:b/>
          <w:spacing w:val="-4"/>
          <w:sz w:val="22"/>
        </w:rPr>
        <w:t> </w:t>
      </w:r>
      <w:r>
        <w:rPr>
          <w:b/>
          <w:sz w:val="22"/>
        </w:rPr>
        <w:t>or</w:t>
      </w:r>
      <w:r>
        <w:rPr>
          <w:b/>
          <w:spacing w:val="-1"/>
          <w:sz w:val="22"/>
        </w:rPr>
        <w:t> </w:t>
      </w:r>
      <w:r>
        <w:rPr>
          <w:b/>
          <w:sz w:val="22"/>
        </w:rPr>
        <w:t>doors</w:t>
      </w:r>
      <w:r>
        <w:rPr>
          <w:b/>
          <w:spacing w:val="-4"/>
          <w:sz w:val="22"/>
        </w:rPr>
        <w:t> </w:t>
      </w:r>
      <w:r>
        <w:rPr>
          <w:b/>
          <w:sz w:val="22"/>
        </w:rPr>
        <w:t>left</w:t>
      </w:r>
      <w:r>
        <w:rPr>
          <w:b/>
          <w:spacing w:val="-3"/>
          <w:sz w:val="22"/>
        </w:rPr>
        <w:t> </w:t>
      </w:r>
      <w:r>
        <w:rPr>
          <w:b/>
          <w:spacing w:val="-2"/>
          <w:sz w:val="22"/>
        </w:rPr>
        <w:t>open;</w:t>
      </w:r>
    </w:p>
    <w:p>
      <w:pPr>
        <w:pStyle w:val="ListParagraph"/>
        <w:numPr>
          <w:ilvl w:val="1"/>
          <w:numId w:val="15"/>
        </w:numPr>
        <w:tabs>
          <w:tab w:pos="1555" w:val="left" w:leader="none"/>
          <w:tab w:pos="1558" w:val="left" w:leader="none"/>
        </w:tabs>
        <w:spacing w:line="240" w:lineRule="auto" w:before="0" w:after="0"/>
        <w:ind w:left="1558" w:right="140" w:hanging="361"/>
        <w:jc w:val="left"/>
        <w:rPr>
          <w:b/>
          <w:sz w:val="22"/>
        </w:rPr>
      </w:pPr>
      <w:r>
        <w:rPr>
          <w:b/>
          <w:sz w:val="22"/>
        </w:rPr>
        <w:t>damage from wastewater stoppages caused by foreign or improper objects in lines that exclusively serve the Property;</w:t>
      </w:r>
    </w:p>
    <w:p>
      <w:pPr>
        <w:pStyle w:val="ListParagraph"/>
        <w:numPr>
          <w:ilvl w:val="1"/>
          <w:numId w:val="15"/>
        </w:numPr>
        <w:tabs>
          <w:tab w:pos="1555" w:val="left" w:leader="none"/>
          <w:tab w:pos="1558" w:val="left" w:leader="none"/>
        </w:tabs>
        <w:spacing w:line="240" w:lineRule="auto" w:before="0" w:after="0"/>
        <w:ind w:left="1558" w:right="139" w:hanging="360"/>
        <w:jc w:val="left"/>
        <w:rPr>
          <w:b/>
          <w:sz w:val="22"/>
        </w:rPr>
      </w:pPr>
      <w:r>
        <w:rPr>
          <w:b/>
          <w:sz w:val="22"/>
        </w:rPr>
        <w:t>items that are cosmetic in nature with no impact on the functionality or use of the item;</w:t>
      </w:r>
      <w:r>
        <w:rPr>
          <w:b/>
          <w:spacing w:val="40"/>
          <w:sz w:val="22"/>
        </w:rPr>
        <w:t> </w:t>
      </w:r>
      <w:r>
        <w:rPr>
          <w:b/>
          <w:spacing w:val="-4"/>
          <w:sz w:val="22"/>
        </w:rPr>
        <w:t>and</w:t>
      </w:r>
    </w:p>
    <w:p>
      <w:pPr>
        <w:pStyle w:val="ListParagraph"/>
        <w:numPr>
          <w:ilvl w:val="1"/>
          <w:numId w:val="15"/>
        </w:numPr>
        <w:tabs>
          <w:tab w:pos="1556" w:val="left" w:leader="none"/>
          <w:tab w:pos="10919" w:val="left" w:leader="none"/>
        </w:tabs>
        <w:spacing w:line="240" w:lineRule="auto" w:before="1" w:after="0"/>
        <w:ind w:left="1556" w:right="0" w:hanging="357"/>
        <w:jc w:val="left"/>
        <w:rPr>
          <w:rFonts w:ascii="Times New Roman"/>
          <w:sz w:val="22"/>
        </w:rPr>
      </w:pPr>
      <w:r>
        <w:rPr>
          <w:b/>
          <w:sz w:val="22"/>
        </w:rPr>
        <w:t>the following specific</w:t>
      </w:r>
      <w:r>
        <w:rPr>
          <w:b/>
          <w:spacing w:val="-2"/>
          <w:sz w:val="22"/>
        </w:rPr>
        <w:t> </w:t>
      </w:r>
      <w:r>
        <w:rPr>
          <w:b/>
          <w:sz w:val="22"/>
        </w:rPr>
        <w:t>items or</w:t>
      </w:r>
      <w:r>
        <w:rPr>
          <w:b/>
          <w:spacing w:val="-1"/>
          <w:sz w:val="22"/>
        </w:rPr>
        <w:t> </w:t>
      </w:r>
      <w:r>
        <w:rPr>
          <w:b/>
          <w:sz w:val="22"/>
        </w:rPr>
        <w:t>appliances:</w:t>
      </w:r>
      <w:r>
        <w:rPr>
          <w:b/>
          <w:spacing w:val="-1"/>
          <w:sz w:val="22"/>
        </w:rPr>
        <w:t> </w:t>
      </w:r>
      <w:r>
        <w:rPr>
          <w:rFonts w:ascii="Times New Roman"/>
          <w:sz w:val="22"/>
          <w:u w:val="thick"/>
        </w:rPr>
        <w:tab/>
      </w:r>
    </w:p>
    <w:p>
      <w:pPr>
        <w:pStyle w:val="BodyText"/>
        <w:spacing w:before="10"/>
        <w:rPr>
          <w:rFonts w:ascii="Times New Roman"/>
          <w:sz w:val="17"/>
        </w:rPr>
      </w:pPr>
      <w:r>
        <w:rPr/>
        <mc:AlternateContent>
          <mc:Choice Requires="wps">
            <w:drawing>
              <wp:anchor distT="0" distB="0" distL="0" distR="0" allowOverlap="1" layoutInCell="1" locked="0" behindDoc="1" simplePos="0" relativeHeight="487591936">
                <wp:simplePos x="0" y="0"/>
                <wp:positionH relativeFrom="page">
                  <wp:posOffset>1371600</wp:posOffset>
                </wp:positionH>
                <wp:positionV relativeFrom="paragraph">
                  <wp:posOffset>146124</wp:posOffset>
                </wp:positionV>
                <wp:extent cx="5943600" cy="1524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43600" cy="15240"/>
                        </a:xfrm>
                        <a:custGeom>
                          <a:avLst/>
                          <a:gdLst/>
                          <a:ahLst/>
                          <a:cxnLst/>
                          <a:rect l="l" t="t" r="r" b="b"/>
                          <a:pathLst>
                            <a:path w="5943600" h="15240">
                              <a:moveTo>
                                <a:pt x="5943600" y="0"/>
                              </a:moveTo>
                              <a:lnTo>
                                <a:pt x="0" y="0"/>
                              </a:lnTo>
                              <a:lnTo>
                                <a:pt x="0" y="15239"/>
                              </a:lnTo>
                              <a:lnTo>
                                <a:pt x="5943600" y="1523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1.50585pt;width:468pt;height:1.2pt;mso-position-horizontal-relative:page;mso-position-vertical-relative:paragraph;z-index:-15724544;mso-wrap-distance-left:0;mso-wrap-distance-right:0" id="docshape13" filled="true" fillcolor="#000000" stroked="false">
                <v:fill type="solid"/>
                <w10:wrap type="topAndBottom"/>
              </v:rect>
            </w:pict>
          </mc:Fallback>
        </mc:AlternateContent>
      </w:r>
    </w:p>
    <w:p>
      <w:pPr>
        <w:spacing w:before="0"/>
        <w:ind w:left="0" w:right="184" w:firstLine="0"/>
        <w:jc w:val="right"/>
        <w:rPr>
          <w:b/>
          <w:sz w:val="22"/>
        </w:rPr>
      </w:pPr>
      <w:r>
        <w:rPr>
          <w:b/>
          <w:spacing w:val="-10"/>
          <w:sz w:val="22"/>
        </w:rPr>
        <w:t>.</w:t>
      </w:r>
    </w:p>
    <w:p>
      <w:pPr>
        <w:pStyle w:val="BodyText"/>
        <w:spacing w:before="19"/>
        <w:rPr>
          <w:b/>
        </w:rPr>
      </w:pPr>
    </w:p>
    <w:p>
      <w:pPr>
        <w:pStyle w:val="ListParagraph"/>
        <w:numPr>
          <w:ilvl w:val="1"/>
          <w:numId w:val="1"/>
        </w:numPr>
        <w:tabs>
          <w:tab w:pos="838" w:val="left" w:leader="none"/>
          <w:tab w:pos="840" w:val="left" w:leader="none"/>
        </w:tabs>
        <w:spacing w:line="240" w:lineRule="auto" w:before="0" w:after="0"/>
        <w:ind w:left="840" w:right="138" w:hanging="361"/>
        <w:jc w:val="both"/>
        <w:rPr>
          <w:b/>
          <w:sz w:val="22"/>
        </w:rPr>
      </w:pPr>
      <w:r>
        <w:rPr/>
        <mc:AlternateContent>
          <mc:Choice Requires="wps">
            <w:drawing>
              <wp:anchor distT="0" distB="0" distL="0" distR="0" allowOverlap="1" layoutInCell="1" locked="0" behindDoc="0" simplePos="0" relativeHeight="15733248">
                <wp:simplePos x="0" y="0"/>
                <wp:positionH relativeFrom="page">
                  <wp:posOffset>1371600</wp:posOffset>
                </wp:positionH>
                <wp:positionV relativeFrom="paragraph">
                  <wp:posOffset>-187043</wp:posOffset>
                </wp:positionV>
                <wp:extent cx="5913120" cy="152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913120" cy="15240"/>
                        </a:xfrm>
                        <a:custGeom>
                          <a:avLst/>
                          <a:gdLst/>
                          <a:ahLst/>
                          <a:cxnLst/>
                          <a:rect l="l" t="t" r="r" b="b"/>
                          <a:pathLst>
                            <a:path w="5913120" h="15240">
                              <a:moveTo>
                                <a:pt x="5913120" y="0"/>
                              </a:moveTo>
                              <a:lnTo>
                                <a:pt x="0" y="0"/>
                              </a:lnTo>
                              <a:lnTo>
                                <a:pt x="0" y="15239"/>
                              </a:lnTo>
                              <a:lnTo>
                                <a:pt x="5913120" y="15239"/>
                              </a:lnTo>
                              <a:lnTo>
                                <a:pt x="5913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pt;margin-top:-14.727852pt;width:465.6pt;height:1.2pt;mso-position-horizontal-relative:page;mso-position-vertical-relative:paragraph;z-index:15733248" id="docshape14" filled="true" fillcolor="#000000" stroked="false">
                <v:fill type="solid"/>
                <w10:wrap type="none"/>
              </v:rect>
            </w:pict>
          </mc:Fallback>
        </mc:AlternateContent>
      </w:r>
      <w:r>
        <w:rPr>
          <w:b/>
          <w:sz w:val="22"/>
          <w:u w:val="thick"/>
        </w:rPr>
        <w:t>Trip</w:t>
      </w:r>
      <w:r>
        <w:rPr>
          <w:b/>
          <w:spacing w:val="-4"/>
          <w:sz w:val="22"/>
          <w:u w:val="thick"/>
        </w:rPr>
        <w:t> </w:t>
      </w:r>
      <w:r>
        <w:rPr>
          <w:b/>
          <w:sz w:val="22"/>
          <w:u w:val="thick"/>
        </w:rPr>
        <w:t>Charges</w:t>
      </w:r>
      <w:r>
        <w:rPr>
          <w:b/>
          <w:sz w:val="22"/>
        </w:rPr>
        <w:t>:</w:t>
      </w:r>
      <w:r>
        <w:rPr>
          <w:b/>
          <w:spacing w:val="-3"/>
          <w:sz w:val="22"/>
        </w:rPr>
        <w:t> </w:t>
      </w:r>
      <w:r>
        <w:rPr>
          <w:b/>
          <w:sz w:val="22"/>
        </w:rPr>
        <w:t>If</w:t>
      </w:r>
      <w:r>
        <w:rPr>
          <w:b/>
          <w:spacing w:val="-3"/>
          <w:sz w:val="22"/>
        </w:rPr>
        <w:t> </w:t>
      </w:r>
      <w:r>
        <w:rPr>
          <w:b/>
          <w:sz w:val="22"/>
        </w:rPr>
        <w:t>a</w:t>
      </w:r>
      <w:r>
        <w:rPr>
          <w:b/>
          <w:spacing w:val="-4"/>
          <w:sz w:val="22"/>
        </w:rPr>
        <w:t> </w:t>
      </w:r>
      <w:r>
        <w:rPr>
          <w:b/>
          <w:sz w:val="22"/>
        </w:rPr>
        <w:t>repair</w:t>
      </w:r>
      <w:r>
        <w:rPr>
          <w:b/>
          <w:spacing w:val="-3"/>
          <w:sz w:val="22"/>
        </w:rPr>
        <w:t> </w:t>
      </w:r>
      <w:r>
        <w:rPr>
          <w:b/>
          <w:sz w:val="22"/>
        </w:rPr>
        <w:t>person</w:t>
      </w:r>
      <w:r>
        <w:rPr>
          <w:b/>
          <w:spacing w:val="-4"/>
          <w:sz w:val="22"/>
        </w:rPr>
        <w:t> </w:t>
      </w:r>
      <w:r>
        <w:rPr>
          <w:b/>
          <w:sz w:val="22"/>
        </w:rPr>
        <w:t>is</w:t>
      </w:r>
      <w:r>
        <w:rPr>
          <w:b/>
          <w:spacing w:val="-4"/>
          <w:sz w:val="22"/>
        </w:rPr>
        <w:t> </w:t>
      </w:r>
      <w:r>
        <w:rPr>
          <w:b/>
          <w:sz w:val="22"/>
        </w:rPr>
        <w:t>unable</w:t>
      </w:r>
      <w:r>
        <w:rPr>
          <w:b/>
          <w:spacing w:val="-4"/>
          <w:sz w:val="22"/>
        </w:rPr>
        <w:t> </w:t>
      </w:r>
      <w:r>
        <w:rPr>
          <w:b/>
          <w:sz w:val="22"/>
        </w:rPr>
        <w:t>to</w:t>
      </w:r>
      <w:r>
        <w:rPr>
          <w:b/>
          <w:spacing w:val="-7"/>
          <w:sz w:val="22"/>
        </w:rPr>
        <w:t> </w:t>
      </w:r>
      <w:r>
        <w:rPr>
          <w:b/>
          <w:sz w:val="22"/>
        </w:rPr>
        <w:t>access</w:t>
      </w:r>
      <w:r>
        <w:rPr>
          <w:b/>
          <w:spacing w:val="-4"/>
          <w:sz w:val="22"/>
        </w:rPr>
        <w:t> </w:t>
      </w:r>
      <w:r>
        <w:rPr>
          <w:b/>
          <w:sz w:val="22"/>
        </w:rPr>
        <w:t>the</w:t>
      </w:r>
      <w:r>
        <w:rPr>
          <w:b/>
          <w:spacing w:val="-4"/>
          <w:sz w:val="22"/>
        </w:rPr>
        <w:t> </w:t>
      </w:r>
      <w:r>
        <w:rPr>
          <w:b/>
          <w:sz w:val="22"/>
        </w:rPr>
        <w:t>Property</w:t>
      </w:r>
      <w:r>
        <w:rPr>
          <w:b/>
          <w:spacing w:val="-4"/>
          <w:sz w:val="22"/>
        </w:rPr>
        <w:t> </w:t>
      </w:r>
      <w:r>
        <w:rPr>
          <w:b/>
          <w:sz w:val="22"/>
        </w:rPr>
        <w:t>after</w:t>
      </w:r>
      <w:r>
        <w:rPr>
          <w:b/>
          <w:spacing w:val="-3"/>
          <w:sz w:val="22"/>
        </w:rPr>
        <w:t> </w:t>
      </w:r>
      <w:r>
        <w:rPr>
          <w:b/>
          <w:sz w:val="22"/>
        </w:rPr>
        <w:t>making</w:t>
      </w:r>
      <w:r>
        <w:rPr>
          <w:b/>
          <w:spacing w:val="-4"/>
          <w:sz w:val="22"/>
        </w:rPr>
        <w:t> </w:t>
      </w:r>
      <w:r>
        <w:rPr>
          <w:b/>
          <w:sz w:val="22"/>
        </w:rPr>
        <w:t>arrangements</w:t>
      </w:r>
      <w:r>
        <w:rPr>
          <w:b/>
          <w:spacing w:val="-6"/>
          <w:sz w:val="22"/>
        </w:rPr>
        <w:t> </w:t>
      </w:r>
      <w:r>
        <w:rPr>
          <w:b/>
          <w:sz w:val="22"/>
        </w:rPr>
        <w:t>with Tenant</w:t>
      </w:r>
      <w:r>
        <w:rPr>
          <w:b/>
          <w:spacing w:val="-16"/>
          <w:sz w:val="22"/>
        </w:rPr>
        <w:t> </w:t>
      </w:r>
      <w:r>
        <w:rPr>
          <w:b/>
          <w:sz w:val="22"/>
        </w:rPr>
        <w:t>to</w:t>
      </w:r>
      <w:r>
        <w:rPr>
          <w:b/>
          <w:spacing w:val="-15"/>
          <w:sz w:val="22"/>
        </w:rPr>
        <w:t> </w:t>
      </w:r>
      <w:r>
        <w:rPr>
          <w:b/>
          <w:sz w:val="22"/>
        </w:rPr>
        <w:t>complete</w:t>
      </w:r>
      <w:r>
        <w:rPr>
          <w:b/>
          <w:spacing w:val="-15"/>
          <w:sz w:val="22"/>
        </w:rPr>
        <w:t> </w:t>
      </w:r>
      <w:r>
        <w:rPr>
          <w:b/>
          <w:sz w:val="22"/>
        </w:rPr>
        <w:t>the</w:t>
      </w:r>
      <w:r>
        <w:rPr>
          <w:b/>
          <w:spacing w:val="-16"/>
          <w:sz w:val="22"/>
        </w:rPr>
        <w:t> </w:t>
      </w:r>
      <w:r>
        <w:rPr>
          <w:b/>
          <w:sz w:val="22"/>
        </w:rPr>
        <w:t>repair,</w:t>
      </w:r>
      <w:r>
        <w:rPr>
          <w:b/>
          <w:spacing w:val="-15"/>
          <w:sz w:val="22"/>
        </w:rPr>
        <w:t> </w:t>
      </w:r>
      <w:r>
        <w:rPr>
          <w:b/>
          <w:sz w:val="22"/>
        </w:rPr>
        <w:t>Tenant</w:t>
      </w:r>
      <w:r>
        <w:rPr>
          <w:b/>
          <w:spacing w:val="-15"/>
          <w:sz w:val="22"/>
        </w:rPr>
        <w:t> </w:t>
      </w:r>
      <w:r>
        <w:rPr>
          <w:b/>
          <w:sz w:val="22"/>
        </w:rPr>
        <w:t>will</w:t>
      </w:r>
      <w:r>
        <w:rPr>
          <w:b/>
          <w:spacing w:val="-15"/>
          <w:sz w:val="22"/>
        </w:rPr>
        <w:t> </w:t>
      </w:r>
      <w:r>
        <w:rPr>
          <w:b/>
          <w:sz w:val="22"/>
        </w:rPr>
        <w:t>pay</w:t>
      </w:r>
      <w:r>
        <w:rPr>
          <w:b/>
          <w:spacing w:val="-16"/>
          <w:sz w:val="22"/>
        </w:rPr>
        <w:t> </w:t>
      </w:r>
      <w:r>
        <w:rPr>
          <w:b/>
          <w:sz w:val="22"/>
        </w:rPr>
        <w:t>any</w:t>
      </w:r>
      <w:r>
        <w:rPr>
          <w:b/>
          <w:spacing w:val="-15"/>
          <w:sz w:val="22"/>
        </w:rPr>
        <w:t> </w:t>
      </w:r>
      <w:r>
        <w:rPr>
          <w:b/>
          <w:sz w:val="22"/>
        </w:rPr>
        <w:t>trip</w:t>
      </w:r>
      <w:r>
        <w:rPr>
          <w:b/>
          <w:spacing w:val="-15"/>
          <w:sz w:val="22"/>
        </w:rPr>
        <w:t> </w:t>
      </w:r>
      <w:r>
        <w:rPr>
          <w:b/>
          <w:sz w:val="22"/>
        </w:rPr>
        <w:t>charge</w:t>
      </w:r>
      <w:r>
        <w:rPr>
          <w:b/>
          <w:spacing w:val="-16"/>
          <w:sz w:val="22"/>
        </w:rPr>
        <w:t> </w:t>
      </w:r>
      <w:r>
        <w:rPr>
          <w:b/>
          <w:sz w:val="22"/>
        </w:rPr>
        <w:t>the</w:t>
      </w:r>
      <w:r>
        <w:rPr>
          <w:b/>
          <w:spacing w:val="-15"/>
          <w:sz w:val="22"/>
        </w:rPr>
        <w:t> </w:t>
      </w:r>
      <w:r>
        <w:rPr>
          <w:b/>
          <w:sz w:val="22"/>
        </w:rPr>
        <w:t>repair</w:t>
      </w:r>
      <w:r>
        <w:rPr>
          <w:b/>
          <w:spacing w:val="-15"/>
          <w:sz w:val="22"/>
        </w:rPr>
        <w:t> </w:t>
      </w:r>
      <w:r>
        <w:rPr>
          <w:b/>
          <w:sz w:val="22"/>
        </w:rPr>
        <w:t>person</w:t>
      </w:r>
      <w:r>
        <w:rPr>
          <w:b/>
          <w:spacing w:val="-15"/>
          <w:sz w:val="22"/>
        </w:rPr>
        <w:t> </w:t>
      </w:r>
      <w:r>
        <w:rPr>
          <w:b/>
          <w:sz w:val="22"/>
        </w:rPr>
        <w:t>may</w:t>
      </w:r>
      <w:r>
        <w:rPr>
          <w:b/>
          <w:spacing w:val="-16"/>
          <w:sz w:val="22"/>
        </w:rPr>
        <w:t> </w:t>
      </w:r>
      <w:r>
        <w:rPr>
          <w:b/>
          <w:sz w:val="22"/>
        </w:rPr>
        <w:t>charge,</w:t>
      </w:r>
      <w:r>
        <w:rPr>
          <w:b/>
          <w:spacing w:val="-15"/>
          <w:sz w:val="22"/>
        </w:rPr>
        <w:t> </w:t>
      </w:r>
      <w:r>
        <w:rPr>
          <w:b/>
          <w:sz w:val="22"/>
        </w:rPr>
        <w:t>which amount may be different from the amount stated in Paragraph 14C.</w:t>
      </w:r>
    </w:p>
    <w:p>
      <w:pPr>
        <w:pStyle w:val="BodyText"/>
        <w:spacing w:before="42"/>
        <w:rPr>
          <w:b/>
        </w:rPr>
      </w:pPr>
    </w:p>
    <w:p>
      <w:pPr>
        <w:pStyle w:val="ListParagraph"/>
        <w:numPr>
          <w:ilvl w:val="1"/>
          <w:numId w:val="1"/>
        </w:numPr>
        <w:tabs>
          <w:tab w:pos="837" w:val="left" w:leader="none"/>
          <w:tab w:pos="840" w:val="left" w:leader="none"/>
        </w:tabs>
        <w:spacing w:line="240" w:lineRule="auto" w:before="0" w:after="0"/>
        <w:ind w:left="840" w:right="137" w:hanging="361"/>
        <w:jc w:val="both"/>
        <w:rPr>
          <w:b/>
          <w:sz w:val="22"/>
        </w:rPr>
      </w:pPr>
      <w:r>
        <w:rPr>
          <w:b/>
          <w:sz w:val="22"/>
          <w:u w:val="thick"/>
        </w:rPr>
        <w:t>Advance Payments and Reimbursements</w:t>
      </w:r>
      <w:r>
        <w:rPr>
          <w:b/>
          <w:sz w:val="22"/>
        </w:rPr>
        <w:t>:</w:t>
      </w:r>
      <w:r>
        <w:rPr>
          <w:b/>
          <w:spacing w:val="40"/>
          <w:sz w:val="22"/>
        </w:rPr>
        <w:t> </w:t>
      </w:r>
      <w:r>
        <w:rPr>
          <w:b/>
          <w:sz w:val="22"/>
        </w:rPr>
        <w:t>Landlord may require advance payment of repairs or payments under this Paragraph 18 for which Tenant is responsible.</w:t>
      </w:r>
      <w:r>
        <w:rPr>
          <w:b/>
          <w:spacing w:val="40"/>
          <w:sz w:val="22"/>
        </w:rPr>
        <w:t> </w:t>
      </w:r>
      <w:r>
        <w:rPr>
          <w:b/>
          <w:sz w:val="22"/>
        </w:rPr>
        <w:t>Tenant must promptly reimburse Landlord the amounts under this Paragraph 18 for which Tenant is responsible.</w:t>
      </w:r>
    </w:p>
    <w:p>
      <w:pPr>
        <w:pStyle w:val="BodyText"/>
        <w:spacing w:before="39"/>
        <w:rPr>
          <w:b/>
        </w:rPr>
      </w:pPr>
    </w:p>
    <w:p>
      <w:pPr>
        <w:pStyle w:val="Heading1"/>
        <w:numPr>
          <w:ilvl w:val="0"/>
          <w:numId w:val="1"/>
        </w:numPr>
        <w:tabs>
          <w:tab w:pos="548" w:val="left" w:leader="none"/>
        </w:tabs>
        <w:spacing w:line="240" w:lineRule="auto" w:before="0" w:after="0"/>
        <w:ind w:left="548" w:right="0" w:hanging="428"/>
        <w:jc w:val="left"/>
      </w:pPr>
      <w:r>
        <w:rPr/>
        <w:t>SECURITY</w:t>
      </w:r>
      <w:r>
        <w:rPr>
          <w:spacing w:val="-8"/>
        </w:rPr>
        <w:t> </w:t>
      </w:r>
      <w:r>
        <w:rPr/>
        <w:t>DEVICES</w:t>
      </w:r>
      <w:r>
        <w:rPr>
          <w:spacing w:val="-6"/>
        </w:rPr>
        <w:t> </w:t>
      </w:r>
      <w:r>
        <w:rPr/>
        <w:t>AND</w:t>
      </w:r>
      <w:r>
        <w:rPr>
          <w:spacing w:val="-5"/>
        </w:rPr>
        <w:t> </w:t>
      </w:r>
      <w:r>
        <w:rPr/>
        <w:t>EXTERIOR</w:t>
      </w:r>
      <w:r>
        <w:rPr>
          <w:spacing w:val="-5"/>
        </w:rPr>
        <w:t> </w:t>
      </w:r>
      <w:r>
        <w:rPr/>
        <w:t>DOOR</w:t>
      </w:r>
      <w:r>
        <w:rPr>
          <w:spacing w:val="-5"/>
        </w:rPr>
        <w:t> </w:t>
      </w:r>
      <w:r>
        <w:rPr>
          <w:spacing w:val="-2"/>
        </w:rPr>
        <w:t>LOCKS:</w:t>
      </w:r>
    </w:p>
    <w:p>
      <w:pPr>
        <w:pStyle w:val="BodyText"/>
        <w:spacing w:before="39"/>
        <w:rPr>
          <w:b/>
        </w:rPr>
      </w:pPr>
    </w:p>
    <w:p>
      <w:pPr>
        <w:pStyle w:val="ListParagraph"/>
        <w:numPr>
          <w:ilvl w:val="1"/>
          <w:numId w:val="1"/>
        </w:numPr>
        <w:tabs>
          <w:tab w:pos="838" w:val="left" w:leader="none"/>
          <w:tab w:pos="840" w:val="left" w:leader="none"/>
        </w:tabs>
        <w:spacing w:line="240" w:lineRule="auto" w:before="0" w:after="0"/>
        <w:ind w:left="840" w:right="135" w:hanging="361"/>
        <w:jc w:val="both"/>
        <w:rPr>
          <w:sz w:val="22"/>
        </w:rPr>
      </w:pPr>
      <w:r>
        <w:rPr>
          <w:sz w:val="22"/>
        </w:rPr>
        <w:t>Subchapter D, Chapter 92, Property Code requires the Property to be equipped with certain types of locks and security devices, including (with some</w:t>
      </w:r>
      <w:r>
        <w:rPr>
          <w:spacing w:val="-2"/>
          <w:sz w:val="22"/>
        </w:rPr>
        <w:t> </w:t>
      </w:r>
      <w:r>
        <w:rPr>
          <w:sz w:val="22"/>
        </w:rPr>
        <w:t>exceptions): (1) window latches on each window; (2) a keyed doorknob lock or keyed deadbolt lock on each exterior door; (3) a sliding door pin lock on each exterior</w:t>
      </w:r>
      <w:r>
        <w:rPr>
          <w:spacing w:val="-4"/>
          <w:sz w:val="22"/>
        </w:rPr>
        <w:t> </w:t>
      </w:r>
      <w:r>
        <w:rPr>
          <w:sz w:val="22"/>
        </w:rPr>
        <w:t>sliding</w:t>
      </w:r>
      <w:r>
        <w:rPr>
          <w:spacing w:val="-3"/>
          <w:sz w:val="22"/>
        </w:rPr>
        <w:t> </w:t>
      </w:r>
      <w:r>
        <w:rPr>
          <w:sz w:val="22"/>
        </w:rPr>
        <w:t>glass</w:t>
      </w:r>
      <w:r>
        <w:rPr>
          <w:spacing w:val="-5"/>
          <w:sz w:val="22"/>
        </w:rPr>
        <w:t> </w:t>
      </w:r>
      <w:r>
        <w:rPr>
          <w:sz w:val="22"/>
        </w:rPr>
        <w:t>door</w:t>
      </w:r>
      <w:r>
        <w:rPr>
          <w:spacing w:val="-1"/>
          <w:sz w:val="22"/>
        </w:rPr>
        <w:t> </w:t>
      </w:r>
      <w:r>
        <w:rPr>
          <w:sz w:val="22"/>
        </w:rPr>
        <w:t>of</w:t>
      </w:r>
      <w:r>
        <w:rPr>
          <w:spacing w:val="-6"/>
          <w:sz w:val="22"/>
        </w:rPr>
        <w:t> </w:t>
      </w:r>
      <w:r>
        <w:rPr>
          <w:sz w:val="22"/>
        </w:rPr>
        <w:t>the</w:t>
      </w:r>
      <w:r>
        <w:rPr>
          <w:spacing w:val="-5"/>
          <w:sz w:val="22"/>
        </w:rPr>
        <w:t> </w:t>
      </w:r>
      <w:r>
        <w:rPr>
          <w:sz w:val="22"/>
        </w:rPr>
        <w:t>dwelling;</w:t>
      </w:r>
      <w:r>
        <w:rPr>
          <w:spacing w:val="-1"/>
          <w:sz w:val="22"/>
        </w:rPr>
        <w:t> </w:t>
      </w:r>
      <w:r>
        <w:rPr>
          <w:sz w:val="22"/>
        </w:rPr>
        <w:t>(4)</w:t>
      </w:r>
      <w:r>
        <w:rPr>
          <w:spacing w:val="-4"/>
          <w:sz w:val="22"/>
        </w:rPr>
        <w:t> </w:t>
      </w:r>
      <w:r>
        <w:rPr>
          <w:sz w:val="22"/>
        </w:rPr>
        <w:t>a</w:t>
      </w:r>
      <w:r>
        <w:rPr>
          <w:spacing w:val="-5"/>
          <w:sz w:val="22"/>
        </w:rPr>
        <w:t> </w:t>
      </w:r>
      <w:r>
        <w:rPr>
          <w:sz w:val="22"/>
        </w:rPr>
        <w:t>sliding</w:t>
      </w:r>
      <w:r>
        <w:rPr>
          <w:spacing w:val="-3"/>
          <w:sz w:val="22"/>
        </w:rPr>
        <w:t> </w:t>
      </w:r>
      <w:r>
        <w:rPr>
          <w:sz w:val="22"/>
        </w:rPr>
        <w:t>door</w:t>
      </w:r>
      <w:r>
        <w:rPr>
          <w:spacing w:val="-4"/>
          <w:sz w:val="22"/>
        </w:rPr>
        <w:t> </w:t>
      </w:r>
      <w:r>
        <w:rPr>
          <w:sz w:val="22"/>
        </w:rPr>
        <w:t>handle</w:t>
      </w:r>
      <w:r>
        <w:rPr>
          <w:spacing w:val="-5"/>
          <w:sz w:val="22"/>
        </w:rPr>
        <w:t> </w:t>
      </w:r>
      <w:r>
        <w:rPr>
          <w:sz w:val="22"/>
        </w:rPr>
        <w:t>latch</w:t>
      </w:r>
      <w:r>
        <w:rPr>
          <w:spacing w:val="-5"/>
          <w:sz w:val="22"/>
        </w:rPr>
        <w:t> </w:t>
      </w:r>
      <w:r>
        <w:rPr>
          <w:sz w:val="22"/>
        </w:rPr>
        <w:t>or</w:t>
      </w:r>
      <w:r>
        <w:rPr>
          <w:spacing w:val="-4"/>
          <w:sz w:val="22"/>
        </w:rPr>
        <w:t> </w:t>
      </w:r>
      <w:r>
        <w:rPr>
          <w:sz w:val="22"/>
        </w:rPr>
        <w:t>a</w:t>
      </w:r>
      <w:r>
        <w:rPr>
          <w:spacing w:val="-5"/>
          <w:sz w:val="22"/>
        </w:rPr>
        <w:t> </w:t>
      </w:r>
      <w:r>
        <w:rPr>
          <w:sz w:val="22"/>
        </w:rPr>
        <w:t>sliding</w:t>
      </w:r>
      <w:r>
        <w:rPr>
          <w:spacing w:val="-3"/>
          <w:sz w:val="22"/>
        </w:rPr>
        <w:t> </w:t>
      </w:r>
      <w:r>
        <w:rPr>
          <w:sz w:val="22"/>
        </w:rPr>
        <w:t>door</w:t>
      </w:r>
      <w:r>
        <w:rPr>
          <w:spacing w:val="-4"/>
          <w:sz w:val="22"/>
        </w:rPr>
        <w:t> </w:t>
      </w:r>
      <w:r>
        <w:rPr>
          <w:sz w:val="22"/>
        </w:rPr>
        <w:t>security</w:t>
      </w:r>
      <w:r>
        <w:rPr>
          <w:spacing w:val="-5"/>
          <w:sz w:val="22"/>
        </w:rPr>
        <w:t> </w:t>
      </w:r>
      <w:r>
        <w:rPr>
          <w:sz w:val="22"/>
        </w:rPr>
        <w:t>bar</w:t>
      </w:r>
      <w:r>
        <w:rPr>
          <w:spacing w:val="-1"/>
          <w:sz w:val="22"/>
        </w:rPr>
        <w:t> </w:t>
      </w:r>
      <w:r>
        <w:rPr>
          <w:sz w:val="22"/>
        </w:rPr>
        <w:t>on each exterior sliding glass door of the dwelling; and (5) a keyless bolting device and a door viewer on each exterior door of the dwelling.</w:t>
      </w:r>
      <w:r>
        <w:rPr>
          <w:spacing w:val="40"/>
          <w:sz w:val="22"/>
        </w:rPr>
        <w:t> </w:t>
      </w:r>
      <w:r>
        <w:rPr>
          <w:sz w:val="22"/>
        </w:rPr>
        <w:t>Landlord has rekeyed the security devices since the last occupant vacated the Property or will rekey the security devices within 7 days after Tenant moves in.</w:t>
      </w:r>
      <w:r>
        <w:rPr>
          <w:spacing w:val="40"/>
          <w:sz w:val="22"/>
        </w:rPr>
        <w:t> </w:t>
      </w:r>
      <w:r>
        <w:rPr>
          <w:sz w:val="22"/>
        </w:rPr>
        <w:t>“Security device" has the meaning assigned to that term in §92.151, Property Code.</w:t>
      </w:r>
    </w:p>
    <w:p>
      <w:pPr>
        <w:spacing w:after="0" w:line="240" w:lineRule="auto"/>
        <w:jc w:val="both"/>
        <w:rPr>
          <w:sz w:val="22"/>
        </w:rPr>
        <w:sectPr>
          <w:pgSz w:w="12240" w:h="15840"/>
          <w:pgMar w:header="725" w:footer="1195" w:top="920" w:bottom="1420" w:left="600" w:right="580"/>
        </w:sectPr>
      </w:pPr>
    </w:p>
    <w:p>
      <w:pPr>
        <w:pStyle w:val="BodyText"/>
        <w:spacing w:before="251"/>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u w:val="single"/>
        </w:rPr>
        <w:t>All</w:t>
      </w:r>
      <w:r>
        <w:rPr>
          <w:spacing w:val="-16"/>
          <w:sz w:val="22"/>
          <w:u w:val="single"/>
        </w:rPr>
        <w:t> </w:t>
      </w:r>
      <w:r>
        <w:rPr>
          <w:sz w:val="22"/>
          <w:u w:val="single"/>
        </w:rPr>
        <w:t>notices</w:t>
      </w:r>
      <w:r>
        <w:rPr>
          <w:spacing w:val="-15"/>
          <w:sz w:val="22"/>
          <w:u w:val="single"/>
        </w:rPr>
        <w:t> </w:t>
      </w:r>
      <w:r>
        <w:rPr>
          <w:sz w:val="22"/>
          <w:u w:val="single"/>
        </w:rPr>
        <w:t>or</w:t>
      </w:r>
      <w:r>
        <w:rPr>
          <w:spacing w:val="-15"/>
          <w:sz w:val="22"/>
          <w:u w:val="single"/>
        </w:rPr>
        <w:t> </w:t>
      </w:r>
      <w:r>
        <w:rPr>
          <w:sz w:val="22"/>
          <w:u w:val="single"/>
        </w:rPr>
        <w:t>requests</w:t>
      </w:r>
      <w:r>
        <w:rPr>
          <w:spacing w:val="-16"/>
          <w:sz w:val="22"/>
          <w:u w:val="single"/>
        </w:rPr>
        <w:t> </w:t>
      </w:r>
      <w:r>
        <w:rPr>
          <w:sz w:val="22"/>
          <w:u w:val="single"/>
        </w:rPr>
        <w:t>by</w:t>
      </w:r>
      <w:r>
        <w:rPr>
          <w:spacing w:val="-15"/>
          <w:sz w:val="22"/>
          <w:u w:val="single"/>
        </w:rPr>
        <w:t> </w:t>
      </w:r>
      <w:r>
        <w:rPr>
          <w:sz w:val="22"/>
          <w:u w:val="single"/>
        </w:rPr>
        <w:t>Tenant</w:t>
      </w:r>
      <w:r>
        <w:rPr>
          <w:spacing w:val="-15"/>
          <w:sz w:val="22"/>
          <w:u w:val="single"/>
        </w:rPr>
        <w:t> </w:t>
      </w:r>
      <w:r>
        <w:rPr>
          <w:sz w:val="22"/>
          <w:u w:val="single"/>
        </w:rPr>
        <w:t>for</w:t>
      </w:r>
      <w:r>
        <w:rPr>
          <w:spacing w:val="-15"/>
          <w:sz w:val="22"/>
          <w:u w:val="single"/>
        </w:rPr>
        <w:t> </w:t>
      </w:r>
      <w:r>
        <w:rPr>
          <w:sz w:val="22"/>
          <w:u w:val="single"/>
        </w:rPr>
        <w:t>rekeying,</w:t>
      </w:r>
      <w:r>
        <w:rPr>
          <w:spacing w:val="-16"/>
          <w:sz w:val="22"/>
          <w:u w:val="single"/>
        </w:rPr>
        <w:t> </w:t>
      </w:r>
      <w:r>
        <w:rPr>
          <w:sz w:val="22"/>
          <w:u w:val="single"/>
        </w:rPr>
        <w:t>changing,</w:t>
      </w:r>
      <w:r>
        <w:rPr>
          <w:spacing w:val="-15"/>
          <w:sz w:val="22"/>
          <w:u w:val="single"/>
        </w:rPr>
        <w:t> </w:t>
      </w:r>
      <w:r>
        <w:rPr>
          <w:sz w:val="22"/>
          <w:u w:val="single"/>
        </w:rPr>
        <w:t>installing,</w:t>
      </w:r>
      <w:r>
        <w:rPr>
          <w:spacing w:val="-15"/>
          <w:sz w:val="22"/>
          <w:u w:val="single"/>
        </w:rPr>
        <w:t> </w:t>
      </w:r>
      <w:r>
        <w:rPr>
          <w:sz w:val="22"/>
          <w:u w:val="single"/>
        </w:rPr>
        <w:t>repairing,</w:t>
      </w:r>
      <w:r>
        <w:rPr>
          <w:spacing w:val="-16"/>
          <w:sz w:val="22"/>
          <w:u w:val="single"/>
        </w:rPr>
        <w:t> </w:t>
      </w:r>
      <w:r>
        <w:rPr>
          <w:sz w:val="22"/>
          <w:u w:val="single"/>
        </w:rPr>
        <w:t>or</w:t>
      </w:r>
      <w:r>
        <w:rPr>
          <w:spacing w:val="-15"/>
          <w:sz w:val="22"/>
          <w:u w:val="single"/>
        </w:rPr>
        <w:t> </w:t>
      </w:r>
      <w:r>
        <w:rPr>
          <w:sz w:val="22"/>
          <w:u w:val="single"/>
        </w:rPr>
        <w:t>replacing</w:t>
      </w:r>
      <w:r>
        <w:rPr>
          <w:spacing w:val="-15"/>
          <w:sz w:val="22"/>
          <w:u w:val="single"/>
        </w:rPr>
        <w:t> </w:t>
      </w:r>
      <w:r>
        <w:rPr>
          <w:sz w:val="22"/>
          <w:u w:val="single"/>
        </w:rPr>
        <w:t>security</w:t>
      </w:r>
      <w:r>
        <w:rPr>
          <w:spacing w:val="-15"/>
          <w:sz w:val="22"/>
          <w:u w:val="single"/>
        </w:rPr>
        <w:t> </w:t>
      </w:r>
      <w:r>
        <w:rPr>
          <w:sz w:val="22"/>
          <w:u w:val="single"/>
        </w:rPr>
        <w:t>devices</w:t>
      </w:r>
      <w:r>
        <w:rPr>
          <w:sz w:val="22"/>
        </w:rPr>
        <w:t> </w:t>
      </w:r>
      <w:r>
        <w:rPr>
          <w:sz w:val="22"/>
          <w:u w:val="single"/>
        </w:rPr>
        <w:t>must be in writing.</w:t>
      </w:r>
      <w:r>
        <w:rPr>
          <w:spacing w:val="40"/>
          <w:sz w:val="22"/>
          <w:u w:val="single"/>
        </w:rPr>
        <w:t> </w:t>
      </w:r>
      <w:r>
        <w:rPr>
          <w:sz w:val="22"/>
          <w:u w:val="single"/>
        </w:rPr>
        <w:t>Installation of additional security devices or additional rekeying or replacement of</w:t>
      </w:r>
      <w:r>
        <w:rPr>
          <w:sz w:val="22"/>
        </w:rPr>
        <w:t> </w:t>
      </w:r>
      <w:r>
        <w:rPr>
          <w:sz w:val="22"/>
          <w:u w:val="single"/>
        </w:rPr>
        <w:t>security devices desired by Tenant may be paid by Tenant in advance in accordance with §92.162(c),</w:t>
      </w:r>
      <w:r>
        <w:rPr>
          <w:sz w:val="22"/>
        </w:rPr>
        <w:t> </w:t>
      </w:r>
      <w:r>
        <w:rPr>
          <w:sz w:val="22"/>
          <w:u w:val="single"/>
        </w:rPr>
        <w:t>Property Code, and may be installed only by contractors authorized by Landlord.</w:t>
      </w:r>
    </w:p>
    <w:p>
      <w:pPr>
        <w:pStyle w:val="BodyText"/>
        <w:spacing w:before="41"/>
      </w:pPr>
    </w:p>
    <w:p>
      <w:pPr>
        <w:pStyle w:val="ListParagraph"/>
        <w:numPr>
          <w:ilvl w:val="1"/>
          <w:numId w:val="1"/>
        </w:numPr>
        <w:tabs>
          <w:tab w:pos="838" w:val="left" w:leader="none"/>
          <w:tab w:pos="840" w:val="left" w:leader="none"/>
        </w:tabs>
        <w:spacing w:line="240" w:lineRule="auto" w:before="0" w:after="0"/>
        <w:ind w:left="840" w:right="135" w:hanging="361"/>
        <w:jc w:val="both"/>
        <w:rPr>
          <w:sz w:val="22"/>
        </w:rPr>
      </w:pPr>
      <w:r>
        <w:rPr>
          <w:sz w:val="22"/>
          <w:u w:val="single"/>
        </w:rPr>
        <w:t>If Tenant vacates the Property in breach of this lease, Landlord may deduct from the security deposit</w:t>
      </w:r>
      <w:r>
        <w:rPr>
          <w:sz w:val="22"/>
        </w:rPr>
        <w:t> </w:t>
      </w:r>
      <w:r>
        <w:rPr>
          <w:sz w:val="22"/>
          <w:u w:val="single"/>
        </w:rPr>
        <w:t>reasonable costs incurred by Landlord to rekey security devices as authorized by §92.156(e), Property</w:t>
      </w:r>
      <w:r>
        <w:rPr>
          <w:sz w:val="22"/>
        </w:rPr>
        <w:t> </w:t>
      </w:r>
      <w:r>
        <w:rPr>
          <w:spacing w:val="-2"/>
          <w:sz w:val="22"/>
          <w:u w:val="single"/>
        </w:rPr>
        <w:t>Code.</w:t>
      </w:r>
    </w:p>
    <w:p>
      <w:pPr>
        <w:pStyle w:val="BodyText"/>
        <w:spacing w:before="39"/>
      </w:pPr>
    </w:p>
    <w:p>
      <w:pPr>
        <w:pStyle w:val="ListParagraph"/>
        <w:numPr>
          <w:ilvl w:val="0"/>
          <w:numId w:val="1"/>
        </w:numPr>
        <w:tabs>
          <w:tab w:pos="477" w:val="left" w:leader="none"/>
          <w:tab w:pos="479" w:val="left" w:leader="none"/>
        </w:tabs>
        <w:spacing w:line="240" w:lineRule="auto" w:before="0" w:after="0"/>
        <w:ind w:left="479" w:right="136" w:hanging="360"/>
        <w:jc w:val="both"/>
        <w:rPr>
          <w:sz w:val="22"/>
        </w:rPr>
      </w:pPr>
      <w:r>
        <w:rPr>
          <w:b/>
          <w:sz w:val="22"/>
        </w:rPr>
        <w:t>SMOKE ALARMS:</w:t>
      </w:r>
      <w:r>
        <w:rPr>
          <w:b/>
          <w:spacing w:val="40"/>
          <w:sz w:val="22"/>
        </w:rPr>
        <w:t> </w:t>
      </w:r>
      <w:r>
        <w:rPr>
          <w:sz w:val="22"/>
        </w:rPr>
        <w:t>Subchapter F, Chapter 92, Property Code requires the Property to be equipped with smoke</w:t>
      </w:r>
      <w:r>
        <w:rPr>
          <w:spacing w:val="-5"/>
          <w:sz w:val="22"/>
        </w:rPr>
        <w:t> </w:t>
      </w:r>
      <w:r>
        <w:rPr>
          <w:sz w:val="22"/>
        </w:rPr>
        <w:t>alarms</w:t>
      </w:r>
      <w:r>
        <w:rPr>
          <w:spacing w:val="-5"/>
          <w:sz w:val="22"/>
        </w:rPr>
        <w:t> </w:t>
      </w:r>
      <w:r>
        <w:rPr>
          <w:sz w:val="22"/>
        </w:rPr>
        <w:t>in</w:t>
      </w:r>
      <w:r>
        <w:rPr>
          <w:spacing w:val="-5"/>
          <w:sz w:val="22"/>
        </w:rPr>
        <w:t> </w:t>
      </w:r>
      <w:r>
        <w:rPr>
          <w:sz w:val="22"/>
        </w:rPr>
        <w:t>certain</w:t>
      </w:r>
      <w:r>
        <w:rPr>
          <w:spacing w:val="-3"/>
          <w:sz w:val="22"/>
        </w:rPr>
        <w:t> </w:t>
      </w:r>
      <w:r>
        <w:rPr>
          <w:sz w:val="22"/>
        </w:rPr>
        <w:t>locations.</w:t>
      </w:r>
      <w:r>
        <w:rPr>
          <w:spacing w:val="-3"/>
          <w:sz w:val="22"/>
        </w:rPr>
        <w:t> </w:t>
      </w:r>
      <w:r>
        <w:rPr>
          <w:sz w:val="22"/>
          <w:u w:val="single"/>
        </w:rPr>
        <w:t>Requests</w:t>
      </w:r>
      <w:r>
        <w:rPr>
          <w:spacing w:val="-5"/>
          <w:sz w:val="22"/>
          <w:u w:val="single"/>
        </w:rPr>
        <w:t> </w:t>
      </w:r>
      <w:r>
        <w:rPr>
          <w:sz w:val="22"/>
          <w:u w:val="single"/>
        </w:rPr>
        <w:t>for</w:t>
      </w:r>
      <w:r>
        <w:rPr>
          <w:spacing w:val="-4"/>
          <w:sz w:val="22"/>
          <w:u w:val="single"/>
        </w:rPr>
        <w:t> </w:t>
      </w:r>
      <w:r>
        <w:rPr>
          <w:sz w:val="22"/>
          <w:u w:val="single"/>
        </w:rPr>
        <w:t>additional</w:t>
      </w:r>
      <w:r>
        <w:rPr>
          <w:spacing w:val="-3"/>
          <w:sz w:val="22"/>
          <w:u w:val="single"/>
        </w:rPr>
        <w:t> </w:t>
      </w:r>
      <w:r>
        <w:rPr>
          <w:sz w:val="22"/>
          <w:u w:val="single"/>
        </w:rPr>
        <w:t>installation,</w:t>
      </w:r>
      <w:r>
        <w:rPr>
          <w:spacing w:val="-3"/>
          <w:sz w:val="22"/>
          <w:u w:val="single"/>
        </w:rPr>
        <w:t> </w:t>
      </w:r>
      <w:r>
        <w:rPr>
          <w:sz w:val="22"/>
          <w:u w:val="single"/>
        </w:rPr>
        <w:t>inspection,</w:t>
      </w:r>
      <w:r>
        <w:rPr>
          <w:spacing w:val="-3"/>
          <w:sz w:val="22"/>
          <w:u w:val="single"/>
        </w:rPr>
        <w:t> </w:t>
      </w:r>
      <w:r>
        <w:rPr>
          <w:sz w:val="22"/>
          <w:u w:val="single"/>
        </w:rPr>
        <w:t>or</w:t>
      </w:r>
      <w:r>
        <w:rPr>
          <w:spacing w:val="-6"/>
          <w:sz w:val="22"/>
          <w:u w:val="single"/>
        </w:rPr>
        <w:t> </w:t>
      </w:r>
      <w:r>
        <w:rPr>
          <w:sz w:val="22"/>
          <w:u w:val="single"/>
        </w:rPr>
        <w:t>repair</w:t>
      </w:r>
      <w:r>
        <w:rPr>
          <w:spacing w:val="-4"/>
          <w:sz w:val="22"/>
          <w:u w:val="single"/>
        </w:rPr>
        <w:t> </w:t>
      </w:r>
      <w:r>
        <w:rPr>
          <w:sz w:val="22"/>
          <w:u w:val="single"/>
        </w:rPr>
        <w:t>of</w:t>
      </w:r>
      <w:r>
        <w:rPr>
          <w:spacing w:val="-6"/>
          <w:sz w:val="22"/>
          <w:u w:val="single"/>
        </w:rPr>
        <w:t> </w:t>
      </w:r>
      <w:r>
        <w:rPr>
          <w:sz w:val="22"/>
          <w:u w:val="single"/>
        </w:rPr>
        <w:t>smoke</w:t>
      </w:r>
      <w:r>
        <w:rPr>
          <w:spacing w:val="-3"/>
          <w:sz w:val="22"/>
          <w:u w:val="single"/>
        </w:rPr>
        <w:t> </w:t>
      </w:r>
      <w:r>
        <w:rPr>
          <w:sz w:val="22"/>
          <w:u w:val="single"/>
        </w:rPr>
        <w:t>alarms</w:t>
      </w:r>
      <w:r>
        <w:rPr>
          <w:sz w:val="22"/>
        </w:rPr>
        <w:t> </w:t>
      </w:r>
      <w:r>
        <w:rPr>
          <w:sz w:val="22"/>
          <w:u w:val="single"/>
        </w:rPr>
        <w:t>must be in writing.</w:t>
      </w:r>
      <w:r>
        <w:rPr>
          <w:spacing w:val="40"/>
          <w:sz w:val="22"/>
          <w:u w:val="single"/>
        </w:rPr>
        <w:t> </w:t>
      </w:r>
      <w:r>
        <w:rPr>
          <w:sz w:val="22"/>
          <w:u w:val="single"/>
        </w:rPr>
        <w:t>Disconnecting or intentionally damaging a smoke alarm or removing a battery without</w:t>
      </w:r>
      <w:r>
        <w:rPr>
          <w:sz w:val="22"/>
        </w:rPr>
        <w:t> </w:t>
      </w:r>
      <w:r>
        <w:rPr>
          <w:sz w:val="22"/>
          <w:u w:val="single"/>
        </w:rPr>
        <w:t>immediately</w:t>
      </w:r>
      <w:r>
        <w:rPr>
          <w:spacing w:val="-8"/>
          <w:sz w:val="22"/>
          <w:u w:val="single"/>
        </w:rPr>
        <w:t> </w:t>
      </w:r>
      <w:r>
        <w:rPr>
          <w:sz w:val="22"/>
          <w:u w:val="single"/>
        </w:rPr>
        <w:t>replacing</w:t>
      </w:r>
      <w:r>
        <w:rPr>
          <w:spacing w:val="-6"/>
          <w:sz w:val="22"/>
          <w:u w:val="single"/>
        </w:rPr>
        <w:t> </w:t>
      </w:r>
      <w:r>
        <w:rPr>
          <w:sz w:val="22"/>
          <w:u w:val="single"/>
        </w:rPr>
        <w:t>it</w:t>
      </w:r>
      <w:r>
        <w:rPr>
          <w:spacing w:val="-10"/>
          <w:sz w:val="22"/>
          <w:u w:val="single"/>
        </w:rPr>
        <w:t> </w:t>
      </w:r>
      <w:r>
        <w:rPr>
          <w:sz w:val="22"/>
          <w:u w:val="single"/>
        </w:rPr>
        <w:t>with</w:t>
      </w:r>
      <w:r>
        <w:rPr>
          <w:spacing w:val="-6"/>
          <w:sz w:val="22"/>
          <w:u w:val="single"/>
        </w:rPr>
        <w:t> </w:t>
      </w:r>
      <w:r>
        <w:rPr>
          <w:sz w:val="22"/>
          <w:u w:val="single"/>
        </w:rPr>
        <w:t>a</w:t>
      </w:r>
      <w:r>
        <w:rPr>
          <w:spacing w:val="-6"/>
          <w:sz w:val="22"/>
          <w:u w:val="single"/>
        </w:rPr>
        <w:t> </w:t>
      </w:r>
      <w:r>
        <w:rPr>
          <w:sz w:val="22"/>
          <w:u w:val="single"/>
        </w:rPr>
        <w:t>working</w:t>
      </w:r>
      <w:r>
        <w:rPr>
          <w:spacing w:val="-9"/>
          <w:sz w:val="22"/>
          <w:u w:val="single"/>
        </w:rPr>
        <w:t> </w:t>
      </w:r>
      <w:r>
        <w:rPr>
          <w:sz w:val="22"/>
          <w:u w:val="single"/>
        </w:rPr>
        <w:t>battery</w:t>
      </w:r>
      <w:r>
        <w:rPr>
          <w:spacing w:val="-11"/>
          <w:sz w:val="22"/>
          <w:u w:val="single"/>
        </w:rPr>
        <w:t> </w:t>
      </w:r>
      <w:r>
        <w:rPr>
          <w:sz w:val="22"/>
          <w:u w:val="single"/>
        </w:rPr>
        <w:t>may</w:t>
      </w:r>
      <w:r>
        <w:rPr>
          <w:spacing w:val="-6"/>
          <w:sz w:val="22"/>
          <w:u w:val="single"/>
        </w:rPr>
        <w:t> </w:t>
      </w:r>
      <w:r>
        <w:rPr>
          <w:sz w:val="22"/>
          <w:u w:val="single"/>
        </w:rPr>
        <w:t>subject</w:t>
      </w:r>
      <w:r>
        <w:rPr>
          <w:spacing w:val="-7"/>
          <w:sz w:val="22"/>
          <w:u w:val="single"/>
        </w:rPr>
        <w:t> </w:t>
      </w:r>
      <w:r>
        <w:rPr>
          <w:sz w:val="22"/>
          <w:u w:val="single"/>
        </w:rPr>
        <w:t>Tenant</w:t>
      </w:r>
      <w:r>
        <w:rPr>
          <w:spacing w:val="-7"/>
          <w:sz w:val="22"/>
          <w:u w:val="single"/>
        </w:rPr>
        <w:t> </w:t>
      </w:r>
      <w:r>
        <w:rPr>
          <w:sz w:val="22"/>
          <w:u w:val="single"/>
        </w:rPr>
        <w:t>to</w:t>
      </w:r>
      <w:r>
        <w:rPr>
          <w:spacing w:val="-9"/>
          <w:sz w:val="22"/>
          <w:u w:val="single"/>
        </w:rPr>
        <w:t> </w:t>
      </w:r>
      <w:r>
        <w:rPr>
          <w:sz w:val="22"/>
          <w:u w:val="single"/>
        </w:rPr>
        <w:t>civil</w:t>
      </w:r>
      <w:r>
        <w:rPr>
          <w:spacing w:val="-9"/>
          <w:sz w:val="22"/>
          <w:u w:val="single"/>
        </w:rPr>
        <w:t> </w:t>
      </w:r>
      <w:r>
        <w:rPr>
          <w:sz w:val="22"/>
          <w:u w:val="single"/>
        </w:rPr>
        <w:t>penalties</w:t>
      </w:r>
      <w:r>
        <w:rPr>
          <w:spacing w:val="-6"/>
          <w:sz w:val="22"/>
          <w:u w:val="single"/>
        </w:rPr>
        <w:t> </w:t>
      </w:r>
      <w:r>
        <w:rPr>
          <w:sz w:val="22"/>
          <w:u w:val="single"/>
        </w:rPr>
        <w:t>and</w:t>
      </w:r>
      <w:r>
        <w:rPr>
          <w:spacing w:val="-6"/>
          <w:sz w:val="22"/>
          <w:u w:val="single"/>
        </w:rPr>
        <w:t> </w:t>
      </w:r>
      <w:r>
        <w:rPr>
          <w:sz w:val="22"/>
          <w:u w:val="single"/>
        </w:rPr>
        <w:t>liability</w:t>
      </w:r>
      <w:r>
        <w:rPr>
          <w:spacing w:val="-6"/>
          <w:sz w:val="22"/>
          <w:u w:val="single"/>
        </w:rPr>
        <w:t> </w:t>
      </w:r>
      <w:r>
        <w:rPr>
          <w:sz w:val="22"/>
          <w:u w:val="single"/>
        </w:rPr>
        <w:t>for</w:t>
      </w:r>
      <w:r>
        <w:rPr>
          <w:spacing w:val="-8"/>
          <w:sz w:val="22"/>
          <w:u w:val="single"/>
        </w:rPr>
        <w:t> </w:t>
      </w:r>
      <w:r>
        <w:rPr>
          <w:sz w:val="22"/>
          <w:u w:val="single"/>
        </w:rPr>
        <w:t>damages</w:t>
      </w:r>
      <w:r>
        <w:rPr>
          <w:sz w:val="22"/>
        </w:rPr>
        <w:t> </w:t>
      </w:r>
      <w:r>
        <w:rPr>
          <w:sz w:val="22"/>
          <w:u w:val="single"/>
        </w:rPr>
        <w:t>and attorney fees under §92.2611, Property Code</w:t>
      </w:r>
      <w:r>
        <w:rPr>
          <w:sz w:val="22"/>
        </w:rPr>
        <w:t>.</w:t>
      </w:r>
    </w:p>
    <w:p>
      <w:pPr>
        <w:pStyle w:val="BodyText"/>
        <w:spacing w:before="40"/>
      </w:pPr>
    </w:p>
    <w:p>
      <w:pPr>
        <w:pStyle w:val="ListParagraph"/>
        <w:numPr>
          <w:ilvl w:val="0"/>
          <w:numId w:val="1"/>
        </w:numPr>
        <w:tabs>
          <w:tab w:pos="478" w:val="left" w:leader="none"/>
          <w:tab w:pos="480" w:val="left" w:leader="none"/>
        </w:tabs>
        <w:spacing w:line="240" w:lineRule="auto" w:before="0" w:after="0"/>
        <w:ind w:left="480" w:right="136" w:hanging="360"/>
        <w:jc w:val="both"/>
        <w:rPr>
          <w:sz w:val="22"/>
        </w:rPr>
      </w:pPr>
      <w:r>
        <w:rPr>
          <w:b/>
          <w:sz w:val="22"/>
        </w:rPr>
        <w:t>LIABILITY</w:t>
      </w:r>
      <w:r>
        <w:rPr>
          <w:sz w:val="22"/>
        </w:rPr>
        <w:t>: Unless caused by Landlord, Landlord is </w:t>
      </w:r>
      <w:r>
        <w:rPr>
          <w:sz w:val="22"/>
          <w:u w:val="single"/>
        </w:rPr>
        <w:t>not</w:t>
      </w:r>
      <w:r>
        <w:rPr>
          <w:sz w:val="22"/>
        </w:rPr>
        <w:t> responsible to Tenant, Tenant’s guests, family, or occupants for any damages, injuries, or losses to person or property caused by fire, flood, water leaks, ice, snow,</w:t>
      </w:r>
      <w:r>
        <w:rPr>
          <w:spacing w:val="-13"/>
          <w:sz w:val="22"/>
        </w:rPr>
        <w:t> </w:t>
      </w:r>
      <w:r>
        <w:rPr>
          <w:sz w:val="22"/>
        </w:rPr>
        <w:t>hail,</w:t>
      </w:r>
      <w:r>
        <w:rPr>
          <w:spacing w:val="-14"/>
          <w:sz w:val="22"/>
        </w:rPr>
        <w:t> </w:t>
      </w:r>
      <w:r>
        <w:rPr>
          <w:sz w:val="22"/>
        </w:rPr>
        <w:t>winds,</w:t>
      </w:r>
      <w:r>
        <w:rPr>
          <w:spacing w:val="-14"/>
          <w:sz w:val="22"/>
        </w:rPr>
        <w:t> </w:t>
      </w:r>
      <w:r>
        <w:rPr>
          <w:sz w:val="22"/>
        </w:rPr>
        <w:t>explosion,</w:t>
      </w:r>
      <w:r>
        <w:rPr>
          <w:spacing w:val="-14"/>
          <w:sz w:val="22"/>
        </w:rPr>
        <w:t> </w:t>
      </w:r>
      <w:r>
        <w:rPr>
          <w:sz w:val="22"/>
        </w:rPr>
        <w:t>smoke,</w:t>
      </w:r>
      <w:r>
        <w:rPr>
          <w:spacing w:val="-14"/>
          <w:sz w:val="22"/>
        </w:rPr>
        <w:t> </w:t>
      </w:r>
      <w:r>
        <w:rPr>
          <w:sz w:val="22"/>
        </w:rPr>
        <w:t>interruption</w:t>
      </w:r>
      <w:r>
        <w:rPr>
          <w:spacing w:val="-13"/>
          <w:sz w:val="22"/>
        </w:rPr>
        <w:t> </w:t>
      </w:r>
      <w:r>
        <w:rPr>
          <w:sz w:val="22"/>
        </w:rPr>
        <w:t>of</w:t>
      </w:r>
      <w:r>
        <w:rPr>
          <w:spacing w:val="-14"/>
          <w:sz w:val="22"/>
        </w:rPr>
        <w:t> </w:t>
      </w:r>
      <w:r>
        <w:rPr>
          <w:sz w:val="22"/>
        </w:rPr>
        <w:t>utilities,</w:t>
      </w:r>
      <w:r>
        <w:rPr>
          <w:spacing w:val="-16"/>
          <w:sz w:val="22"/>
        </w:rPr>
        <w:t> </w:t>
      </w:r>
      <w:r>
        <w:rPr>
          <w:sz w:val="22"/>
        </w:rPr>
        <w:t>theft,</w:t>
      </w:r>
      <w:r>
        <w:rPr>
          <w:spacing w:val="-13"/>
          <w:sz w:val="22"/>
        </w:rPr>
        <w:t> </w:t>
      </w:r>
      <w:r>
        <w:rPr>
          <w:sz w:val="22"/>
        </w:rPr>
        <w:t>burglary,</w:t>
      </w:r>
      <w:r>
        <w:rPr>
          <w:spacing w:val="-14"/>
          <w:sz w:val="22"/>
        </w:rPr>
        <w:t> </w:t>
      </w:r>
      <w:r>
        <w:rPr>
          <w:sz w:val="22"/>
        </w:rPr>
        <w:t>robbery,</w:t>
      </w:r>
      <w:r>
        <w:rPr>
          <w:spacing w:val="-14"/>
          <w:sz w:val="22"/>
        </w:rPr>
        <w:t> </w:t>
      </w:r>
      <w:r>
        <w:rPr>
          <w:sz w:val="22"/>
        </w:rPr>
        <w:t>assault,</w:t>
      </w:r>
      <w:r>
        <w:rPr>
          <w:spacing w:val="-14"/>
          <w:sz w:val="22"/>
        </w:rPr>
        <w:t> </w:t>
      </w:r>
      <w:r>
        <w:rPr>
          <w:sz w:val="22"/>
        </w:rPr>
        <w:t>vandalism,</w:t>
      </w:r>
      <w:r>
        <w:rPr>
          <w:spacing w:val="-14"/>
          <w:sz w:val="22"/>
        </w:rPr>
        <w:t> </w:t>
      </w:r>
      <w:r>
        <w:rPr>
          <w:sz w:val="22"/>
        </w:rPr>
        <w:t>other persons, condition of the Property, environmental contaminants (for example, carbon monoxide, asbestos, radon, lead-based paint,</w:t>
      </w:r>
      <w:r>
        <w:rPr>
          <w:spacing w:val="-1"/>
          <w:sz w:val="22"/>
        </w:rPr>
        <w:t> </w:t>
      </w:r>
      <w:r>
        <w:rPr>
          <w:sz w:val="22"/>
        </w:rPr>
        <w:t>mold, fungus, etc.), or other occurrences or casualty losses.</w:t>
      </w:r>
      <w:r>
        <w:rPr>
          <w:spacing w:val="40"/>
          <w:sz w:val="22"/>
        </w:rPr>
        <w:t> </w:t>
      </w:r>
      <w:r>
        <w:rPr>
          <w:sz w:val="22"/>
        </w:rPr>
        <w:t>Unless prohibited by law, </w:t>
      </w:r>
      <w:r>
        <w:rPr>
          <w:sz w:val="22"/>
          <w:u w:val="single"/>
        </w:rPr>
        <w:t>Tenant will promptly reimburse Landlord for any damages, injuries, or losses to person or property</w:t>
      </w:r>
      <w:r>
        <w:rPr>
          <w:sz w:val="22"/>
        </w:rPr>
        <w:t> </w:t>
      </w:r>
      <w:r>
        <w:rPr>
          <w:sz w:val="22"/>
          <w:u w:val="single"/>
        </w:rPr>
        <w:t>caused by Tenant, Tenant's guests, any occupants, or any pets or assistance animals, including cost of</w:t>
      </w:r>
      <w:r>
        <w:rPr>
          <w:sz w:val="22"/>
        </w:rPr>
        <w:t> </w:t>
      </w:r>
      <w:r>
        <w:rPr>
          <w:sz w:val="22"/>
          <w:u w:val="single"/>
        </w:rPr>
        <w:t>repairs or service to the Property</w:t>
      </w:r>
      <w:r>
        <w:rPr>
          <w:sz w:val="22"/>
        </w:rPr>
        <w:t>.</w:t>
      </w:r>
    </w:p>
    <w:p>
      <w:pPr>
        <w:pStyle w:val="BodyText"/>
        <w:spacing w:before="41"/>
      </w:pPr>
    </w:p>
    <w:p>
      <w:pPr>
        <w:pStyle w:val="ListParagraph"/>
        <w:numPr>
          <w:ilvl w:val="0"/>
          <w:numId w:val="1"/>
        </w:numPr>
        <w:tabs>
          <w:tab w:pos="477" w:val="left" w:leader="none"/>
          <w:tab w:pos="479" w:val="left" w:leader="none"/>
        </w:tabs>
        <w:spacing w:line="240" w:lineRule="auto" w:before="0" w:after="0"/>
        <w:ind w:left="479" w:right="136" w:hanging="360"/>
        <w:jc w:val="both"/>
        <w:rPr>
          <w:sz w:val="22"/>
        </w:rPr>
      </w:pPr>
      <w:r>
        <w:rPr>
          <w:b/>
          <w:sz w:val="22"/>
        </w:rPr>
        <w:t>HOLDOVER</w:t>
      </w:r>
      <w:r>
        <w:rPr>
          <w:sz w:val="22"/>
        </w:rPr>
        <w:t>:</w:t>
      </w:r>
      <w:r>
        <w:rPr>
          <w:spacing w:val="80"/>
          <w:w w:val="150"/>
          <w:sz w:val="22"/>
        </w:rPr>
        <w:t> </w:t>
      </w:r>
      <w:r>
        <w:rPr>
          <w:sz w:val="22"/>
        </w:rPr>
        <w:t>If</w:t>
      </w:r>
      <w:r>
        <w:rPr>
          <w:spacing w:val="-9"/>
          <w:sz w:val="22"/>
        </w:rPr>
        <w:t> </w:t>
      </w:r>
      <w:r>
        <w:rPr>
          <w:sz w:val="22"/>
        </w:rPr>
        <w:t>Tenant</w:t>
      </w:r>
      <w:r>
        <w:rPr>
          <w:spacing w:val="-11"/>
          <w:sz w:val="22"/>
        </w:rPr>
        <w:t> </w:t>
      </w:r>
      <w:r>
        <w:rPr>
          <w:sz w:val="22"/>
        </w:rPr>
        <w:t>fails</w:t>
      </w:r>
      <w:r>
        <w:rPr>
          <w:spacing w:val="-7"/>
          <w:sz w:val="22"/>
        </w:rPr>
        <w:t> </w:t>
      </w:r>
      <w:r>
        <w:rPr>
          <w:sz w:val="22"/>
        </w:rPr>
        <w:t>to</w:t>
      </w:r>
      <w:r>
        <w:rPr>
          <w:spacing w:val="-10"/>
          <w:sz w:val="22"/>
        </w:rPr>
        <w:t> </w:t>
      </w:r>
      <w:r>
        <w:rPr>
          <w:sz w:val="22"/>
        </w:rPr>
        <w:t>vacate</w:t>
      </w:r>
      <w:r>
        <w:rPr>
          <w:spacing w:val="-10"/>
          <w:sz w:val="22"/>
        </w:rPr>
        <w:t> </w:t>
      </w:r>
      <w:r>
        <w:rPr>
          <w:sz w:val="22"/>
        </w:rPr>
        <w:t>the</w:t>
      </w:r>
      <w:r>
        <w:rPr>
          <w:spacing w:val="-10"/>
          <w:sz w:val="22"/>
        </w:rPr>
        <w:t> </w:t>
      </w:r>
      <w:r>
        <w:rPr>
          <w:sz w:val="22"/>
        </w:rPr>
        <w:t>Property</w:t>
      </w:r>
      <w:r>
        <w:rPr>
          <w:spacing w:val="-7"/>
          <w:sz w:val="22"/>
        </w:rPr>
        <w:t> </w:t>
      </w:r>
      <w:r>
        <w:rPr>
          <w:sz w:val="22"/>
        </w:rPr>
        <w:t>at</w:t>
      </w:r>
      <w:r>
        <w:rPr>
          <w:spacing w:val="-9"/>
          <w:sz w:val="22"/>
        </w:rPr>
        <w:t> </w:t>
      </w:r>
      <w:r>
        <w:rPr>
          <w:sz w:val="22"/>
        </w:rPr>
        <w:t>the</w:t>
      </w:r>
      <w:r>
        <w:rPr>
          <w:spacing w:val="-10"/>
          <w:sz w:val="22"/>
        </w:rPr>
        <w:t> </w:t>
      </w:r>
      <w:r>
        <w:rPr>
          <w:sz w:val="22"/>
        </w:rPr>
        <w:t>time</w:t>
      </w:r>
      <w:r>
        <w:rPr>
          <w:spacing w:val="-10"/>
          <w:sz w:val="22"/>
        </w:rPr>
        <w:t> </w:t>
      </w:r>
      <w:r>
        <w:rPr>
          <w:sz w:val="22"/>
        </w:rPr>
        <w:t>this</w:t>
      </w:r>
      <w:r>
        <w:rPr>
          <w:spacing w:val="-7"/>
          <w:sz w:val="22"/>
        </w:rPr>
        <w:t> </w:t>
      </w:r>
      <w:r>
        <w:rPr>
          <w:sz w:val="22"/>
        </w:rPr>
        <w:t>lease</w:t>
      </w:r>
      <w:r>
        <w:rPr>
          <w:spacing w:val="-10"/>
          <w:sz w:val="22"/>
        </w:rPr>
        <w:t> </w:t>
      </w:r>
      <w:r>
        <w:rPr>
          <w:sz w:val="22"/>
        </w:rPr>
        <w:t>ends</w:t>
      </w:r>
      <w:r>
        <w:rPr>
          <w:spacing w:val="-7"/>
          <w:sz w:val="22"/>
        </w:rPr>
        <w:t> </w:t>
      </w:r>
      <w:r>
        <w:rPr>
          <w:sz w:val="22"/>
        </w:rPr>
        <w:t>Tenant</w:t>
      </w:r>
      <w:r>
        <w:rPr>
          <w:spacing w:val="-9"/>
          <w:sz w:val="22"/>
        </w:rPr>
        <w:t> </w:t>
      </w:r>
      <w:r>
        <w:rPr>
          <w:sz w:val="22"/>
        </w:rPr>
        <w:t>will</w:t>
      </w:r>
      <w:r>
        <w:rPr>
          <w:spacing w:val="-8"/>
          <w:sz w:val="22"/>
        </w:rPr>
        <w:t> </w:t>
      </w:r>
      <w:r>
        <w:rPr>
          <w:sz w:val="22"/>
        </w:rPr>
        <w:t>pay</w:t>
      </w:r>
      <w:r>
        <w:rPr>
          <w:spacing w:val="-7"/>
          <w:sz w:val="22"/>
        </w:rPr>
        <w:t> </w:t>
      </w:r>
      <w:r>
        <w:rPr>
          <w:sz w:val="22"/>
        </w:rPr>
        <w:t>Landlord</w:t>
      </w:r>
      <w:r>
        <w:rPr>
          <w:spacing w:val="-8"/>
          <w:sz w:val="22"/>
        </w:rPr>
        <w:t> </w:t>
      </w:r>
      <w:r>
        <w:rPr>
          <w:sz w:val="22"/>
        </w:rPr>
        <w:t>rent for</w:t>
      </w:r>
      <w:r>
        <w:rPr>
          <w:spacing w:val="-16"/>
          <w:sz w:val="22"/>
        </w:rPr>
        <w:t> </w:t>
      </w:r>
      <w:r>
        <w:rPr>
          <w:sz w:val="22"/>
        </w:rPr>
        <w:t>the</w:t>
      </w:r>
      <w:r>
        <w:rPr>
          <w:spacing w:val="-15"/>
          <w:sz w:val="22"/>
        </w:rPr>
        <w:t> </w:t>
      </w:r>
      <w:r>
        <w:rPr>
          <w:sz w:val="22"/>
        </w:rPr>
        <w:t>holdover</w:t>
      </w:r>
      <w:r>
        <w:rPr>
          <w:spacing w:val="-15"/>
          <w:sz w:val="22"/>
        </w:rPr>
        <w:t> </w:t>
      </w:r>
      <w:r>
        <w:rPr>
          <w:sz w:val="22"/>
        </w:rPr>
        <w:t>period</w:t>
      </w:r>
      <w:r>
        <w:rPr>
          <w:spacing w:val="-16"/>
          <w:sz w:val="22"/>
        </w:rPr>
        <w:t> </w:t>
      </w:r>
      <w:r>
        <w:rPr>
          <w:sz w:val="22"/>
        </w:rPr>
        <w:t>and</w:t>
      </w:r>
      <w:r>
        <w:rPr>
          <w:spacing w:val="-15"/>
          <w:sz w:val="22"/>
        </w:rPr>
        <w:t> </w:t>
      </w:r>
      <w:r>
        <w:rPr>
          <w:sz w:val="22"/>
        </w:rPr>
        <w:t>indemnify</w:t>
      </w:r>
      <w:r>
        <w:rPr>
          <w:spacing w:val="-15"/>
          <w:sz w:val="22"/>
        </w:rPr>
        <w:t> </w:t>
      </w:r>
      <w:r>
        <w:rPr>
          <w:sz w:val="22"/>
        </w:rPr>
        <w:t>Landlord</w:t>
      </w:r>
      <w:r>
        <w:rPr>
          <w:spacing w:val="-15"/>
          <w:sz w:val="22"/>
        </w:rPr>
        <w:t> </w:t>
      </w:r>
      <w:r>
        <w:rPr>
          <w:sz w:val="22"/>
        </w:rPr>
        <w:t>and</w:t>
      </w:r>
      <w:r>
        <w:rPr>
          <w:spacing w:val="-16"/>
          <w:sz w:val="22"/>
        </w:rPr>
        <w:t> </w:t>
      </w:r>
      <w:r>
        <w:rPr>
          <w:sz w:val="22"/>
        </w:rPr>
        <w:t>prospective</w:t>
      </w:r>
      <w:r>
        <w:rPr>
          <w:spacing w:val="-15"/>
          <w:sz w:val="22"/>
        </w:rPr>
        <w:t> </w:t>
      </w:r>
      <w:r>
        <w:rPr>
          <w:sz w:val="22"/>
        </w:rPr>
        <w:t>tenants</w:t>
      </w:r>
      <w:r>
        <w:rPr>
          <w:spacing w:val="-15"/>
          <w:sz w:val="22"/>
        </w:rPr>
        <w:t> </w:t>
      </w:r>
      <w:r>
        <w:rPr>
          <w:sz w:val="22"/>
        </w:rPr>
        <w:t>for</w:t>
      </w:r>
      <w:r>
        <w:rPr>
          <w:spacing w:val="-16"/>
          <w:sz w:val="22"/>
        </w:rPr>
        <w:t> </w:t>
      </w:r>
      <w:r>
        <w:rPr>
          <w:sz w:val="22"/>
        </w:rPr>
        <w:t>damages,</w:t>
      </w:r>
      <w:r>
        <w:rPr>
          <w:spacing w:val="-15"/>
          <w:sz w:val="22"/>
        </w:rPr>
        <w:t> </w:t>
      </w:r>
      <w:r>
        <w:rPr>
          <w:sz w:val="22"/>
        </w:rPr>
        <w:t>including</w:t>
      </w:r>
      <w:r>
        <w:rPr>
          <w:spacing w:val="-15"/>
          <w:sz w:val="22"/>
        </w:rPr>
        <w:t> </w:t>
      </w:r>
      <w:r>
        <w:rPr>
          <w:sz w:val="22"/>
        </w:rPr>
        <w:t>but</w:t>
      </w:r>
      <w:r>
        <w:rPr>
          <w:spacing w:val="-15"/>
          <w:sz w:val="22"/>
        </w:rPr>
        <w:t> </w:t>
      </w:r>
      <w:r>
        <w:rPr>
          <w:sz w:val="22"/>
        </w:rPr>
        <w:t>not</w:t>
      </w:r>
      <w:r>
        <w:rPr>
          <w:spacing w:val="-16"/>
          <w:sz w:val="22"/>
        </w:rPr>
        <w:t> </w:t>
      </w:r>
      <w:r>
        <w:rPr>
          <w:sz w:val="22"/>
        </w:rPr>
        <w:t>limited to lost rent, lodging expenses, costs of eviction, and attorneys' fees.</w:t>
      </w:r>
      <w:r>
        <w:rPr>
          <w:spacing w:val="40"/>
          <w:sz w:val="22"/>
        </w:rPr>
        <w:t> </w:t>
      </w:r>
      <w:r>
        <w:rPr>
          <w:sz w:val="22"/>
        </w:rPr>
        <w:t>Rent for any holdover period will be three (3) times the monthly rent, calculated on a daily basis, and will be immediately due and payable daily without notice or demand.</w:t>
      </w:r>
    </w:p>
    <w:p>
      <w:pPr>
        <w:pStyle w:val="BodyText"/>
        <w:spacing w:before="40"/>
      </w:pPr>
    </w:p>
    <w:p>
      <w:pPr>
        <w:pStyle w:val="ListParagraph"/>
        <w:numPr>
          <w:ilvl w:val="0"/>
          <w:numId w:val="1"/>
        </w:numPr>
        <w:tabs>
          <w:tab w:pos="477" w:val="left" w:leader="none"/>
          <w:tab w:pos="479" w:val="left" w:leader="none"/>
          <w:tab w:pos="4379" w:val="left" w:leader="none"/>
        </w:tabs>
        <w:spacing w:line="244" w:lineRule="auto" w:before="0" w:after="0"/>
        <w:ind w:left="479" w:right="136" w:hanging="360"/>
        <w:jc w:val="left"/>
        <w:rPr>
          <w:sz w:val="22"/>
        </w:rPr>
      </w:pPr>
      <w:r>
        <w:rPr>
          <w:b/>
          <w:sz w:val="22"/>
        </w:rPr>
        <w:t>RESIDENTIAL</w:t>
      </w:r>
      <w:r>
        <w:rPr>
          <w:b/>
          <w:spacing w:val="40"/>
          <w:sz w:val="22"/>
        </w:rPr>
        <w:t> </w:t>
      </w:r>
      <w:r>
        <w:rPr>
          <w:b/>
          <w:sz w:val="22"/>
        </w:rPr>
        <w:t>LANDLORD'S</w:t>
      </w:r>
      <w:r>
        <w:rPr>
          <w:b/>
          <w:spacing w:val="40"/>
          <w:sz w:val="22"/>
        </w:rPr>
        <w:t> </w:t>
      </w:r>
      <w:r>
        <w:rPr>
          <w:b/>
          <w:sz w:val="22"/>
        </w:rPr>
        <w:t>LIEN</w:t>
      </w:r>
      <w:r>
        <w:rPr>
          <w:sz w:val="22"/>
        </w:rPr>
        <w:t>:</w:t>
        <w:tab/>
      </w:r>
      <w:r>
        <w:rPr>
          <w:sz w:val="22"/>
          <w:u w:val="single"/>
        </w:rPr>
        <w:t>Landlord</w:t>
      </w:r>
      <w:r>
        <w:rPr>
          <w:spacing w:val="40"/>
          <w:sz w:val="22"/>
          <w:u w:val="single"/>
        </w:rPr>
        <w:t> </w:t>
      </w:r>
      <w:r>
        <w:rPr>
          <w:sz w:val="22"/>
          <w:u w:val="single"/>
        </w:rPr>
        <w:t>will</w:t>
      </w:r>
      <w:r>
        <w:rPr>
          <w:spacing w:val="40"/>
          <w:sz w:val="22"/>
          <w:u w:val="single"/>
        </w:rPr>
        <w:t> </w:t>
      </w:r>
      <w:r>
        <w:rPr>
          <w:sz w:val="22"/>
          <w:u w:val="single"/>
        </w:rPr>
        <w:t>have</w:t>
      </w:r>
      <w:r>
        <w:rPr>
          <w:spacing w:val="40"/>
          <w:sz w:val="22"/>
          <w:u w:val="single"/>
        </w:rPr>
        <w:t> </w:t>
      </w:r>
      <w:r>
        <w:rPr>
          <w:sz w:val="22"/>
          <w:u w:val="single"/>
        </w:rPr>
        <w:t>a</w:t>
      </w:r>
      <w:r>
        <w:rPr>
          <w:spacing w:val="40"/>
          <w:sz w:val="22"/>
          <w:u w:val="single"/>
        </w:rPr>
        <w:t> </w:t>
      </w:r>
      <w:r>
        <w:rPr>
          <w:sz w:val="22"/>
          <w:u w:val="single"/>
        </w:rPr>
        <w:t>lien</w:t>
      </w:r>
      <w:r>
        <w:rPr>
          <w:spacing w:val="40"/>
          <w:sz w:val="22"/>
          <w:u w:val="single"/>
        </w:rPr>
        <w:t> </w:t>
      </w:r>
      <w:r>
        <w:rPr>
          <w:sz w:val="22"/>
          <w:u w:val="single"/>
        </w:rPr>
        <w:t>for</w:t>
      </w:r>
      <w:r>
        <w:rPr>
          <w:spacing w:val="40"/>
          <w:sz w:val="22"/>
          <w:u w:val="single"/>
        </w:rPr>
        <w:t> </w:t>
      </w:r>
      <w:r>
        <w:rPr>
          <w:sz w:val="22"/>
          <w:u w:val="single"/>
        </w:rPr>
        <w:t>unpaid</w:t>
      </w:r>
      <w:r>
        <w:rPr>
          <w:spacing w:val="40"/>
          <w:sz w:val="22"/>
          <w:u w:val="single"/>
        </w:rPr>
        <w:t> </w:t>
      </w:r>
      <w:r>
        <w:rPr>
          <w:sz w:val="22"/>
          <w:u w:val="single"/>
        </w:rPr>
        <w:t>rent</w:t>
      </w:r>
      <w:r>
        <w:rPr>
          <w:spacing w:val="40"/>
          <w:sz w:val="22"/>
          <w:u w:val="single"/>
        </w:rPr>
        <w:t> </w:t>
      </w:r>
      <w:r>
        <w:rPr>
          <w:sz w:val="22"/>
          <w:u w:val="single"/>
        </w:rPr>
        <w:t>against</w:t>
      </w:r>
      <w:r>
        <w:rPr>
          <w:spacing w:val="40"/>
          <w:sz w:val="22"/>
          <w:u w:val="single"/>
        </w:rPr>
        <w:t> </w:t>
      </w:r>
      <w:r>
        <w:rPr>
          <w:sz w:val="22"/>
          <w:u w:val="single"/>
        </w:rPr>
        <w:t>all</w:t>
      </w:r>
      <w:r>
        <w:rPr>
          <w:spacing w:val="40"/>
          <w:sz w:val="22"/>
          <w:u w:val="single"/>
        </w:rPr>
        <w:t> </w:t>
      </w:r>
      <w:r>
        <w:rPr>
          <w:sz w:val="22"/>
          <w:u w:val="single"/>
        </w:rPr>
        <w:t>of</w:t>
      </w:r>
      <w:r>
        <w:rPr>
          <w:spacing w:val="40"/>
          <w:sz w:val="22"/>
          <w:u w:val="single"/>
        </w:rPr>
        <w:t> </w:t>
      </w:r>
      <w:r>
        <w:rPr>
          <w:sz w:val="22"/>
          <w:u w:val="single"/>
        </w:rPr>
        <w:t>Tenant's</w:t>
      </w:r>
      <w:r>
        <w:rPr>
          <w:sz w:val="22"/>
        </w:rPr>
        <w:t> </w:t>
      </w:r>
      <w:r>
        <w:rPr>
          <w:sz w:val="22"/>
          <w:u w:val="single"/>
        </w:rPr>
        <w:t>nonexempt personal property</w:t>
      </w:r>
      <w:r>
        <w:rPr>
          <w:spacing w:val="-1"/>
          <w:sz w:val="22"/>
          <w:u w:val="single"/>
        </w:rPr>
        <w:t> </w:t>
      </w:r>
      <w:r>
        <w:rPr>
          <w:sz w:val="22"/>
          <w:u w:val="single"/>
        </w:rPr>
        <w:t>that is in</w:t>
      </w:r>
      <w:r>
        <w:rPr>
          <w:spacing w:val="-2"/>
          <w:sz w:val="22"/>
          <w:u w:val="single"/>
        </w:rPr>
        <w:t> </w:t>
      </w:r>
      <w:r>
        <w:rPr>
          <w:sz w:val="22"/>
          <w:u w:val="single"/>
        </w:rPr>
        <w:t>the Property</w:t>
      </w:r>
      <w:r>
        <w:rPr>
          <w:spacing w:val="-1"/>
          <w:sz w:val="22"/>
          <w:u w:val="single"/>
        </w:rPr>
        <w:t> </w:t>
      </w:r>
      <w:r>
        <w:rPr>
          <w:sz w:val="22"/>
          <w:u w:val="single"/>
        </w:rPr>
        <w:t>and</w:t>
      </w:r>
      <w:r>
        <w:rPr>
          <w:spacing w:val="-2"/>
          <w:sz w:val="22"/>
          <w:u w:val="single"/>
        </w:rPr>
        <w:t> </w:t>
      </w:r>
      <w:r>
        <w:rPr>
          <w:sz w:val="22"/>
          <w:u w:val="single"/>
        </w:rPr>
        <w:t>may seize</w:t>
      </w:r>
      <w:r>
        <w:rPr>
          <w:spacing w:val="-2"/>
          <w:sz w:val="22"/>
          <w:u w:val="single"/>
        </w:rPr>
        <w:t> </w:t>
      </w:r>
      <w:r>
        <w:rPr>
          <w:sz w:val="22"/>
          <w:u w:val="single"/>
        </w:rPr>
        <w:t>such nonexempt property</w:t>
      </w:r>
      <w:r>
        <w:rPr>
          <w:spacing w:val="-1"/>
          <w:sz w:val="22"/>
          <w:u w:val="single"/>
        </w:rPr>
        <w:t> </w:t>
      </w:r>
      <w:r>
        <w:rPr>
          <w:sz w:val="22"/>
          <w:u w:val="single"/>
        </w:rPr>
        <w:t>if Tenant fails</w:t>
      </w:r>
      <w:r>
        <w:rPr>
          <w:sz w:val="22"/>
        </w:rPr>
        <w:t> </w:t>
      </w:r>
      <w:r>
        <w:rPr>
          <w:sz w:val="22"/>
          <w:u w:val="single"/>
        </w:rPr>
        <w:t>to</w:t>
      </w:r>
      <w:r>
        <w:rPr>
          <w:spacing w:val="29"/>
          <w:sz w:val="22"/>
          <w:u w:val="single"/>
        </w:rPr>
        <w:t> </w:t>
      </w:r>
      <w:r>
        <w:rPr>
          <w:sz w:val="22"/>
          <w:u w:val="single"/>
        </w:rPr>
        <w:t>pay</w:t>
      </w:r>
      <w:r>
        <w:rPr>
          <w:spacing w:val="28"/>
          <w:sz w:val="22"/>
          <w:u w:val="single"/>
        </w:rPr>
        <w:t> </w:t>
      </w:r>
      <w:r>
        <w:rPr>
          <w:sz w:val="22"/>
          <w:u w:val="single"/>
        </w:rPr>
        <w:t>rent.</w:t>
      </w:r>
      <w:r>
        <w:rPr>
          <w:spacing w:val="29"/>
          <w:sz w:val="22"/>
          <w:u w:val="single"/>
        </w:rPr>
        <w:t> </w:t>
      </w:r>
      <w:r>
        <w:rPr>
          <w:sz w:val="22"/>
          <w:u w:val="single"/>
        </w:rPr>
        <w:t>Subchapter</w:t>
      </w:r>
      <w:r>
        <w:rPr>
          <w:spacing w:val="28"/>
          <w:sz w:val="22"/>
          <w:u w:val="single"/>
        </w:rPr>
        <w:t> </w:t>
      </w:r>
      <w:r>
        <w:rPr>
          <w:sz w:val="22"/>
          <w:u w:val="single"/>
        </w:rPr>
        <w:t>C,</w:t>
      </w:r>
      <w:r>
        <w:rPr>
          <w:spacing w:val="30"/>
          <w:sz w:val="22"/>
          <w:u w:val="single"/>
        </w:rPr>
        <w:t> </w:t>
      </w:r>
      <w:r>
        <w:rPr>
          <w:sz w:val="22"/>
          <w:u w:val="single"/>
        </w:rPr>
        <w:t>Chapter</w:t>
      </w:r>
      <w:r>
        <w:rPr>
          <w:spacing w:val="28"/>
          <w:sz w:val="22"/>
          <w:u w:val="single"/>
        </w:rPr>
        <w:t> </w:t>
      </w:r>
      <w:r>
        <w:rPr>
          <w:sz w:val="22"/>
          <w:u w:val="single"/>
        </w:rPr>
        <w:t>54,</w:t>
      </w:r>
      <w:r>
        <w:rPr>
          <w:spacing w:val="29"/>
          <w:sz w:val="22"/>
          <w:u w:val="single"/>
        </w:rPr>
        <w:t> </w:t>
      </w:r>
      <w:r>
        <w:rPr>
          <w:sz w:val="22"/>
          <w:u w:val="single"/>
        </w:rPr>
        <w:t>Property</w:t>
      </w:r>
      <w:r>
        <w:rPr>
          <w:spacing w:val="30"/>
          <w:sz w:val="22"/>
          <w:u w:val="single"/>
        </w:rPr>
        <w:t> </w:t>
      </w:r>
      <w:r>
        <w:rPr>
          <w:sz w:val="22"/>
          <w:u w:val="single"/>
        </w:rPr>
        <w:t>Code</w:t>
      </w:r>
      <w:r>
        <w:rPr>
          <w:spacing w:val="29"/>
          <w:sz w:val="22"/>
          <w:u w:val="single"/>
        </w:rPr>
        <w:t> </w:t>
      </w:r>
      <w:r>
        <w:rPr>
          <w:sz w:val="22"/>
          <w:u w:val="single"/>
        </w:rPr>
        <w:t>governs</w:t>
      </w:r>
      <w:r>
        <w:rPr>
          <w:spacing w:val="28"/>
          <w:sz w:val="22"/>
          <w:u w:val="single"/>
        </w:rPr>
        <w:t> </w:t>
      </w:r>
      <w:r>
        <w:rPr>
          <w:sz w:val="22"/>
          <w:u w:val="single"/>
        </w:rPr>
        <w:t>the</w:t>
      </w:r>
      <w:r>
        <w:rPr>
          <w:spacing w:val="27"/>
          <w:sz w:val="22"/>
          <w:u w:val="single"/>
        </w:rPr>
        <w:t> </w:t>
      </w:r>
      <w:r>
        <w:rPr>
          <w:sz w:val="22"/>
          <w:u w:val="single"/>
        </w:rPr>
        <w:t>rights</w:t>
      </w:r>
      <w:r>
        <w:rPr>
          <w:spacing w:val="30"/>
          <w:sz w:val="22"/>
          <w:u w:val="single"/>
        </w:rPr>
        <w:t> </w:t>
      </w:r>
      <w:r>
        <w:rPr>
          <w:sz w:val="22"/>
          <w:u w:val="single"/>
        </w:rPr>
        <w:t>and</w:t>
      </w:r>
      <w:r>
        <w:rPr>
          <w:spacing w:val="27"/>
          <w:sz w:val="22"/>
          <w:u w:val="single"/>
        </w:rPr>
        <w:t> </w:t>
      </w:r>
      <w:r>
        <w:rPr>
          <w:sz w:val="22"/>
          <w:u w:val="single"/>
        </w:rPr>
        <w:t>obligations</w:t>
      </w:r>
      <w:r>
        <w:rPr>
          <w:spacing w:val="30"/>
          <w:sz w:val="22"/>
          <w:u w:val="single"/>
        </w:rPr>
        <w:t> </w:t>
      </w:r>
      <w:r>
        <w:rPr>
          <w:sz w:val="22"/>
          <w:u w:val="single"/>
        </w:rPr>
        <w:t>of</w:t>
      </w:r>
      <w:r>
        <w:rPr>
          <w:spacing w:val="29"/>
          <w:sz w:val="22"/>
          <w:u w:val="single"/>
        </w:rPr>
        <w:t> </w:t>
      </w:r>
      <w:r>
        <w:rPr>
          <w:sz w:val="22"/>
          <w:u w:val="single"/>
        </w:rPr>
        <w:t>the</w:t>
      </w:r>
      <w:r>
        <w:rPr>
          <w:spacing w:val="29"/>
          <w:sz w:val="22"/>
          <w:u w:val="single"/>
        </w:rPr>
        <w:t> </w:t>
      </w:r>
      <w:r>
        <w:rPr>
          <w:sz w:val="22"/>
          <w:u w:val="single"/>
        </w:rPr>
        <w:t>parties</w:t>
      </w:r>
      <w:r>
        <w:rPr>
          <w:sz w:val="22"/>
        </w:rPr>
        <w:t> </w:t>
      </w:r>
      <w:r>
        <w:rPr>
          <w:sz w:val="22"/>
          <w:u w:val="single"/>
        </w:rPr>
        <w:t>regarding Landlord's lien. Landlord may collect a charge for packing, removing, or storing property seized</w:t>
      </w:r>
      <w:r>
        <w:rPr>
          <w:spacing w:val="40"/>
          <w:sz w:val="22"/>
        </w:rPr>
        <w:t> </w:t>
      </w:r>
      <w:r>
        <w:rPr>
          <w:sz w:val="22"/>
          <w:u w:val="single"/>
        </w:rPr>
        <w:t>in addition to any other amounts Landlord is entitled to receive. Landlord may sell or dispose of any seized</w:t>
      </w:r>
      <w:r>
        <w:rPr>
          <w:sz w:val="22"/>
        </w:rPr>
        <w:t> </w:t>
      </w:r>
      <w:r>
        <w:rPr>
          <w:sz w:val="22"/>
          <w:u w:val="single"/>
        </w:rPr>
        <w:t>property in accordance with the provisions of §54.045, Property Code.</w:t>
      </w:r>
    </w:p>
    <w:p>
      <w:pPr>
        <w:pStyle w:val="BodyText"/>
        <w:spacing w:before="30"/>
      </w:pPr>
    </w:p>
    <w:p>
      <w:pPr>
        <w:pStyle w:val="ListParagraph"/>
        <w:numPr>
          <w:ilvl w:val="0"/>
          <w:numId w:val="1"/>
        </w:numPr>
        <w:tabs>
          <w:tab w:pos="477" w:val="left" w:leader="none"/>
          <w:tab w:pos="479" w:val="left" w:leader="none"/>
        </w:tabs>
        <w:spacing w:line="240" w:lineRule="auto" w:before="0" w:after="0"/>
        <w:ind w:left="479" w:right="136" w:hanging="360"/>
        <w:jc w:val="both"/>
        <w:rPr>
          <w:sz w:val="22"/>
        </w:rPr>
      </w:pPr>
      <w:r>
        <w:rPr>
          <w:b/>
          <w:sz w:val="22"/>
        </w:rPr>
        <w:t>SUBORDINATION</w:t>
      </w:r>
      <w:r>
        <w:rPr>
          <w:sz w:val="22"/>
        </w:rPr>
        <w:t>:</w:t>
      </w:r>
      <w:r>
        <w:rPr>
          <w:spacing w:val="80"/>
          <w:sz w:val="22"/>
        </w:rPr>
        <w:t> </w:t>
      </w:r>
      <w:r>
        <w:rPr>
          <w:sz w:val="22"/>
        </w:rPr>
        <w:t>This lease and Tenant’s leasehold interest are and will be subject, subordinate, and inferior to:</w:t>
      </w:r>
      <w:r>
        <w:rPr>
          <w:spacing w:val="40"/>
          <w:sz w:val="22"/>
        </w:rPr>
        <w:t> </w:t>
      </w:r>
      <w:r>
        <w:rPr>
          <w:sz w:val="22"/>
        </w:rPr>
        <w:t>(i) any lien or encumbrance now or later placed on the Property by Landlord; (ii) all advances made</w:t>
      </w:r>
      <w:r>
        <w:rPr>
          <w:spacing w:val="-2"/>
          <w:sz w:val="22"/>
        </w:rPr>
        <w:t> </w:t>
      </w:r>
      <w:r>
        <w:rPr>
          <w:sz w:val="22"/>
        </w:rPr>
        <w:t>under any</w:t>
      </w:r>
      <w:r>
        <w:rPr>
          <w:spacing w:val="-1"/>
          <w:sz w:val="22"/>
        </w:rPr>
        <w:t> </w:t>
      </w:r>
      <w:r>
        <w:rPr>
          <w:sz w:val="22"/>
        </w:rPr>
        <w:t>such</w:t>
      </w:r>
      <w:r>
        <w:rPr>
          <w:spacing w:val="-2"/>
          <w:sz w:val="22"/>
        </w:rPr>
        <w:t> </w:t>
      </w:r>
      <w:r>
        <w:rPr>
          <w:sz w:val="22"/>
        </w:rPr>
        <w:t>lien</w:t>
      </w:r>
      <w:r>
        <w:rPr>
          <w:spacing w:val="-2"/>
          <w:sz w:val="22"/>
        </w:rPr>
        <w:t> </w:t>
      </w:r>
      <w:r>
        <w:rPr>
          <w:sz w:val="22"/>
        </w:rPr>
        <w:t>or encumbrance;</w:t>
      </w:r>
      <w:r>
        <w:rPr>
          <w:spacing w:val="40"/>
          <w:sz w:val="22"/>
        </w:rPr>
        <w:t> </w:t>
      </w:r>
      <w:r>
        <w:rPr>
          <w:sz w:val="22"/>
        </w:rPr>
        <w:t>(iii) the</w:t>
      </w:r>
      <w:r>
        <w:rPr>
          <w:spacing w:val="-2"/>
          <w:sz w:val="22"/>
        </w:rPr>
        <w:t> </w:t>
      </w:r>
      <w:r>
        <w:rPr>
          <w:sz w:val="22"/>
        </w:rPr>
        <w:t>interest</w:t>
      </w:r>
      <w:r>
        <w:rPr>
          <w:spacing w:val="-2"/>
          <w:sz w:val="22"/>
        </w:rPr>
        <w:t> </w:t>
      </w:r>
      <w:r>
        <w:rPr>
          <w:sz w:val="22"/>
        </w:rPr>
        <w:t>payable</w:t>
      </w:r>
      <w:r>
        <w:rPr>
          <w:spacing w:val="-2"/>
          <w:sz w:val="22"/>
        </w:rPr>
        <w:t> </w:t>
      </w:r>
      <w:r>
        <w:rPr>
          <w:sz w:val="22"/>
        </w:rPr>
        <w:t>on</w:t>
      </w:r>
      <w:r>
        <w:rPr>
          <w:spacing w:val="-2"/>
          <w:sz w:val="22"/>
        </w:rPr>
        <w:t> </w:t>
      </w:r>
      <w:r>
        <w:rPr>
          <w:sz w:val="22"/>
        </w:rPr>
        <w:t>any</w:t>
      </w:r>
      <w:r>
        <w:rPr>
          <w:spacing w:val="-1"/>
          <w:sz w:val="22"/>
        </w:rPr>
        <w:t> </w:t>
      </w:r>
      <w:r>
        <w:rPr>
          <w:sz w:val="22"/>
        </w:rPr>
        <w:t>such</w:t>
      </w:r>
      <w:r>
        <w:rPr>
          <w:spacing w:val="-2"/>
          <w:sz w:val="22"/>
        </w:rPr>
        <w:t> </w:t>
      </w:r>
      <w:r>
        <w:rPr>
          <w:sz w:val="22"/>
        </w:rPr>
        <w:t>lien</w:t>
      </w:r>
      <w:r>
        <w:rPr>
          <w:spacing w:val="-2"/>
          <w:sz w:val="22"/>
        </w:rPr>
        <w:t> </w:t>
      </w:r>
      <w:r>
        <w:rPr>
          <w:sz w:val="22"/>
        </w:rPr>
        <w:t>or encumbrance;</w:t>
      </w:r>
      <w:r>
        <w:rPr>
          <w:spacing w:val="40"/>
          <w:sz w:val="22"/>
        </w:rPr>
        <w:t> </w:t>
      </w:r>
      <w:r>
        <w:rPr>
          <w:sz w:val="22"/>
        </w:rPr>
        <w:t>(iv) any and all renewals and</w:t>
      </w:r>
      <w:r>
        <w:rPr>
          <w:spacing w:val="-2"/>
          <w:sz w:val="22"/>
        </w:rPr>
        <w:t> </w:t>
      </w:r>
      <w:r>
        <w:rPr>
          <w:sz w:val="22"/>
        </w:rPr>
        <w:t>extensions</w:t>
      </w:r>
      <w:r>
        <w:rPr>
          <w:spacing w:val="-1"/>
          <w:sz w:val="22"/>
        </w:rPr>
        <w:t> </w:t>
      </w:r>
      <w:r>
        <w:rPr>
          <w:sz w:val="22"/>
        </w:rPr>
        <w:t>of any such</w:t>
      </w:r>
      <w:r>
        <w:rPr>
          <w:spacing w:val="-2"/>
          <w:sz w:val="22"/>
        </w:rPr>
        <w:t> </w:t>
      </w:r>
      <w:r>
        <w:rPr>
          <w:sz w:val="22"/>
        </w:rPr>
        <w:t>lien or encumbrance; (v) any restrictive covenant;</w:t>
      </w:r>
      <w:r>
        <w:rPr>
          <w:spacing w:val="-3"/>
          <w:sz w:val="22"/>
        </w:rPr>
        <w:t> </w:t>
      </w:r>
      <w:r>
        <w:rPr>
          <w:sz w:val="22"/>
        </w:rPr>
        <w:t>and (vi) the rights of any owners’ association affecting the Property.</w:t>
      </w:r>
    </w:p>
    <w:p>
      <w:pPr>
        <w:pStyle w:val="BodyText"/>
        <w:spacing w:before="39"/>
      </w:pPr>
    </w:p>
    <w:p>
      <w:pPr>
        <w:pStyle w:val="ListParagraph"/>
        <w:numPr>
          <w:ilvl w:val="0"/>
          <w:numId w:val="1"/>
        </w:numPr>
        <w:tabs>
          <w:tab w:pos="477" w:val="left" w:leader="none"/>
          <w:tab w:pos="479" w:val="left" w:leader="none"/>
        </w:tabs>
        <w:spacing w:line="240" w:lineRule="auto" w:before="0" w:after="0"/>
        <w:ind w:left="479" w:right="137" w:hanging="360"/>
        <w:jc w:val="both"/>
        <w:rPr>
          <w:sz w:val="22"/>
        </w:rPr>
      </w:pPr>
      <w:r>
        <w:rPr>
          <w:b/>
          <w:sz w:val="22"/>
        </w:rPr>
        <w:t>CASUALTY LOSS OR CONDEMNATION</w:t>
      </w:r>
      <w:r>
        <w:rPr>
          <w:sz w:val="22"/>
        </w:rPr>
        <w:t>:</w:t>
      </w:r>
      <w:r>
        <w:rPr>
          <w:spacing w:val="40"/>
          <w:sz w:val="22"/>
        </w:rPr>
        <w:t> </w:t>
      </w:r>
      <w:r>
        <w:rPr>
          <w:sz w:val="22"/>
        </w:rPr>
        <w:t>Section 92.054, Property Code governs the rights and obligations of the parties regarding a casualty loss to the Property.</w:t>
      </w:r>
      <w:r>
        <w:rPr>
          <w:spacing w:val="40"/>
          <w:sz w:val="22"/>
        </w:rPr>
        <w:t> </w:t>
      </w:r>
      <w:r>
        <w:rPr>
          <w:sz w:val="22"/>
        </w:rPr>
        <w:t>Any proceeds, payment for damages, settlements, awards, or other sums paid because of a casualty loss to the Property will be Landlord’s sole property. For the purpose of this lease, any condemnation of all or a part of the Property is a casualty loss.</w:t>
      </w:r>
    </w:p>
    <w:p>
      <w:pPr>
        <w:spacing w:after="0" w:line="240" w:lineRule="auto"/>
        <w:jc w:val="both"/>
        <w:rPr>
          <w:sz w:val="22"/>
        </w:rPr>
        <w:sectPr>
          <w:pgSz w:w="12240" w:h="15840"/>
          <w:pgMar w:header="725" w:footer="1195" w:top="920" w:bottom="1420" w:left="600" w:right="580"/>
        </w:sectPr>
      </w:pPr>
    </w:p>
    <w:p>
      <w:pPr>
        <w:pStyle w:val="ListParagraph"/>
        <w:numPr>
          <w:ilvl w:val="0"/>
          <w:numId w:val="1"/>
        </w:numPr>
        <w:tabs>
          <w:tab w:pos="477" w:val="left" w:leader="none"/>
          <w:tab w:pos="479" w:val="left" w:leader="none"/>
        </w:tabs>
        <w:spacing w:line="240" w:lineRule="auto" w:before="230" w:after="0"/>
        <w:ind w:left="479" w:right="303" w:hanging="360"/>
        <w:jc w:val="left"/>
        <w:rPr>
          <w:i/>
          <w:sz w:val="22"/>
        </w:rPr>
      </w:pPr>
      <w:r>
        <w:rPr>
          <w:b/>
          <w:sz w:val="22"/>
        </w:rPr>
        <w:t>SPECIAL</w:t>
      </w:r>
      <w:r>
        <w:rPr>
          <w:b/>
          <w:spacing w:val="-3"/>
          <w:sz w:val="22"/>
        </w:rPr>
        <w:t> </w:t>
      </w:r>
      <w:r>
        <w:rPr>
          <w:b/>
          <w:sz w:val="22"/>
        </w:rPr>
        <w:t>PROVISIONS:</w:t>
      </w:r>
      <w:r>
        <w:rPr>
          <w:b/>
          <w:spacing w:val="-1"/>
          <w:sz w:val="22"/>
        </w:rPr>
        <w:t> </w:t>
      </w:r>
      <w:r>
        <w:rPr>
          <w:i/>
          <w:sz w:val="22"/>
        </w:rPr>
        <w:t>(Do</w:t>
      </w:r>
      <w:r>
        <w:rPr>
          <w:i/>
          <w:spacing w:val="-4"/>
          <w:sz w:val="22"/>
        </w:rPr>
        <w:t> </w:t>
      </w:r>
      <w:r>
        <w:rPr>
          <w:i/>
          <w:sz w:val="22"/>
        </w:rPr>
        <w:t>not</w:t>
      </w:r>
      <w:r>
        <w:rPr>
          <w:i/>
          <w:spacing w:val="-3"/>
          <w:sz w:val="22"/>
        </w:rPr>
        <w:t> </w:t>
      </w:r>
      <w:r>
        <w:rPr>
          <w:i/>
          <w:sz w:val="22"/>
        </w:rPr>
        <w:t>insert</w:t>
      </w:r>
      <w:r>
        <w:rPr>
          <w:i/>
          <w:spacing w:val="-1"/>
          <w:sz w:val="22"/>
        </w:rPr>
        <w:t> </w:t>
      </w:r>
      <w:r>
        <w:rPr>
          <w:i/>
          <w:sz w:val="22"/>
        </w:rPr>
        <w:t>a</w:t>
      </w:r>
      <w:r>
        <w:rPr>
          <w:i/>
          <w:spacing w:val="-4"/>
          <w:sz w:val="22"/>
        </w:rPr>
        <w:t> </w:t>
      </w:r>
      <w:r>
        <w:rPr>
          <w:i/>
          <w:sz w:val="22"/>
        </w:rPr>
        <w:t>lease-option</w:t>
      </w:r>
      <w:r>
        <w:rPr>
          <w:i/>
          <w:spacing w:val="-3"/>
          <w:sz w:val="22"/>
        </w:rPr>
        <w:t> </w:t>
      </w:r>
      <w:r>
        <w:rPr>
          <w:i/>
          <w:sz w:val="22"/>
        </w:rPr>
        <w:t>or</w:t>
      </w:r>
      <w:r>
        <w:rPr>
          <w:i/>
          <w:spacing w:val="-4"/>
          <w:sz w:val="22"/>
        </w:rPr>
        <w:t> </w:t>
      </w:r>
      <w:r>
        <w:rPr>
          <w:i/>
          <w:sz w:val="22"/>
        </w:rPr>
        <w:t>lease-purchase</w:t>
      </w:r>
      <w:r>
        <w:rPr>
          <w:i/>
          <w:spacing w:val="-4"/>
          <w:sz w:val="22"/>
        </w:rPr>
        <w:t> </w:t>
      </w:r>
      <w:r>
        <w:rPr>
          <w:i/>
          <w:sz w:val="22"/>
        </w:rPr>
        <w:t>clause</w:t>
      </w:r>
      <w:r>
        <w:rPr>
          <w:i/>
          <w:spacing w:val="-3"/>
          <w:sz w:val="22"/>
        </w:rPr>
        <w:t> </w:t>
      </w:r>
      <w:r>
        <w:rPr>
          <w:i/>
          <w:sz w:val="22"/>
        </w:rPr>
        <w:t>without</w:t>
      </w:r>
      <w:r>
        <w:rPr>
          <w:i/>
          <w:spacing w:val="-3"/>
          <w:sz w:val="22"/>
        </w:rPr>
        <w:t> </w:t>
      </w:r>
      <w:r>
        <w:rPr>
          <w:i/>
          <w:sz w:val="22"/>
        </w:rPr>
        <w:t>the</w:t>
      </w:r>
      <w:r>
        <w:rPr>
          <w:i/>
          <w:spacing w:val="-4"/>
          <w:sz w:val="22"/>
        </w:rPr>
        <w:t> </w:t>
      </w:r>
      <w:r>
        <w:rPr>
          <w:i/>
          <w:sz w:val="22"/>
        </w:rPr>
        <w:t>assistance</w:t>
      </w:r>
      <w:r>
        <w:rPr>
          <w:i/>
          <w:spacing w:val="-3"/>
          <w:sz w:val="22"/>
        </w:rPr>
        <w:t> </w:t>
      </w:r>
      <w:r>
        <w:rPr>
          <w:i/>
          <w:sz w:val="22"/>
        </w:rPr>
        <w:t>of legal counsel.</w:t>
      </w:r>
      <w:r>
        <w:rPr>
          <w:i/>
          <w:spacing w:val="40"/>
          <w:sz w:val="22"/>
        </w:rPr>
        <w:t> </w:t>
      </w:r>
      <w:r>
        <w:rPr>
          <w:i/>
          <w:sz w:val="22"/>
        </w:rPr>
        <w:t>Special obligations and liabilities under statute apply to such transactions.)</w:t>
      </w:r>
    </w:p>
    <w:p>
      <w:pPr>
        <w:pStyle w:val="BodyText"/>
        <w:rPr>
          <w:i/>
        </w:rPr>
      </w:pPr>
    </w:p>
    <w:p>
      <w:pPr>
        <w:pStyle w:val="BodyText"/>
        <w:rPr>
          <w:i/>
        </w:rPr>
      </w:pPr>
    </w:p>
    <w:p>
      <w:pPr>
        <w:pStyle w:val="BodyText"/>
        <w:rPr>
          <w:i/>
        </w:rPr>
      </w:pPr>
    </w:p>
    <w:p>
      <w:pPr>
        <w:pStyle w:val="BodyText"/>
        <w:rPr>
          <w:i/>
        </w:rPr>
      </w:pPr>
    </w:p>
    <w:p>
      <w:pPr>
        <w:pStyle w:val="BodyText"/>
        <w:spacing w:before="120"/>
        <w:rPr>
          <w:i/>
        </w:rPr>
      </w:pPr>
    </w:p>
    <w:p>
      <w:pPr>
        <w:pStyle w:val="Heading1"/>
        <w:numPr>
          <w:ilvl w:val="0"/>
          <w:numId w:val="1"/>
        </w:numPr>
        <w:tabs>
          <w:tab w:pos="487" w:val="left" w:leader="none"/>
        </w:tabs>
        <w:spacing w:line="240" w:lineRule="auto" w:before="0" w:after="0"/>
        <w:ind w:left="487" w:right="0" w:hanging="368"/>
        <w:jc w:val="both"/>
        <w:rPr>
          <w:b w:val="0"/>
        </w:rPr>
      </w:pPr>
      <w:r>
        <w:rPr>
          <w:spacing w:val="-2"/>
        </w:rPr>
        <w:t>DEFAULT</w:t>
      </w:r>
      <w:r>
        <w:rPr>
          <w:b w:val="0"/>
          <w:spacing w:val="-2"/>
        </w:rPr>
        <w:t>:</w:t>
      </w:r>
    </w:p>
    <w:p>
      <w:pPr>
        <w:pStyle w:val="BodyText"/>
        <w:spacing w:before="41"/>
      </w:pPr>
    </w:p>
    <w:p>
      <w:pPr>
        <w:pStyle w:val="ListParagraph"/>
        <w:numPr>
          <w:ilvl w:val="1"/>
          <w:numId w:val="1"/>
        </w:numPr>
        <w:tabs>
          <w:tab w:pos="839" w:val="left" w:leader="none"/>
        </w:tabs>
        <w:spacing w:line="240" w:lineRule="auto" w:before="1" w:after="0"/>
        <w:ind w:left="839" w:right="0" w:hanging="359"/>
        <w:jc w:val="left"/>
        <w:rPr>
          <w:sz w:val="22"/>
        </w:rPr>
      </w:pPr>
      <w:r>
        <w:rPr>
          <w:sz w:val="22"/>
        </w:rPr>
        <w:t>If</w:t>
      </w:r>
      <w:r>
        <w:rPr>
          <w:spacing w:val="-6"/>
          <w:sz w:val="22"/>
        </w:rPr>
        <w:t> </w:t>
      </w:r>
      <w:r>
        <w:rPr>
          <w:sz w:val="22"/>
        </w:rPr>
        <w:t>Landlord</w:t>
      </w:r>
      <w:r>
        <w:rPr>
          <w:spacing w:val="-5"/>
          <w:sz w:val="22"/>
        </w:rPr>
        <w:t> </w:t>
      </w:r>
      <w:r>
        <w:rPr>
          <w:sz w:val="22"/>
        </w:rPr>
        <w:t>fails</w:t>
      </w:r>
      <w:r>
        <w:rPr>
          <w:spacing w:val="-3"/>
          <w:sz w:val="22"/>
        </w:rPr>
        <w:t> </w:t>
      </w:r>
      <w:r>
        <w:rPr>
          <w:sz w:val="22"/>
        </w:rPr>
        <w:t>to</w:t>
      </w:r>
      <w:r>
        <w:rPr>
          <w:spacing w:val="-5"/>
          <w:sz w:val="22"/>
        </w:rPr>
        <w:t> </w:t>
      </w:r>
      <w:r>
        <w:rPr>
          <w:sz w:val="22"/>
        </w:rPr>
        <w:t>comply</w:t>
      </w:r>
      <w:r>
        <w:rPr>
          <w:spacing w:val="-3"/>
          <w:sz w:val="22"/>
        </w:rPr>
        <w:t> </w:t>
      </w:r>
      <w:r>
        <w:rPr>
          <w:sz w:val="22"/>
        </w:rPr>
        <w:t>with</w:t>
      </w:r>
      <w:r>
        <w:rPr>
          <w:spacing w:val="-5"/>
          <w:sz w:val="22"/>
        </w:rPr>
        <w:t> </w:t>
      </w:r>
      <w:r>
        <w:rPr>
          <w:sz w:val="22"/>
        </w:rPr>
        <w:t>this</w:t>
      </w:r>
      <w:r>
        <w:rPr>
          <w:spacing w:val="-3"/>
          <w:sz w:val="22"/>
        </w:rPr>
        <w:t> </w:t>
      </w:r>
      <w:r>
        <w:rPr>
          <w:sz w:val="22"/>
        </w:rPr>
        <w:t>lease,</w:t>
      </w:r>
      <w:r>
        <w:rPr>
          <w:spacing w:val="-3"/>
          <w:sz w:val="22"/>
        </w:rPr>
        <w:t> </w:t>
      </w:r>
      <w:r>
        <w:rPr>
          <w:sz w:val="22"/>
        </w:rPr>
        <w:t>Tenant</w:t>
      </w:r>
      <w:r>
        <w:rPr>
          <w:spacing w:val="-5"/>
          <w:sz w:val="22"/>
        </w:rPr>
        <w:t> </w:t>
      </w:r>
      <w:r>
        <w:rPr>
          <w:sz w:val="22"/>
        </w:rPr>
        <w:t>may</w:t>
      </w:r>
      <w:r>
        <w:rPr>
          <w:spacing w:val="-5"/>
          <w:sz w:val="22"/>
        </w:rPr>
        <w:t> </w:t>
      </w:r>
      <w:r>
        <w:rPr>
          <w:sz w:val="22"/>
        </w:rPr>
        <w:t>seek</w:t>
      </w:r>
      <w:r>
        <w:rPr>
          <w:spacing w:val="-3"/>
          <w:sz w:val="22"/>
        </w:rPr>
        <w:t> </w:t>
      </w:r>
      <w:r>
        <w:rPr>
          <w:sz w:val="22"/>
        </w:rPr>
        <w:t>any</w:t>
      </w:r>
      <w:r>
        <w:rPr>
          <w:spacing w:val="-5"/>
          <w:sz w:val="22"/>
        </w:rPr>
        <w:t> </w:t>
      </w:r>
      <w:r>
        <w:rPr>
          <w:sz w:val="22"/>
        </w:rPr>
        <w:t>relief</w:t>
      </w:r>
      <w:r>
        <w:rPr>
          <w:spacing w:val="-3"/>
          <w:sz w:val="22"/>
        </w:rPr>
        <w:t> </w:t>
      </w:r>
      <w:r>
        <w:rPr>
          <w:sz w:val="22"/>
        </w:rPr>
        <w:t>provided</w:t>
      </w:r>
      <w:r>
        <w:rPr>
          <w:spacing w:val="-4"/>
          <w:sz w:val="22"/>
        </w:rPr>
        <w:t> </w:t>
      </w:r>
      <w:r>
        <w:rPr>
          <w:sz w:val="22"/>
        </w:rPr>
        <w:t>by</w:t>
      </w:r>
      <w:r>
        <w:rPr>
          <w:spacing w:val="-2"/>
          <w:sz w:val="22"/>
        </w:rPr>
        <w:t> </w:t>
      </w:r>
      <w:r>
        <w:rPr>
          <w:spacing w:val="-4"/>
          <w:sz w:val="22"/>
        </w:rPr>
        <w:t>law.</w:t>
      </w:r>
    </w:p>
    <w:p>
      <w:pPr>
        <w:pStyle w:val="BodyText"/>
        <w:spacing w:before="38"/>
      </w:pPr>
    </w:p>
    <w:p>
      <w:pPr>
        <w:pStyle w:val="ListParagraph"/>
        <w:numPr>
          <w:ilvl w:val="1"/>
          <w:numId w:val="1"/>
        </w:numPr>
        <w:tabs>
          <w:tab w:pos="838" w:val="left" w:leader="none"/>
          <w:tab w:pos="840" w:val="left" w:leader="none"/>
        </w:tabs>
        <w:spacing w:line="240" w:lineRule="auto" w:before="0" w:after="0"/>
        <w:ind w:left="840" w:right="137" w:hanging="361"/>
        <w:jc w:val="left"/>
        <w:rPr>
          <w:sz w:val="22"/>
        </w:rPr>
      </w:pPr>
      <w:r>
        <w:rPr>
          <w:sz w:val="22"/>
        </w:rPr>
        <w:t>If Tenant</w:t>
      </w:r>
      <w:r>
        <w:rPr>
          <w:spacing w:val="-3"/>
          <w:sz w:val="22"/>
        </w:rPr>
        <w:t> </w:t>
      </w:r>
      <w:r>
        <w:rPr>
          <w:sz w:val="22"/>
        </w:rPr>
        <w:t>fails</w:t>
      </w:r>
      <w:r>
        <w:rPr>
          <w:spacing w:val="-1"/>
          <w:sz w:val="22"/>
        </w:rPr>
        <w:t> </w:t>
      </w:r>
      <w:r>
        <w:rPr>
          <w:sz w:val="22"/>
        </w:rPr>
        <w:t>to</w:t>
      </w:r>
      <w:r>
        <w:rPr>
          <w:spacing w:val="-2"/>
          <w:sz w:val="22"/>
        </w:rPr>
        <w:t> </w:t>
      </w:r>
      <w:r>
        <w:rPr>
          <w:sz w:val="22"/>
        </w:rPr>
        <w:t>timely</w:t>
      </w:r>
      <w:r>
        <w:rPr>
          <w:spacing w:val="-1"/>
          <w:sz w:val="22"/>
        </w:rPr>
        <w:t> </w:t>
      </w:r>
      <w:r>
        <w:rPr>
          <w:sz w:val="22"/>
        </w:rPr>
        <w:t>pay</w:t>
      </w:r>
      <w:r>
        <w:rPr>
          <w:spacing w:val="-1"/>
          <w:sz w:val="22"/>
        </w:rPr>
        <w:t> </w:t>
      </w:r>
      <w:r>
        <w:rPr>
          <w:sz w:val="22"/>
        </w:rPr>
        <w:t>all</w:t>
      </w:r>
      <w:r>
        <w:rPr>
          <w:spacing w:val="-2"/>
          <w:sz w:val="22"/>
        </w:rPr>
        <w:t> </w:t>
      </w:r>
      <w:r>
        <w:rPr>
          <w:sz w:val="22"/>
        </w:rPr>
        <w:t>amounts</w:t>
      </w:r>
      <w:r>
        <w:rPr>
          <w:spacing w:val="-1"/>
          <w:sz w:val="22"/>
        </w:rPr>
        <w:t> </w:t>
      </w:r>
      <w:r>
        <w:rPr>
          <w:sz w:val="22"/>
        </w:rPr>
        <w:t>due</w:t>
      </w:r>
      <w:r>
        <w:rPr>
          <w:spacing w:val="-4"/>
          <w:sz w:val="22"/>
        </w:rPr>
        <w:t> </w:t>
      </w:r>
      <w:r>
        <w:rPr>
          <w:sz w:val="22"/>
        </w:rPr>
        <w:t>under this</w:t>
      </w:r>
      <w:r>
        <w:rPr>
          <w:spacing w:val="-1"/>
          <w:sz w:val="22"/>
        </w:rPr>
        <w:t> </w:t>
      </w:r>
      <w:r>
        <w:rPr>
          <w:sz w:val="22"/>
        </w:rPr>
        <w:t>lease</w:t>
      </w:r>
      <w:r>
        <w:rPr>
          <w:spacing w:val="-2"/>
          <w:sz w:val="22"/>
        </w:rPr>
        <w:t> </w:t>
      </w:r>
      <w:r>
        <w:rPr>
          <w:sz w:val="22"/>
        </w:rPr>
        <w:t>or otherwise</w:t>
      </w:r>
      <w:r>
        <w:rPr>
          <w:spacing w:val="-2"/>
          <w:sz w:val="22"/>
        </w:rPr>
        <w:t> </w:t>
      </w:r>
      <w:r>
        <w:rPr>
          <w:sz w:val="22"/>
        </w:rPr>
        <w:t>fails</w:t>
      </w:r>
      <w:r>
        <w:rPr>
          <w:spacing w:val="-1"/>
          <w:sz w:val="22"/>
        </w:rPr>
        <w:t> </w:t>
      </w:r>
      <w:r>
        <w:rPr>
          <w:sz w:val="22"/>
        </w:rPr>
        <w:t>to</w:t>
      </w:r>
      <w:r>
        <w:rPr>
          <w:spacing w:val="-2"/>
          <w:sz w:val="22"/>
        </w:rPr>
        <w:t> </w:t>
      </w:r>
      <w:r>
        <w:rPr>
          <w:sz w:val="22"/>
        </w:rPr>
        <w:t>comply</w:t>
      </w:r>
      <w:r>
        <w:rPr>
          <w:spacing w:val="-1"/>
          <w:sz w:val="22"/>
        </w:rPr>
        <w:t> </w:t>
      </w:r>
      <w:r>
        <w:rPr>
          <w:sz w:val="22"/>
        </w:rPr>
        <w:t>with</w:t>
      </w:r>
      <w:r>
        <w:rPr>
          <w:spacing w:val="-4"/>
          <w:sz w:val="22"/>
        </w:rPr>
        <w:t> </w:t>
      </w:r>
      <w:r>
        <w:rPr>
          <w:sz w:val="22"/>
        </w:rPr>
        <w:t>this</w:t>
      </w:r>
      <w:r>
        <w:rPr>
          <w:spacing w:val="-1"/>
          <w:sz w:val="22"/>
        </w:rPr>
        <w:t> </w:t>
      </w:r>
      <w:r>
        <w:rPr>
          <w:sz w:val="22"/>
        </w:rPr>
        <w:t>lease, Tenant will be in default and:</w:t>
      </w:r>
    </w:p>
    <w:p>
      <w:pPr>
        <w:pStyle w:val="ListParagraph"/>
        <w:numPr>
          <w:ilvl w:val="0"/>
          <w:numId w:val="16"/>
        </w:numPr>
        <w:tabs>
          <w:tab w:pos="1196" w:val="left" w:leader="none"/>
          <w:tab w:pos="1199" w:val="left" w:leader="none"/>
        </w:tabs>
        <w:spacing w:line="240" w:lineRule="auto" w:before="20" w:after="0"/>
        <w:ind w:left="1199" w:right="137" w:hanging="360"/>
        <w:jc w:val="left"/>
        <w:rPr>
          <w:sz w:val="22"/>
        </w:rPr>
      </w:pPr>
      <w:r>
        <w:rPr>
          <w:sz w:val="22"/>
        </w:rPr>
        <w:t>Landlord may terminate Tenant’s right to occupy the Property by providing Tenant with at least one day written notice to vacate;</w:t>
      </w:r>
    </w:p>
    <w:p>
      <w:pPr>
        <w:pStyle w:val="ListParagraph"/>
        <w:numPr>
          <w:ilvl w:val="0"/>
          <w:numId w:val="16"/>
        </w:numPr>
        <w:tabs>
          <w:tab w:pos="1196" w:val="left" w:leader="none"/>
          <w:tab w:pos="1199" w:val="left" w:leader="none"/>
        </w:tabs>
        <w:spacing w:line="240" w:lineRule="auto" w:before="22" w:after="0"/>
        <w:ind w:left="1199" w:right="142" w:hanging="360"/>
        <w:jc w:val="left"/>
        <w:rPr>
          <w:sz w:val="22"/>
        </w:rPr>
      </w:pPr>
      <w:r>
        <w:rPr>
          <w:sz w:val="22"/>
        </w:rPr>
        <w:t>all unpaid rents which are payable during the remainder of this lease or any renewal period will be accelerated without notice or demand;</w:t>
      </w:r>
    </w:p>
    <w:p>
      <w:pPr>
        <w:pStyle w:val="ListParagraph"/>
        <w:numPr>
          <w:ilvl w:val="0"/>
          <w:numId w:val="16"/>
        </w:numPr>
        <w:tabs>
          <w:tab w:pos="1196" w:val="left" w:leader="none"/>
          <w:tab w:pos="1199" w:val="left" w:leader="none"/>
        </w:tabs>
        <w:spacing w:line="240" w:lineRule="auto" w:before="19" w:after="0"/>
        <w:ind w:left="1199" w:right="139" w:hanging="360"/>
        <w:jc w:val="left"/>
        <w:rPr>
          <w:sz w:val="22"/>
        </w:rPr>
      </w:pPr>
      <w:r>
        <w:rPr>
          <w:sz w:val="22"/>
        </w:rPr>
        <w:t>Landlord may exercise Landlord’s lien under Paragraph 23 and any other rights under this lease or the Property Code;</w:t>
      </w:r>
    </w:p>
    <w:p>
      <w:pPr>
        <w:pStyle w:val="ListParagraph"/>
        <w:numPr>
          <w:ilvl w:val="0"/>
          <w:numId w:val="16"/>
        </w:numPr>
        <w:tabs>
          <w:tab w:pos="1174" w:val="left" w:leader="none"/>
          <w:tab w:pos="1199" w:val="left" w:leader="none"/>
        </w:tabs>
        <w:spacing w:line="240" w:lineRule="auto" w:before="20" w:after="0"/>
        <w:ind w:left="1199" w:right="141" w:hanging="360"/>
        <w:jc w:val="left"/>
        <w:rPr>
          <w:sz w:val="22"/>
        </w:rPr>
      </w:pPr>
      <w:r>
        <w:rPr>
          <w:sz w:val="22"/>
        </w:rPr>
        <w:t>all unpaid amounts, including judgments, will bear 18% interest or the maximum amount allowed by law per year from the due date, compounded annually; and</w:t>
      </w:r>
    </w:p>
    <w:p>
      <w:pPr>
        <w:pStyle w:val="ListParagraph"/>
        <w:numPr>
          <w:ilvl w:val="0"/>
          <w:numId w:val="16"/>
        </w:numPr>
        <w:tabs>
          <w:tab w:pos="1107" w:val="left" w:leader="none"/>
        </w:tabs>
        <w:spacing w:line="240" w:lineRule="auto" w:before="20" w:after="0"/>
        <w:ind w:left="1107" w:right="0" w:hanging="268"/>
        <w:jc w:val="left"/>
        <w:rPr>
          <w:sz w:val="22"/>
        </w:rPr>
      </w:pPr>
      <w:r>
        <w:rPr>
          <w:sz w:val="22"/>
        </w:rPr>
        <w:t>Tenant</w:t>
      </w:r>
      <w:r>
        <w:rPr>
          <w:spacing w:val="-4"/>
          <w:sz w:val="22"/>
        </w:rPr>
        <w:t> </w:t>
      </w:r>
      <w:r>
        <w:rPr>
          <w:sz w:val="22"/>
        </w:rPr>
        <w:t>will</w:t>
      </w:r>
      <w:r>
        <w:rPr>
          <w:spacing w:val="-6"/>
          <w:sz w:val="22"/>
        </w:rPr>
        <w:t> </w:t>
      </w:r>
      <w:r>
        <w:rPr>
          <w:sz w:val="22"/>
        </w:rPr>
        <w:t>be</w:t>
      </w:r>
      <w:r>
        <w:rPr>
          <w:spacing w:val="-4"/>
          <w:sz w:val="22"/>
        </w:rPr>
        <w:t> </w:t>
      </w:r>
      <w:r>
        <w:rPr>
          <w:sz w:val="22"/>
        </w:rPr>
        <w:t>liable</w:t>
      </w:r>
      <w:r>
        <w:rPr>
          <w:spacing w:val="-5"/>
          <w:sz w:val="22"/>
        </w:rPr>
        <w:t> </w:t>
      </w:r>
      <w:r>
        <w:rPr>
          <w:spacing w:val="-4"/>
          <w:sz w:val="22"/>
        </w:rPr>
        <w:t>for:</w:t>
      </w:r>
    </w:p>
    <w:p>
      <w:pPr>
        <w:pStyle w:val="ListParagraph"/>
        <w:numPr>
          <w:ilvl w:val="1"/>
          <w:numId w:val="16"/>
        </w:numPr>
        <w:tabs>
          <w:tab w:pos="1555" w:val="left" w:leader="none"/>
        </w:tabs>
        <w:spacing w:line="240" w:lineRule="auto" w:before="20" w:after="0"/>
        <w:ind w:left="1555" w:right="0" w:hanging="357"/>
        <w:jc w:val="left"/>
        <w:rPr>
          <w:sz w:val="22"/>
        </w:rPr>
      </w:pPr>
      <w:r>
        <w:rPr>
          <w:sz w:val="22"/>
        </w:rPr>
        <w:t>any</w:t>
      </w:r>
      <w:r>
        <w:rPr>
          <w:spacing w:val="-4"/>
          <w:sz w:val="22"/>
        </w:rPr>
        <w:t> </w:t>
      </w:r>
      <w:r>
        <w:rPr>
          <w:sz w:val="22"/>
        </w:rPr>
        <w:t>lost</w:t>
      </w:r>
      <w:r>
        <w:rPr>
          <w:spacing w:val="-2"/>
          <w:sz w:val="22"/>
        </w:rPr>
        <w:t> rent;</w:t>
      </w:r>
    </w:p>
    <w:p>
      <w:pPr>
        <w:pStyle w:val="ListParagraph"/>
        <w:numPr>
          <w:ilvl w:val="1"/>
          <w:numId w:val="16"/>
        </w:numPr>
        <w:tabs>
          <w:tab w:pos="1555" w:val="left" w:leader="none"/>
          <w:tab w:pos="1558" w:val="left" w:leader="none"/>
        </w:tabs>
        <w:spacing w:line="240" w:lineRule="auto" w:before="21" w:after="0"/>
        <w:ind w:left="1558" w:right="139" w:hanging="360"/>
        <w:jc w:val="left"/>
        <w:rPr>
          <w:sz w:val="22"/>
        </w:rPr>
      </w:pPr>
      <w:r>
        <w:rPr>
          <w:sz w:val="22"/>
        </w:rPr>
        <w:t>Landlord’s</w:t>
      </w:r>
      <w:r>
        <w:rPr>
          <w:spacing w:val="-4"/>
          <w:sz w:val="22"/>
        </w:rPr>
        <w:t> </w:t>
      </w:r>
      <w:r>
        <w:rPr>
          <w:sz w:val="22"/>
        </w:rPr>
        <w:t>cost</w:t>
      </w:r>
      <w:r>
        <w:rPr>
          <w:spacing w:val="-5"/>
          <w:sz w:val="22"/>
        </w:rPr>
        <w:t> </w:t>
      </w:r>
      <w:r>
        <w:rPr>
          <w:sz w:val="22"/>
        </w:rPr>
        <w:t>of</w:t>
      </w:r>
      <w:r>
        <w:rPr>
          <w:spacing w:val="-5"/>
          <w:sz w:val="22"/>
        </w:rPr>
        <w:t> </w:t>
      </w:r>
      <w:r>
        <w:rPr>
          <w:sz w:val="22"/>
        </w:rPr>
        <w:t>reletting</w:t>
      </w:r>
      <w:r>
        <w:rPr>
          <w:spacing w:val="-4"/>
          <w:sz w:val="22"/>
        </w:rPr>
        <w:t> </w:t>
      </w:r>
      <w:r>
        <w:rPr>
          <w:sz w:val="22"/>
        </w:rPr>
        <w:t>the</w:t>
      </w:r>
      <w:r>
        <w:rPr>
          <w:spacing w:val="-6"/>
          <w:sz w:val="22"/>
        </w:rPr>
        <w:t> </w:t>
      </w:r>
      <w:r>
        <w:rPr>
          <w:sz w:val="22"/>
        </w:rPr>
        <w:t>Property</w:t>
      </w:r>
      <w:r>
        <w:rPr>
          <w:spacing w:val="-6"/>
          <w:sz w:val="22"/>
        </w:rPr>
        <w:t> </w:t>
      </w:r>
      <w:r>
        <w:rPr>
          <w:sz w:val="22"/>
        </w:rPr>
        <w:t>including</w:t>
      </w:r>
      <w:r>
        <w:rPr>
          <w:spacing w:val="-4"/>
          <w:sz w:val="22"/>
        </w:rPr>
        <w:t> </w:t>
      </w:r>
      <w:r>
        <w:rPr>
          <w:sz w:val="22"/>
        </w:rPr>
        <w:t>but</w:t>
      </w:r>
      <w:r>
        <w:rPr>
          <w:spacing w:val="-3"/>
          <w:sz w:val="22"/>
        </w:rPr>
        <w:t> </w:t>
      </w:r>
      <w:r>
        <w:rPr>
          <w:sz w:val="22"/>
        </w:rPr>
        <w:t>not</w:t>
      </w:r>
      <w:r>
        <w:rPr>
          <w:spacing w:val="-3"/>
          <w:sz w:val="22"/>
        </w:rPr>
        <w:t> </w:t>
      </w:r>
      <w:r>
        <w:rPr>
          <w:sz w:val="22"/>
        </w:rPr>
        <w:t>limited</w:t>
      </w:r>
      <w:r>
        <w:rPr>
          <w:spacing w:val="-6"/>
          <w:sz w:val="22"/>
        </w:rPr>
        <w:t> </w:t>
      </w:r>
      <w:r>
        <w:rPr>
          <w:sz w:val="22"/>
        </w:rPr>
        <w:t>to</w:t>
      </w:r>
      <w:r>
        <w:rPr>
          <w:spacing w:val="-6"/>
          <w:sz w:val="22"/>
        </w:rPr>
        <w:t> </w:t>
      </w:r>
      <w:r>
        <w:rPr>
          <w:sz w:val="22"/>
        </w:rPr>
        <w:t>leasing</w:t>
      </w:r>
      <w:r>
        <w:rPr>
          <w:spacing w:val="-7"/>
          <w:sz w:val="22"/>
        </w:rPr>
        <w:t> </w:t>
      </w:r>
      <w:r>
        <w:rPr>
          <w:sz w:val="22"/>
        </w:rPr>
        <w:t>fees,</w:t>
      </w:r>
      <w:r>
        <w:rPr>
          <w:spacing w:val="-5"/>
          <w:sz w:val="22"/>
        </w:rPr>
        <w:t> </w:t>
      </w:r>
      <w:r>
        <w:rPr>
          <w:sz w:val="22"/>
        </w:rPr>
        <w:t>advertising</w:t>
      </w:r>
      <w:r>
        <w:rPr>
          <w:spacing w:val="-4"/>
          <w:sz w:val="22"/>
        </w:rPr>
        <w:t> </w:t>
      </w:r>
      <w:r>
        <w:rPr>
          <w:sz w:val="22"/>
        </w:rPr>
        <w:t>fees, utility charges, and other</w:t>
      </w:r>
      <w:r>
        <w:rPr>
          <w:spacing w:val="40"/>
          <w:sz w:val="22"/>
        </w:rPr>
        <w:t> </w:t>
      </w:r>
      <w:r>
        <w:rPr>
          <w:sz w:val="22"/>
        </w:rPr>
        <w:t>fees reasonably necessary to relet the Property;</w:t>
      </w:r>
    </w:p>
    <w:p>
      <w:pPr>
        <w:pStyle w:val="ListParagraph"/>
        <w:numPr>
          <w:ilvl w:val="1"/>
          <w:numId w:val="16"/>
        </w:numPr>
        <w:tabs>
          <w:tab w:pos="1556" w:val="left" w:leader="none"/>
        </w:tabs>
        <w:spacing w:line="240" w:lineRule="auto" w:before="19" w:after="0"/>
        <w:ind w:left="1556" w:right="0" w:hanging="358"/>
        <w:jc w:val="left"/>
        <w:rPr>
          <w:sz w:val="22"/>
        </w:rPr>
      </w:pPr>
      <w:r>
        <w:rPr>
          <w:sz w:val="22"/>
        </w:rPr>
        <w:t>repairs</w:t>
      </w:r>
      <w:r>
        <w:rPr>
          <w:spacing w:val="-8"/>
          <w:sz w:val="22"/>
        </w:rPr>
        <w:t> </w:t>
      </w:r>
      <w:r>
        <w:rPr>
          <w:sz w:val="22"/>
        </w:rPr>
        <w:t>to</w:t>
      </w:r>
      <w:r>
        <w:rPr>
          <w:spacing w:val="-5"/>
          <w:sz w:val="22"/>
        </w:rPr>
        <w:t> </w:t>
      </w:r>
      <w:r>
        <w:rPr>
          <w:sz w:val="22"/>
        </w:rPr>
        <w:t>the</w:t>
      </w:r>
      <w:r>
        <w:rPr>
          <w:spacing w:val="-3"/>
          <w:sz w:val="22"/>
        </w:rPr>
        <w:t> </w:t>
      </w:r>
      <w:r>
        <w:rPr>
          <w:sz w:val="22"/>
        </w:rPr>
        <w:t>Property</w:t>
      </w:r>
      <w:r>
        <w:rPr>
          <w:spacing w:val="-5"/>
          <w:sz w:val="22"/>
        </w:rPr>
        <w:t> </w:t>
      </w:r>
      <w:r>
        <w:rPr>
          <w:sz w:val="22"/>
        </w:rPr>
        <w:t>for</w:t>
      </w:r>
      <w:r>
        <w:rPr>
          <w:spacing w:val="-1"/>
          <w:sz w:val="22"/>
        </w:rPr>
        <w:t> </w:t>
      </w:r>
      <w:r>
        <w:rPr>
          <w:sz w:val="22"/>
        </w:rPr>
        <w:t>use</w:t>
      </w:r>
      <w:r>
        <w:rPr>
          <w:spacing w:val="-6"/>
          <w:sz w:val="22"/>
        </w:rPr>
        <w:t> </w:t>
      </w:r>
      <w:r>
        <w:rPr>
          <w:sz w:val="22"/>
        </w:rPr>
        <w:t>beyond</w:t>
      </w:r>
      <w:r>
        <w:rPr>
          <w:spacing w:val="-5"/>
          <w:sz w:val="22"/>
        </w:rPr>
        <w:t> </w:t>
      </w:r>
      <w:r>
        <w:rPr>
          <w:sz w:val="22"/>
        </w:rPr>
        <w:t>normal</w:t>
      </w:r>
      <w:r>
        <w:rPr>
          <w:spacing w:val="-3"/>
          <w:sz w:val="22"/>
        </w:rPr>
        <w:t> </w:t>
      </w:r>
      <w:r>
        <w:rPr>
          <w:sz w:val="22"/>
        </w:rPr>
        <w:t>wear</w:t>
      </w:r>
      <w:r>
        <w:rPr>
          <w:spacing w:val="-1"/>
          <w:sz w:val="22"/>
        </w:rPr>
        <w:t> </w:t>
      </w:r>
      <w:r>
        <w:rPr>
          <w:sz w:val="22"/>
        </w:rPr>
        <w:t>and</w:t>
      </w:r>
      <w:r>
        <w:rPr>
          <w:spacing w:val="-5"/>
          <w:sz w:val="22"/>
        </w:rPr>
        <w:t> </w:t>
      </w:r>
      <w:r>
        <w:rPr>
          <w:spacing w:val="-2"/>
          <w:sz w:val="22"/>
        </w:rPr>
        <w:t>tear;</w:t>
      </w:r>
    </w:p>
    <w:p>
      <w:pPr>
        <w:pStyle w:val="ListParagraph"/>
        <w:numPr>
          <w:ilvl w:val="1"/>
          <w:numId w:val="16"/>
        </w:numPr>
        <w:tabs>
          <w:tab w:pos="1554" w:val="left" w:leader="none"/>
          <w:tab w:pos="1557" w:val="left" w:leader="none"/>
        </w:tabs>
        <w:spacing w:line="240" w:lineRule="auto" w:before="18" w:after="0"/>
        <w:ind w:left="1557" w:right="140" w:hanging="360"/>
        <w:jc w:val="left"/>
        <w:rPr>
          <w:sz w:val="22"/>
        </w:rPr>
      </w:pPr>
      <w:r>
        <w:rPr>
          <w:sz w:val="22"/>
        </w:rPr>
        <w:t>all</w:t>
      </w:r>
      <w:r>
        <w:rPr>
          <w:spacing w:val="-13"/>
          <w:sz w:val="22"/>
        </w:rPr>
        <w:t> </w:t>
      </w:r>
      <w:r>
        <w:rPr>
          <w:sz w:val="22"/>
        </w:rPr>
        <w:t>Landlord’s</w:t>
      </w:r>
      <w:r>
        <w:rPr>
          <w:spacing w:val="-12"/>
          <w:sz w:val="22"/>
        </w:rPr>
        <w:t> </w:t>
      </w:r>
      <w:r>
        <w:rPr>
          <w:sz w:val="22"/>
        </w:rPr>
        <w:t>costs</w:t>
      </w:r>
      <w:r>
        <w:rPr>
          <w:spacing w:val="-14"/>
          <w:sz w:val="22"/>
        </w:rPr>
        <w:t> </w:t>
      </w:r>
      <w:r>
        <w:rPr>
          <w:sz w:val="22"/>
        </w:rPr>
        <w:t>associated</w:t>
      </w:r>
      <w:r>
        <w:rPr>
          <w:spacing w:val="-12"/>
          <w:sz w:val="22"/>
        </w:rPr>
        <w:t> </w:t>
      </w:r>
      <w:r>
        <w:rPr>
          <w:sz w:val="22"/>
        </w:rPr>
        <w:t>with</w:t>
      </w:r>
      <w:r>
        <w:rPr>
          <w:spacing w:val="-15"/>
          <w:sz w:val="22"/>
        </w:rPr>
        <w:t> </w:t>
      </w:r>
      <w:r>
        <w:rPr>
          <w:sz w:val="22"/>
        </w:rPr>
        <w:t>eviction</w:t>
      </w:r>
      <w:r>
        <w:rPr>
          <w:spacing w:val="-15"/>
          <w:sz w:val="22"/>
        </w:rPr>
        <w:t> </w:t>
      </w:r>
      <w:r>
        <w:rPr>
          <w:sz w:val="22"/>
        </w:rPr>
        <w:t>of</w:t>
      </w:r>
      <w:r>
        <w:rPr>
          <w:spacing w:val="-13"/>
          <w:sz w:val="22"/>
        </w:rPr>
        <w:t> </w:t>
      </w:r>
      <w:r>
        <w:rPr>
          <w:sz w:val="22"/>
        </w:rPr>
        <w:t>Tenant,</w:t>
      </w:r>
      <w:r>
        <w:rPr>
          <w:spacing w:val="35"/>
          <w:sz w:val="22"/>
        </w:rPr>
        <w:t> </w:t>
      </w:r>
      <w:r>
        <w:rPr>
          <w:sz w:val="22"/>
        </w:rPr>
        <w:t>including</w:t>
      </w:r>
      <w:r>
        <w:rPr>
          <w:spacing w:val="-12"/>
          <w:sz w:val="22"/>
        </w:rPr>
        <w:t> </w:t>
      </w:r>
      <w:r>
        <w:rPr>
          <w:sz w:val="22"/>
        </w:rPr>
        <w:t>but</w:t>
      </w:r>
      <w:r>
        <w:rPr>
          <w:spacing w:val="-13"/>
          <w:sz w:val="22"/>
        </w:rPr>
        <w:t> </w:t>
      </w:r>
      <w:r>
        <w:rPr>
          <w:sz w:val="22"/>
        </w:rPr>
        <w:t>not</w:t>
      </w:r>
      <w:r>
        <w:rPr>
          <w:spacing w:val="-11"/>
          <w:sz w:val="22"/>
        </w:rPr>
        <w:t> </w:t>
      </w:r>
      <w:r>
        <w:rPr>
          <w:sz w:val="22"/>
        </w:rPr>
        <w:t>limited</w:t>
      </w:r>
      <w:r>
        <w:rPr>
          <w:spacing w:val="-15"/>
          <w:sz w:val="22"/>
        </w:rPr>
        <w:t> </w:t>
      </w:r>
      <w:r>
        <w:rPr>
          <w:sz w:val="22"/>
        </w:rPr>
        <w:t>to</w:t>
      </w:r>
      <w:r>
        <w:rPr>
          <w:spacing w:val="-15"/>
          <w:sz w:val="22"/>
        </w:rPr>
        <w:t> </w:t>
      </w:r>
      <w:r>
        <w:rPr>
          <w:sz w:val="22"/>
        </w:rPr>
        <w:t>attorney’s</w:t>
      </w:r>
      <w:r>
        <w:rPr>
          <w:spacing w:val="-14"/>
          <w:sz w:val="22"/>
        </w:rPr>
        <w:t> </w:t>
      </w:r>
      <w:r>
        <w:rPr>
          <w:sz w:val="22"/>
        </w:rPr>
        <w:t>fees, court costs,</w:t>
      </w:r>
      <w:r>
        <w:rPr>
          <w:spacing w:val="40"/>
          <w:sz w:val="22"/>
        </w:rPr>
        <w:t> </w:t>
      </w:r>
      <w:r>
        <w:rPr>
          <w:sz w:val="22"/>
        </w:rPr>
        <w:t>costs of service, witness fees, and prejudgment interest;</w:t>
      </w:r>
    </w:p>
    <w:p>
      <w:pPr>
        <w:pStyle w:val="ListParagraph"/>
        <w:numPr>
          <w:ilvl w:val="1"/>
          <w:numId w:val="16"/>
        </w:numPr>
        <w:tabs>
          <w:tab w:pos="1554" w:val="left" w:leader="none"/>
          <w:tab w:pos="1557" w:val="left" w:leader="none"/>
        </w:tabs>
        <w:spacing w:line="240" w:lineRule="auto" w:before="22" w:after="0"/>
        <w:ind w:left="1557" w:right="140" w:hanging="360"/>
        <w:jc w:val="left"/>
        <w:rPr>
          <w:sz w:val="22"/>
        </w:rPr>
      </w:pPr>
      <w:r>
        <w:rPr>
          <w:sz w:val="22"/>
        </w:rPr>
        <w:t>all</w:t>
      </w:r>
      <w:r>
        <w:rPr>
          <w:spacing w:val="-1"/>
          <w:sz w:val="22"/>
        </w:rPr>
        <w:t> </w:t>
      </w:r>
      <w:r>
        <w:rPr>
          <w:sz w:val="22"/>
        </w:rPr>
        <w:t>Landlord's costs</w:t>
      </w:r>
      <w:r>
        <w:rPr>
          <w:spacing w:val="-2"/>
          <w:sz w:val="22"/>
        </w:rPr>
        <w:t> </w:t>
      </w:r>
      <w:r>
        <w:rPr>
          <w:sz w:val="22"/>
        </w:rPr>
        <w:t>associated with collection</w:t>
      </w:r>
      <w:r>
        <w:rPr>
          <w:spacing w:val="-3"/>
          <w:sz w:val="22"/>
        </w:rPr>
        <w:t> </w:t>
      </w:r>
      <w:r>
        <w:rPr>
          <w:sz w:val="22"/>
        </w:rPr>
        <w:t>of</w:t>
      </w:r>
      <w:r>
        <w:rPr>
          <w:spacing w:val="-1"/>
          <w:sz w:val="22"/>
        </w:rPr>
        <w:t> </w:t>
      </w:r>
      <w:r>
        <w:rPr>
          <w:sz w:val="22"/>
        </w:rPr>
        <w:t>amounts</w:t>
      </w:r>
      <w:r>
        <w:rPr>
          <w:spacing w:val="-2"/>
          <w:sz w:val="22"/>
        </w:rPr>
        <w:t> </w:t>
      </w:r>
      <w:r>
        <w:rPr>
          <w:sz w:val="22"/>
        </w:rPr>
        <w:t>due under</w:t>
      </w:r>
      <w:r>
        <w:rPr>
          <w:spacing w:val="-1"/>
          <w:sz w:val="22"/>
        </w:rPr>
        <w:t> </w:t>
      </w:r>
      <w:r>
        <w:rPr>
          <w:sz w:val="22"/>
        </w:rPr>
        <w:t>this lease, including but</w:t>
      </w:r>
      <w:r>
        <w:rPr>
          <w:spacing w:val="-1"/>
          <w:sz w:val="22"/>
        </w:rPr>
        <w:t> </w:t>
      </w:r>
      <w:r>
        <w:rPr>
          <w:sz w:val="22"/>
        </w:rPr>
        <w:t>not limited to collection fees, late charges, and returned check charges; and</w:t>
      </w:r>
    </w:p>
    <w:p>
      <w:pPr>
        <w:pStyle w:val="ListParagraph"/>
        <w:numPr>
          <w:ilvl w:val="1"/>
          <w:numId w:val="16"/>
        </w:numPr>
        <w:tabs>
          <w:tab w:pos="1555" w:val="left" w:leader="none"/>
        </w:tabs>
        <w:spacing w:line="240" w:lineRule="auto" w:before="20" w:after="0"/>
        <w:ind w:left="1555" w:right="0" w:hanging="358"/>
        <w:jc w:val="left"/>
        <w:rPr>
          <w:sz w:val="22"/>
        </w:rPr>
      </w:pPr>
      <w:r>
        <w:rPr>
          <w:sz w:val="22"/>
        </w:rPr>
        <w:t>any</w:t>
      </w:r>
      <w:r>
        <w:rPr>
          <w:spacing w:val="-3"/>
          <w:sz w:val="22"/>
        </w:rPr>
        <w:t> </w:t>
      </w:r>
      <w:r>
        <w:rPr>
          <w:sz w:val="22"/>
        </w:rPr>
        <w:t>other</w:t>
      </w:r>
      <w:r>
        <w:rPr>
          <w:spacing w:val="-4"/>
          <w:sz w:val="22"/>
        </w:rPr>
        <w:t> </w:t>
      </w:r>
      <w:r>
        <w:rPr>
          <w:sz w:val="22"/>
        </w:rPr>
        <w:t>recovery</w:t>
      </w:r>
      <w:r>
        <w:rPr>
          <w:spacing w:val="-6"/>
          <w:sz w:val="22"/>
        </w:rPr>
        <w:t> </w:t>
      </w:r>
      <w:r>
        <w:rPr>
          <w:sz w:val="22"/>
        </w:rPr>
        <w:t>to</w:t>
      </w:r>
      <w:r>
        <w:rPr>
          <w:spacing w:val="-3"/>
          <w:sz w:val="22"/>
        </w:rPr>
        <w:t> </w:t>
      </w:r>
      <w:r>
        <w:rPr>
          <w:sz w:val="22"/>
        </w:rPr>
        <w:t>which</w:t>
      </w:r>
      <w:r>
        <w:rPr>
          <w:spacing w:val="-3"/>
          <w:sz w:val="22"/>
        </w:rPr>
        <w:t> </w:t>
      </w:r>
      <w:r>
        <w:rPr>
          <w:sz w:val="22"/>
        </w:rPr>
        <w:t>Landlord</w:t>
      </w:r>
      <w:r>
        <w:rPr>
          <w:spacing w:val="-6"/>
          <w:sz w:val="22"/>
        </w:rPr>
        <w:t> </w:t>
      </w:r>
      <w:r>
        <w:rPr>
          <w:sz w:val="22"/>
        </w:rPr>
        <w:t>may</w:t>
      </w:r>
      <w:r>
        <w:rPr>
          <w:spacing w:val="-2"/>
          <w:sz w:val="22"/>
        </w:rPr>
        <w:t> </w:t>
      </w:r>
      <w:r>
        <w:rPr>
          <w:sz w:val="22"/>
        </w:rPr>
        <w:t>be</w:t>
      </w:r>
      <w:r>
        <w:rPr>
          <w:spacing w:val="-6"/>
          <w:sz w:val="22"/>
        </w:rPr>
        <w:t> </w:t>
      </w:r>
      <w:r>
        <w:rPr>
          <w:sz w:val="22"/>
        </w:rPr>
        <w:t>entitled</w:t>
      </w:r>
      <w:r>
        <w:rPr>
          <w:spacing w:val="-3"/>
          <w:sz w:val="22"/>
        </w:rPr>
        <w:t> </w:t>
      </w:r>
      <w:r>
        <w:rPr>
          <w:sz w:val="22"/>
        </w:rPr>
        <w:t>by</w:t>
      </w:r>
      <w:r>
        <w:rPr>
          <w:spacing w:val="-2"/>
          <w:sz w:val="22"/>
        </w:rPr>
        <w:t> </w:t>
      </w:r>
      <w:r>
        <w:rPr>
          <w:spacing w:val="-4"/>
          <w:sz w:val="22"/>
        </w:rPr>
        <w:t>law.</w:t>
      </w:r>
    </w:p>
    <w:p>
      <w:pPr>
        <w:pStyle w:val="BodyText"/>
        <w:spacing w:before="39"/>
      </w:pPr>
    </w:p>
    <w:p>
      <w:pPr>
        <w:pStyle w:val="ListParagraph"/>
        <w:numPr>
          <w:ilvl w:val="1"/>
          <w:numId w:val="1"/>
        </w:numPr>
        <w:tabs>
          <w:tab w:pos="835" w:val="left" w:leader="none"/>
        </w:tabs>
        <w:spacing w:line="240" w:lineRule="auto" w:before="0" w:after="0"/>
        <w:ind w:left="835" w:right="0" w:hanging="358"/>
        <w:jc w:val="left"/>
        <w:rPr>
          <w:sz w:val="22"/>
        </w:rPr>
      </w:pPr>
      <w:r>
        <w:rPr>
          <w:sz w:val="22"/>
        </w:rPr>
        <w:t>Notice</w:t>
      </w:r>
      <w:r>
        <w:rPr>
          <w:spacing w:val="-4"/>
          <w:sz w:val="22"/>
        </w:rPr>
        <w:t> </w:t>
      </w:r>
      <w:r>
        <w:rPr>
          <w:sz w:val="22"/>
        </w:rPr>
        <w:t>to</w:t>
      </w:r>
      <w:r>
        <w:rPr>
          <w:spacing w:val="-6"/>
          <w:sz w:val="22"/>
        </w:rPr>
        <w:t> </w:t>
      </w:r>
      <w:r>
        <w:rPr>
          <w:sz w:val="22"/>
        </w:rPr>
        <w:t>vacate</w:t>
      </w:r>
      <w:r>
        <w:rPr>
          <w:spacing w:val="-4"/>
          <w:sz w:val="22"/>
        </w:rPr>
        <w:t> </w:t>
      </w:r>
      <w:r>
        <w:rPr>
          <w:sz w:val="22"/>
        </w:rPr>
        <w:t>under</w:t>
      </w:r>
      <w:r>
        <w:rPr>
          <w:spacing w:val="-2"/>
          <w:sz w:val="22"/>
        </w:rPr>
        <w:t> </w:t>
      </w:r>
      <w:r>
        <w:rPr>
          <w:sz w:val="22"/>
        </w:rPr>
        <w:t>Paragraph</w:t>
      </w:r>
      <w:r>
        <w:rPr>
          <w:spacing w:val="-6"/>
          <w:sz w:val="22"/>
        </w:rPr>
        <w:t> </w:t>
      </w:r>
      <w:r>
        <w:rPr>
          <w:sz w:val="22"/>
        </w:rPr>
        <w:t>27B(1)</w:t>
      </w:r>
      <w:r>
        <w:rPr>
          <w:spacing w:val="-6"/>
          <w:sz w:val="22"/>
        </w:rPr>
        <w:t> </w:t>
      </w:r>
      <w:r>
        <w:rPr>
          <w:sz w:val="22"/>
        </w:rPr>
        <w:t>may</w:t>
      </w:r>
      <w:r>
        <w:rPr>
          <w:spacing w:val="-3"/>
          <w:sz w:val="22"/>
        </w:rPr>
        <w:t> </w:t>
      </w:r>
      <w:r>
        <w:rPr>
          <w:sz w:val="22"/>
        </w:rPr>
        <w:t>be</w:t>
      </w:r>
      <w:r>
        <w:rPr>
          <w:spacing w:val="-8"/>
          <w:sz w:val="22"/>
        </w:rPr>
        <w:t> </w:t>
      </w:r>
      <w:r>
        <w:rPr>
          <w:sz w:val="22"/>
        </w:rPr>
        <w:t>by</w:t>
      </w:r>
      <w:r>
        <w:rPr>
          <w:spacing w:val="-3"/>
          <w:sz w:val="22"/>
        </w:rPr>
        <w:t> </w:t>
      </w:r>
      <w:r>
        <w:rPr>
          <w:sz w:val="22"/>
        </w:rPr>
        <w:t>any</w:t>
      </w:r>
      <w:r>
        <w:rPr>
          <w:spacing w:val="-5"/>
          <w:sz w:val="22"/>
        </w:rPr>
        <w:t> </w:t>
      </w:r>
      <w:r>
        <w:rPr>
          <w:sz w:val="22"/>
        </w:rPr>
        <w:t>means</w:t>
      </w:r>
      <w:r>
        <w:rPr>
          <w:spacing w:val="-6"/>
          <w:sz w:val="22"/>
        </w:rPr>
        <w:t> </w:t>
      </w:r>
      <w:r>
        <w:rPr>
          <w:sz w:val="22"/>
        </w:rPr>
        <w:t>permitted</w:t>
      </w:r>
      <w:r>
        <w:rPr>
          <w:spacing w:val="-6"/>
          <w:sz w:val="22"/>
        </w:rPr>
        <w:t> </w:t>
      </w:r>
      <w:r>
        <w:rPr>
          <w:sz w:val="22"/>
        </w:rPr>
        <w:t>by</w:t>
      </w:r>
      <w:r>
        <w:rPr>
          <w:spacing w:val="-3"/>
          <w:sz w:val="22"/>
        </w:rPr>
        <w:t> </w:t>
      </w:r>
      <w:r>
        <w:rPr>
          <w:sz w:val="22"/>
        </w:rPr>
        <w:t>§24.005,</w:t>
      </w:r>
      <w:r>
        <w:rPr>
          <w:spacing w:val="-2"/>
          <w:sz w:val="22"/>
        </w:rPr>
        <w:t> </w:t>
      </w:r>
      <w:r>
        <w:rPr>
          <w:sz w:val="22"/>
        </w:rPr>
        <w:t>Property</w:t>
      </w:r>
      <w:r>
        <w:rPr>
          <w:spacing w:val="-2"/>
          <w:sz w:val="22"/>
        </w:rPr>
        <w:t> Code.</w:t>
      </w:r>
    </w:p>
    <w:p>
      <w:pPr>
        <w:pStyle w:val="ListParagraph"/>
        <w:numPr>
          <w:ilvl w:val="1"/>
          <w:numId w:val="1"/>
        </w:numPr>
        <w:tabs>
          <w:tab w:pos="834" w:val="left" w:leader="none"/>
          <w:tab w:pos="836" w:val="left" w:leader="none"/>
        </w:tabs>
        <w:spacing w:line="240" w:lineRule="auto" w:before="20" w:after="0"/>
        <w:ind w:left="836" w:right="141" w:hanging="360"/>
        <w:jc w:val="left"/>
        <w:rPr>
          <w:sz w:val="22"/>
        </w:rPr>
      </w:pPr>
      <w:r>
        <w:rPr>
          <w:sz w:val="22"/>
        </w:rPr>
        <w:t>If</w:t>
      </w:r>
      <w:r>
        <w:rPr>
          <w:spacing w:val="-12"/>
          <w:sz w:val="22"/>
        </w:rPr>
        <w:t> </w:t>
      </w:r>
      <w:r>
        <w:rPr>
          <w:sz w:val="22"/>
        </w:rPr>
        <w:t>Tenant</w:t>
      </w:r>
      <w:r>
        <w:rPr>
          <w:spacing w:val="-12"/>
          <w:sz w:val="22"/>
        </w:rPr>
        <w:t> </w:t>
      </w:r>
      <w:r>
        <w:rPr>
          <w:sz w:val="22"/>
        </w:rPr>
        <w:t>vacates</w:t>
      </w:r>
      <w:r>
        <w:rPr>
          <w:spacing w:val="-13"/>
          <w:sz w:val="22"/>
        </w:rPr>
        <w:t> </w:t>
      </w:r>
      <w:r>
        <w:rPr>
          <w:sz w:val="22"/>
        </w:rPr>
        <w:t>the</w:t>
      </w:r>
      <w:r>
        <w:rPr>
          <w:spacing w:val="-14"/>
          <w:sz w:val="22"/>
        </w:rPr>
        <w:t> </w:t>
      </w:r>
      <w:r>
        <w:rPr>
          <w:sz w:val="22"/>
        </w:rPr>
        <w:t>Property</w:t>
      </w:r>
      <w:r>
        <w:rPr>
          <w:spacing w:val="-13"/>
          <w:sz w:val="22"/>
        </w:rPr>
        <w:t> </w:t>
      </w:r>
      <w:r>
        <w:rPr>
          <w:sz w:val="22"/>
        </w:rPr>
        <w:t>in</w:t>
      </w:r>
      <w:r>
        <w:rPr>
          <w:spacing w:val="-11"/>
          <w:sz w:val="22"/>
        </w:rPr>
        <w:t> </w:t>
      </w:r>
      <w:r>
        <w:rPr>
          <w:sz w:val="22"/>
        </w:rPr>
        <w:t>breach</w:t>
      </w:r>
      <w:r>
        <w:rPr>
          <w:spacing w:val="-11"/>
          <w:sz w:val="22"/>
        </w:rPr>
        <w:t> </w:t>
      </w:r>
      <w:r>
        <w:rPr>
          <w:sz w:val="22"/>
        </w:rPr>
        <w:t>of</w:t>
      </w:r>
      <w:r>
        <w:rPr>
          <w:spacing w:val="-12"/>
          <w:sz w:val="22"/>
        </w:rPr>
        <w:t> </w:t>
      </w:r>
      <w:r>
        <w:rPr>
          <w:sz w:val="22"/>
        </w:rPr>
        <w:t>this</w:t>
      </w:r>
      <w:r>
        <w:rPr>
          <w:spacing w:val="-13"/>
          <w:sz w:val="22"/>
        </w:rPr>
        <w:t> </w:t>
      </w:r>
      <w:r>
        <w:rPr>
          <w:sz w:val="22"/>
        </w:rPr>
        <w:t>lease,</w:t>
      </w:r>
      <w:r>
        <w:rPr>
          <w:spacing w:val="-10"/>
          <w:sz w:val="22"/>
        </w:rPr>
        <w:t> </w:t>
      </w:r>
      <w:r>
        <w:rPr>
          <w:sz w:val="22"/>
        </w:rPr>
        <w:t>Landlord</w:t>
      </w:r>
      <w:r>
        <w:rPr>
          <w:spacing w:val="-14"/>
          <w:sz w:val="22"/>
        </w:rPr>
        <w:t> </w:t>
      </w:r>
      <w:r>
        <w:rPr>
          <w:sz w:val="22"/>
        </w:rPr>
        <w:t>may</w:t>
      </w:r>
      <w:r>
        <w:rPr>
          <w:spacing w:val="-13"/>
          <w:sz w:val="22"/>
        </w:rPr>
        <w:t> </w:t>
      </w:r>
      <w:r>
        <w:rPr>
          <w:sz w:val="22"/>
        </w:rPr>
        <w:t>also</w:t>
      </w:r>
      <w:r>
        <w:rPr>
          <w:spacing w:val="-11"/>
          <w:sz w:val="22"/>
        </w:rPr>
        <w:t> </w:t>
      </w:r>
      <w:r>
        <w:rPr>
          <w:sz w:val="22"/>
        </w:rPr>
        <w:t>deduct</w:t>
      </w:r>
      <w:r>
        <w:rPr>
          <w:spacing w:val="-12"/>
          <w:sz w:val="22"/>
        </w:rPr>
        <w:t> </w:t>
      </w:r>
      <w:r>
        <w:rPr>
          <w:sz w:val="22"/>
        </w:rPr>
        <w:t>from</w:t>
      </w:r>
      <w:r>
        <w:rPr>
          <w:spacing w:val="-12"/>
          <w:sz w:val="22"/>
        </w:rPr>
        <w:t> </w:t>
      </w:r>
      <w:r>
        <w:rPr>
          <w:sz w:val="22"/>
        </w:rPr>
        <w:t>the</w:t>
      </w:r>
      <w:r>
        <w:rPr>
          <w:spacing w:val="-14"/>
          <w:sz w:val="22"/>
        </w:rPr>
        <w:t> </w:t>
      </w:r>
      <w:r>
        <w:rPr>
          <w:sz w:val="22"/>
        </w:rPr>
        <w:t>security</w:t>
      </w:r>
      <w:r>
        <w:rPr>
          <w:spacing w:val="-13"/>
          <w:sz w:val="22"/>
        </w:rPr>
        <w:t> </w:t>
      </w:r>
      <w:r>
        <w:rPr>
          <w:sz w:val="22"/>
        </w:rPr>
        <w:t>deposit the reasonable costs to rekey certain security devices, as provided in Paragraph 19.</w:t>
      </w:r>
    </w:p>
    <w:p>
      <w:pPr>
        <w:pStyle w:val="BodyText"/>
        <w:spacing w:before="40"/>
      </w:pPr>
    </w:p>
    <w:p>
      <w:pPr>
        <w:pStyle w:val="ListParagraph"/>
        <w:numPr>
          <w:ilvl w:val="1"/>
          <w:numId w:val="1"/>
        </w:numPr>
        <w:tabs>
          <w:tab w:pos="834" w:val="left" w:leader="none"/>
          <w:tab w:pos="836" w:val="left" w:leader="none"/>
        </w:tabs>
        <w:spacing w:line="240" w:lineRule="auto" w:before="0" w:after="0"/>
        <w:ind w:left="836" w:right="139" w:hanging="360"/>
        <w:jc w:val="left"/>
        <w:rPr>
          <w:sz w:val="22"/>
        </w:rPr>
      </w:pPr>
      <w:r>
        <w:rPr>
          <w:sz w:val="22"/>
        </w:rPr>
        <w:t>Landlord will attempt to mitigate any damage or loss caused by Tenant's breach by attempting to relet the Property to acceptable tenants and reducing Tenant's liability accordingly.</w:t>
      </w:r>
    </w:p>
    <w:p>
      <w:pPr>
        <w:pStyle w:val="BodyText"/>
        <w:spacing w:before="40"/>
      </w:pPr>
    </w:p>
    <w:p>
      <w:pPr>
        <w:pStyle w:val="ListParagraph"/>
        <w:numPr>
          <w:ilvl w:val="0"/>
          <w:numId w:val="1"/>
        </w:numPr>
        <w:tabs>
          <w:tab w:pos="474" w:val="left" w:leader="none"/>
        </w:tabs>
        <w:spacing w:line="240" w:lineRule="auto" w:before="1" w:after="0"/>
        <w:ind w:left="116" w:right="140" w:firstLine="0"/>
        <w:jc w:val="both"/>
        <w:rPr>
          <w:sz w:val="22"/>
        </w:rPr>
      </w:pPr>
      <w:r>
        <w:rPr>
          <w:b/>
          <w:sz w:val="22"/>
        </w:rPr>
        <w:t>EARLY TERMINATION:</w:t>
      </w:r>
      <w:r>
        <w:rPr>
          <w:b/>
          <w:spacing w:val="40"/>
          <w:sz w:val="22"/>
        </w:rPr>
        <w:t> </w:t>
      </w:r>
      <w:r>
        <w:rPr>
          <w:sz w:val="22"/>
        </w:rPr>
        <w:t>This lease begins on the Commencement Date and ends on the Expiration date unless:</w:t>
      </w:r>
      <w:r>
        <w:rPr>
          <w:spacing w:val="-12"/>
          <w:sz w:val="22"/>
        </w:rPr>
        <w:t> </w:t>
      </w:r>
      <w:r>
        <w:rPr>
          <w:sz w:val="22"/>
        </w:rPr>
        <w:t>(i)</w:t>
      </w:r>
      <w:r>
        <w:rPr>
          <w:spacing w:val="-15"/>
          <w:sz w:val="22"/>
        </w:rPr>
        <w:t> </w:t>
      </w:r>
      <w:r>
        <w:rPr>
          <w:sz w:val="22"/>
        </w:rPr>
        <w:t>renewed</w:t>
      </w:r>
      <w:r>
        <w:rPr>
          <w:spacing w:val="-11"/>
          <w:sz w:val="22"/>
        </w:rPr>
        <w:t> </w:t>
      </w:r>
      <w:r>
        <w:rPr>
          <w:sz w:val="22"/>
        </w:rPr>
        <w:t>under</w:t>
      </w:r>
      <w:r>
        <w:rPr>
          <w:spacing w:val="-12"/>
          <w:sz w:val="22"/>
        </w:rPr>
        <w:t> </w:t>
      </w:r>
      <w:r>
        <w:rPr>
          <w:sz w:val="22"/>
        </w:rPr>
        <w:t>Paragraph</w:t>
      </w:r>
      <w:r>
        <w:rPr>
          <w:spacing w:val="-14"/>
          <w:sz w:val="22"/>
        </w:rPr>
        <w:t> </w:t>
      </w:r>
      <w:r>
        <w:rPr>
          <w:sz w:val="22"/>
        </w:rPr>
        <w:t>4;</w:t>
      </w:r>
      <w:r>
        <w:rPr>
          <w:spacing w:val="-15"/>
          <w:sz w:val="22"/>
        </w:rPr>
        <w:t> </w:t>
      </w:r>
      <w:r>
        <w:rPr>
          <w:sz w:val="22"/>
        </w:rPr>
        <w:t>(ii)</w:t>
      </w:r>
      <w:r>
        <w:rPr>
          <w:spacing w:val="-12"/>
          <w:sz w:val="22"/>
        </w:rPr>
        <w:t> </w:t>
      </w:r>
      <w:r>
        <w:rPr>
          <w:sz w:val="22"/>
        </w:rPr>
        <w:t>extended</w:t>
      </w:r>
      <w:r>
        <w:rPr>
          <w:spacing w:val="-11"/>
          <w:sz w:val="22"/>
        </w:rPr>
        <w:t> </w:t>
      </w:r>
      <w:r>
        <w:rPr>
          <w:sz w:val="22"/>
        </w:rPr>
        <w:t>by</w:t>
      </w:r>
      <w:r>
        <w:rPr>
          <w:spacing w:val="-13"/>
          <w:sz w:val="22"/>
        </w:rPr>
        <w:t> </w:t>
      </w:r>
      <w:r>
        <w:rPr>
          <w:sz w:val="22"/>
        </w:rPr>
        <w:t>written</w:t>
      </w:r>
      <w:r>
        <w:rPr>
          <w:spacing w:val="-14"/>
          <w:sz w:val="22"/>
        </w:rPr>
        <w:t> </w:t>
      </w:r>
      <w:r>
        <w:rPr>
          <w:sz w:val="22"/>
        </w:rPr>
        <w:t>agreement</w:t>
      </w:r>
      <w:r>
        <w:rPr>
          <w:spacing w:val="-12"/>
          <w:sz w:val="22"/>
        </w:rPr>
        <w:t> </w:t>
      </w:r>
      <w:r>
        <w:rPr>
          <w:sz w:val="22"/>
        </w:rPr>
        <w:t>of</w:t>
      </w:r>
      <w:r>
        <w:rPr>
          <w:spacing w:val="-12"/>
          <w:sz w:val="22"/>
        </w:rPr>
        <w:t> </w:t>
      </w:r>
      <w:r>
        <w:rPr>
          <w:sz w:val="22"/>
        </w:rPr>
        <w:t>the</w:t>
      </w:r>
      <w:r>
        <w:rPr>
          <w:spacing w:val="-14"/>
          <w:sz w:val="22"/>
        </w:rPr>
        <w:t> </w:t>
      </w:r>
      <w:r>
        <w:rPr>
          <w:sz w:val="22"/>
        </w:rPr>
        <w:t>parties;</w:t>
      </w:r>
      <w:r>
        <w:rPr>
          <w:spacing w:val="-12"/>
          <w:sz w:val="22"/>
        </w:rPr>
        <w:t> </w:t>
      </w:r>
      <w:r>
        <w:rPr>
          <w:sz w:val="22"/>
        </w:rPr>
        <w:t>or</w:t>
      </w:r>
      <w:r>
        <w:rPr>
          <w:spacing w:val="-15"/>
          <w:sz w:val="22"/>
        </w:rPr>
        <w:t> </w:t>
      </w:r>
      <w:r>
        <w:rPr>
          <w:sz w:val="22"/>
        </w:rPr>
        <w:t>(iii)</w:t>
      </w:r>
      <w:r>
        <w:rPr>
          <w:spacing w:val="-12"/>
          <w:sz w:val="22"/>
        </w:rPr>
        <w:t> </w:t>
      </w:r>
      <w:r>
        <w:rPr>
          <w:sz w:val="22"/>
        </w:rPr>
        <w:t>terminated</w:t>
      </w:r>
      <w:r>
        <w:rPr>
          <w:spacing w:val="-14"/>
          <w:sz w:val="22"/>
        </w:rPr>
        <w:t> </w:t>
      </w:r>
      <w:r>
        <w:rPr>
          <w:sz w:val="22"/>
        </w:rPr>
        <w:t>earlier under Paragraph 27, by agreement of the parties, applicable law, or this Paragraph 28. Unless otherwise provided</w:t>
      </w:r>
      <w:r>
        <w:rPr>
          <w:spacing w:val="-2"/>
          <w:sz w:val="22"/>
        </w:rPr>
        <w:t> </w:t>
      </w:r>
      <w:r>
        <w:rPr>
          <w:sz w:val="22"/>
        </w:rPr>
        <w:t>by</w:t>
      </w:r>
      <w:r>
        <w:rPr>
          <w:spacing w:val="-4"/>
          <w:sz w:val="22"/>
        </w:rPr>
        <w:t> </w:t>
      </w:r>
      <w:r>
        <w:rPr>
          <w:sz w:val="22"/>
        </w:rPr>
        <w:t>law,</w:t>
      </w:r>
      <w:r>
        <w:rPr>
          <w:spacing w:val="-2"/>
          <w:sz w:val="22"/>
        </w:rPr>
        <w:t> </w:t>
      </w:r>
      <w:r>
        <w:rPr>
          <w:sz w:val="22"/>
        </w:rPr>
        <w:t>Tenant</w:t>
      </w:r>
      <w:r>
        <w:rPr>
          <w:spacing w:val="-2"/>
          <w:sz w:val="22"/>
        </w:rPr>
        <w:t> </w:t>
      </w:r>
      <w:r>
        <w:rPr>
          <w:sz w:val="22"/>
        </w:rPr>
        <w:t>is</w:t>
      </w:r>
      <w:r>
        <w:rPr>
          <w:spacing w:val="-1"/>
          <w:sz w:val="22"/>
        </w:rPr>
        <w:t> </w:t>
      </w:r>
      <w:r>
        <w:rPr>
          <w:sz w:val="22"/>
        </w:rPr>
        <w:t>not</w:t>
      </w:r>
      <w:r>
        <w:rPr>
          <w:spacing w:val="-2"/>
          <w:sz w:val="22"/>
        </w:rPr>
        <w:t> </w:t>
      </w:r>
      <w:r>
        <w:rPr>
          <w:sz w:val="22"/>
        </w:rPr>
        <w:t>entitled</w:t>
      </w:r>
      <w:r>
        <w:rPr>
          <w:spacing w:val="-4"/>
          <w:sz w:val="22"/>
        </w:rPr>
        <w:t> </w:t>
      </w:r>
      <w:r>
        <w:rPr>
          <w:sz w:val="22"/>
        </w:rPr>
        <w:t>to</w:t>
      </w:r>
      <w:r>
        <w:rPr>
          <w:spacing w:val="-4"/>
          <w:sz w:val="22"/>
        </w:rPr>
        <w:t> </w:t>
      </w:r>
      <w:r>
        <w:rPr>
          <w:sz w:val="22"/>
        </w:rPr>
        <w:t>early</w:t>
      </w:r>
      <w:r>
        <w:rPr>
          <w:spacing w:val="-4"/>
          <w:sz w:val="22"/>
        </w:rPr>
        <w:t> </w:t>
      </w:r>
      <w:r>
        <w:rPr>
          <w:sz w:val="22"/>
        </w:rPr>
        <w:t>termination</w:t>
      </w:r>
      <w:r>
        <w:rPr>
          <w:spacing w:val="-2"/>
          <w:sz w:val="22"/>
        </w:rPr>
        <w:t> </w:t>
      </w:r>
      <w:r>
        <w:rPr>
          <w:sz w:val="22"/>
        </w:rPr>
        <w:t>due</w:t>
      </w:r>
      <w:r>
        <w:rPr>
          <w:spacing w:val="-6"/>
          <w:sz w:val="22"/>
        </w:rPr>
        <w:t> </w:t>
      </w:r>
      <w:r>
        <w:rPr>
          <w:sz w:val="22"/>
        </w:rPr>
        <w:t>to</w:t>
      </w:r>
      <w:r>
        <w:rPr>
          <w:spacing w:val="-4"/>
          <w:sz w:val="22"/>
        </w:rPr>
        <w:t> </w:t>
      </w:r>
      <w:r>
        <w:rPr>
          <w:sz w:val="22"/>
        </w:rPr>
        <w:t>voluntary</w:t>
      </w:r>
      <w:r>
        <w:rPr>
          <w:spacing w:val="-1"/>
          <w:sz w:val="22"/>
        </w:rPr>
        <w:t> </w:t>
      </w:r>
      <w:r>
        <w:rPr>
          <w:sz w:val="22"/>
        </w:rPr>
        <w:t>or</w:t>
      </w:r>
      <w:r>
        <w:rPr>
          <w:spacing w:val="-3"/>
          <w:sz w:val="22"/>
        </w:rPr>
        <w:t> </w:t>
      </w:r>
      <w:r>
        <w:rPr>
          <w:sz w:val="22"/>
        </w:rPr>
        <w:t>involuntary</w:t>
      </w:r>
      <w:r>
        <w:rPr>
          <w:spacing w:val="-4"/>
          <w:sz w:val="22"/>
        </w:rPr>
        <w:t> </w:t>
      </w:r>
      <w:r>
        <w:rPr>
          <w:sz w:val="22"/>
        </w:rPr>
        <w:t>job</w:t>
      </w:r>
      <w:r>
        <w:rPr>
          <w:spacing w:val="-4"/>
          <w:sz w:val="22"/>
        </w:rPr>
        <w:t> </w:t>
      </w:r>
      <w:r>
        <w:rPr>
          <w:sz w:val="22"/>
        </w:rPr>
        <w:t>or school</w:t>
      </w:r>
      <w:r>
        <w:rPr>
          <w:spacing w:val="-2"/>
          <w:sz w:val="22"/>
        </w:rPr>
        <w:t> </w:t>
      </w:r>
      <w:r>
        <w:rPr>
          <w:sz w:val="22"/>
        </w:rPr>
        <w:t>transfer, changes in marital status, loss of employment, loss of co-tenants, changes in health, purchase of property, or </w:t>
      </w:r>
      <w:r>
        <w:rPr>
          <w:spacing w:val="-2"/>
          <w:sz w:val="22"/>
        </w:rPr>
        <w:t>death.</w:t>
      </w:r>
    </w:p>
    <w:p>
      <w:pPr>
        <w:pStyle w:val="BodyText"/>
        <w:spacing w:before="18"/>
      </w:pPr>
    </w:p>
    <w:p>
      <w:pPr>
        <w:pStyle w:val="ListParagraph"/>
        <w:numPr>
          <w:ilvl w:val="1"/>
          <w:numId w:val="1"/>
        </w:numPr>
        <w:tabs>
          <w:tab w:pos="838" w:val="left" w:leader="none"/>
          <w:tab w:pos="840" w:val="left" w:leader="none"/>
        </w:tabs>
        <w:spacing w:line="240" w:lineRule="auto" w:before="0" w:after="0"/>
        <w:ind w:left="840" w:right="135" w:hanging="361"/>
        <w:jc w:val="left"/>
        <w:rPr>
          <w:sz w:val="22"/>
        </w:rPr>
      </w:pPr>
      <w:r>
        <w:rPr>
          <w:sz w:val="22"/>
          <w:u w:val="single"/>
        </w:rPr>
        <w:t>Special</w:t>
      </w:r>
      <w:r>
        <w:rPr>
          <w:spacing w:val="-7"/>
          <w:sz w:val="22"/>
          <w:u w:val="single"/>
        </w:rPr>
        <w:t> </w:t>
      </w:r>
      <w:r>
        <w:rPr>
          <w:sz w:val="22"/>
          <w:u w:val="single"/>
        </w:rPr>
        <w:t>Statutory</w:t>
      </w:r>
      <w:r>
        <w:rPr>
          <w:spacing w:val="-6"/>
          <w:sz w:val="22"/>
          <w:u w:val="single"/>
        </w:rPr>
        <w:t> </w:t>
      </w:r>
      <w:r>
        <w:rPr>
          <w:sz w:val="22"/>
          <w:u w:val="single"/>
        </w:rPr>
        <w:t>Rights</w:t>
      </w:r>
      <w:r>
        <w:rPr>
          <w:spacing w:val="-8"/>
          <w:sz w:val="22"/>
        </w:rPr>
        <w:t> </w:t>
      </w:r>
      <w:r>
        <w:rPr>
          <w:sz w:val="22"/>
        </w:rPr>
        <w:t>Tenants</w:t>
      </w:r>
      <w:r>
        <w:rPr>
          <w:spacing w:val="-8"/>
          <w:sz w:val="22"/>
        </w:rPr>
        <w:t> </w:t>
      </w:r>
      <w:r>
        <w:rPr>
          <w:sz w:val="22"/>
        </w:rPr>
        <w:t>may</w:t>
      </w:r>
      <w:r>
        <w:rPr>
          <w:spacing w:val="-6"/>
          <w:sz w:val="22"/>
        </w:rPr>
        <w:t> </w:t>
      </w:r>
      <w:r>
        <w:rPr>
          <w:sz w:val="22"/>
        </w:rPr>
        <w:t>have</w:t>
      </w:r>
      <w:r>
        <w:rPr>
          <w:spacing w:val="-6"/>
          <w:sz w:val="22"/>
        </w:rPr>
        <w:t> </w:t>
      </w:r>
      <w:r>
        <w:rPr>
          <w:sz w:val="22"/>
        </w:rPr>
        <w:t>special</w:t>
      </w:r>
      <w:r>
        <w:rPr>
          <w:spacing w:val="-7"/>
          <w:sz w:val="22"/>
        </w:rPr>
        <w:t> </w:t>
      </w:r>
      <w:r>
        <w:rPr>
          <w:sz w:val="22"/>
        </w:rPr>
        <w:t>statutory</w:t>
      </w:r>
      <w:r>
        <w:rPr>
          <w:spacing w:val="-8"/>
          <w:sz w:val="22"/>
        </w:rPr>
        <w:t> </w:t>
      </w:r>
      <w:r>
        <w:rPr>
          <w:sz w:val="22"/>
        </w:rPr>
        <w:t>rights</w:t>
      </w:r>
      <w:r>
        <w:rPr>
          <w:spacing w:val="-8"/>
          <w:sz w:val="22"/>
        </w:rPr>
        <w:t> </w:t>
      </w:r>
      <w:r>
        <w:rPr>
          <w:sz w:val="22"/>
        </w:rPr>
        <w:t>to</w:t>
      </w:r>
      <w:r>
        <w:rPr>
          <w:spacing w:val="-6"/>
          <w:sz w:val="22"/>
        </w:rPr>
        <w:t> </w:t>
      </w:r>
      <w:r>
        <w:rPr>
          <w:sz w:val="22"/>
        </w:rPr>
        <w:t>terminate</w:t>
      </w:r>
      <w:r>
        <w:rPr>
          <w:spacing w:val="-6"/>
          <w:sz w:val="22"/>
        </w:rPr>
        <w:t> </w:t>
      </w:r>
      <w:r>
        <w:rPr>
          <w:sz w:val="22"/>
        </w:rPr>
        <w:t>the</w:t>
      </w:r>
      <w:r>
        <w:rPr>
          <w:spacing w:val="-6"/>
          <w:sz w:val="22"/>
        </w:rPr>
        <w:t> </w:t>
      </w:r>
      <w:r>
        <w:rPr>
          <w:sz w:val="22"/>
        </w:rPr>
        <w:t>lease</w:t>
      </w:r>
      <w:r>
        <w:rPr>
          <w:spacing w:val="-6"/>
          <w:sz w:val="22"/>
        </w:rPr>
        <w:t> </w:t>
      </w:r>
      <w:r>
        <w:rPr>
          <w:sz w:val="22"/>
        </w:rPr>
        <w:t>early</w:t>
      </w:r>
      <w:r>
        <w:rPr>
          <w:spacing w:val="-6"/>
          <w:sz w:val="22"/>
        </w:rPr>
        <w:t> </w:t>
      </w:r>
      <w:r>
        <w:rPr>
          <w:sz w:val="22"/>
        </w:rPr>
        <w:t>in</w:t>
      </w:r>
      <w:r>
        <w:rPr>
          <w:spacing w:val="-6"/>
          <w:sz w:val="22"/>
        </w:rPr>
        <w:t> </w:t>
      </w:r>
      <w:r>
        <w:rPr>
          <w:sz w:val="22"/>
        </w:rPr>
        <w:t>certain situations involving family violence, military deployment or transfer, or certain sex offenses or stalking.</w:t>
      </w:r>
    </w:p>
    <w:p>
      <w:pPr>
        <w:spacing w:after="0" w:line="240" w:lineRule="auto"/>
        <w:jc w:val="left"/>
        <w:rPr>
          <w:sz w:val="22"/>
        </w:rPr>
        <w:sectPr>
          <w:pgSz w:w="12240" w:h="15840"/>
          <w:pgMar w:header="725" w:footer="1195" w:top="920" w:bottom="1420" w:left="600" w:right="580"/>
        </w:sectPr>
      </w:pPr>
    </w:p>
    <w:p>
      <w:pPr>
        <w:pStyle w:val="ListParagraph"/>
        <w:numPr>
          <w:ilvl w:val="0"/>
          <w:numId w:val="17"/>
        </w:numPr>
        <w:tabs>
          <w:tab w:pos="1200" w:val="left" w:leader="none"/>
          <w:tab w:pos="1227" w:val="left" w:leader="none"/>
        </w:tabs>
        <w:spacing w:line="240" w:lineRule="auto" w:before="230" w:after="0"/>
        <w:ind w:left="1200" w:right="136" w:hanging="360"/>
        <w:jc w:val="both"/>
        <w:rPr>
          <w:sz w:val="22"/>
        </w:rPr>
      </w:pPr>
      <w:r>
        <w:rPr>
          <w:sz w:val="22"/>
          <w:u w:val="single"/>
        </w:rPr>
        <w:t>Military</w:t>
      </w:r>
      <w:r>
        <w:rPr>
          <w:sz w:val="22"/>
        </w:rPr>
        <w:t>:</w:t>
      </w:r>
      <w:r>
        <w:rPr>
          <w:spacing w:val="40"/>
          <w:sz w:val="22"/>
        </w:rPr>
        <w:t> </w:t>
      </w:r>
      <w:r>
        <w:rPr>
          <w:sz w:val="22"/>
        </w:rPr>
        <w:t>If</w:t>
      </w:r>
      <w:r>
        <w:rPr>
          <w:spacing w:val="-6"/>
          <w:sz w:val="22"/>
        </w:rPr>
        <w:t> </w:t>
      </w:r>
      <w:r>
        <w:rPr>
          <w:sz w:val="22"/>
        </w:rPr>
        <w:t>Tenant</w:t>
      </w:r>
      <w:r>
        <w:rPr>
          <w:spacing w:val="-6"/>
          <w:sz w:val="22"/>
        </w:rPr>
        <w:t> </w:t>
      </w:r>
      <w:r>
        <w:rPr>
          <w:sz w:val="22"/>
        </w:rPr>
        <w:t>is</w:t>
      </w:r>
      <w:r>
        <w:rPr>
          <w:spacing w:val="-5"/>
          <w:sz w:val="22"/>
        </w:rPr>
        <w:t> </w:t>
      </w:r>
      <w:r>
        <w:rPr>
          <w:sz w:val="22"/>
        </w:rPr>
        <w:t>or</w:t>
      </w:r>
      <w:r>
        <w:rPr>
          <w:spacing w:val="-6"/>
          <w:sz w:val="22"/>
        </w:rPr>
        <w:t> </w:t>
      </w:r>
      <w:r>
        <w:rPr>
          <w:sz w:val="22"/>
        </w:rPr>
        <w:t>becomes</w:t>
      </w:r>
      <w:r>
        <w:rPr>
          <w:spacing w:val="-7"/>
          <w:sz w:val="22"/>
        </w:rPr>
        <w:t> </w:t>
      </w:r>
      <w:r>
        <w:rPr>
          <w:sz w:val="22"/>
        </w:rPr>
        <w:t>a</w:t>
      </w:r>
      <w:r>
        <w:rPr>
          <w:spacing w:val="-7"/>
          <w:sz w:val="22"/>
        </w:rPr>
        <w:t> </w:t>
      </w:r>
      <w:r>
        <w:rPr>
          <w:sz w:val="22"/>
        </w:rPr>
        <w:t>servicemember</w:t>
      </w:r>
      <w:r>
        <w:rPr>
          <w:spacing w:val="-4"/>
          <w:sz w:val="22"/>
        </w:rPr>
        <w:t> </w:t>
      </w:r>
      <w:r>
        <w:rPr>
          <w:sz w:val="22"/>
        </w:rPr>
        <w:t>or</w:t>
      </w:r>
      <w:r>
        <w:rPr>
          <w:spacing w:val="-6"/>
          <w:sz w:val="22"/>
        </w:rPr>
        <w:t> </w:t>
      </w:r>
      <w:r>
        <w:rPr>
          <w:sz w:val="22"/>
        </w:rPr>
        <w:t>a</w:t>
      </w:r>
      <w:r>
        <w:rPr>
          <w:spacing w:val="-7"/>
          <w:sz w:val="22"/>
        </w:rPr>
        <w:t> </w:t>
      </w:r>
      <w:r>
        <w:rPr>
          <w:sz w:val="22"/>
        </w:rPr>
        <w:t>dependent</w:t>
      </w:r>
      <w:r>
        <w:rPr>
          <w:spacing w:val="-6"/>
          <w:sz w:val="22"/>
        </w:rPr>
        <w:t> </w:t>
      </w:r>
      <w:r>
        <w:rPr>
          <w:sz w:val="22"/>
        </w:rPr>
        <w:t>of</w:t>
      </w:r>
      <w:r>
        <w:rPr>
          <w:spacing w:val="-6"/>
          <w:sz w:val="22"/>
        </w:rPr>
        <w:t> </w:t>
      </w:r>
      <w:r>
        <w:rPr>
          <w:sz w:val="22"/>
        </w:rPr>
        <w:t>a</w:t>
      </w:r>
      <w:r>
        <w:rPr>
          <w:spacing w:val="-7"/>
          <w:sz w:val="22"/>
        </w:rPr>
        <w:t> </w:t>
      </w:r>
      <w:r>
        <w:rPr>
          <w:sz w:val="22"/>
        </w:rPr>
        <w:t>servicemember,</w:t>
      </w:r>
      <w:r>
        <w:rPr>
          <w:spacing w:val="-6"/>
          <w:sz w:val="22"/>
        </w:rPr>
        <w:t> </w:t>
      </w:r>
      <w:r>
        <w:rPr>
          <w:sz w:val="22"/>
        </w:rPr>
        <w:t>Tenant</w:t>
      </w:r>
      <w:r>
        <w:rPr>
          <w:spacing w:val="-6"/>
          <w:sz w:val="22"/>
        </w:rPr>
        <w:t> </w:t>
      </w:r>
      <w:r>
        <w:rPr>
          <w:sz w:val="22"/>
        </w:rPr>
        <w:t>may terminate this lease by delivering to Landlord a written notice of termination and a copy of an appropriate</w:t>
      </w:r>
      <w:r>
        <w:rPr>
          <w:spacing w:val="-16"/>
          <w:sz w:val="22"/>
        </w:rPr>
        <w:t> </w:t>
      </w:r>
      <w:r>
        <w:rPr>
          <w:sz w:val="22"/>
        </w:rPr>
        <w:t>government</w:t>
      </w:r>
      <w:r>
        <w:rPr>
          <w:spacing w:val="-15"/>
          <w:sz w:val="22"/>
        </w:rPr>
        <w:t> </w:t>
      </w:r>
      <w:r>
        <w:rPr>
          <w:sz w:val="22"/>
        </w:rPr>
        <w:t>document</w:t>
      </w:r>
      <w:r>
        <w:rPr>
          <w:spacing w:val="-15"/>
          <w:sz w:val="22"/>
        </w:rPr>
        <w:t> </w:t>
      </w:r>
      <w:r>
        <w:rPr>
          <w:sz w:val="22"/>
        </w:rPr>
        <w:t>providing</w:t>
      </w:r>
      <w:r>
        <w:rPr>
          <w:spacing w:val="-16"/>
          <w:sz w:val="22"/>
        </w:rPr>
        <w:t> </w:t>
      </w:r>
      <w:r>
        <w:rPr>
          <w:sz w:val="22"/>
        </w:rPr>
        <w:t>evidence</w:t>
      </w:r>
      <w:r>
        <w:rPr>
          <w:spacing w:val="-15"/>
          <w:sz w:val="22"/>
        </w:rPr>
        <w:t> </w:t>
      </w:r>
      <w:r>
        <w:rPr>
          <w:sz w:val="22"/>
        </w:rPr>
        <w:t>of:</w:t>
      </w:r>
      <w:r>
        <w:rPr>
          <w:spacing w:val="-15"/>
          <w:sz w:val="22"/>
        </w:rPr>
        <w:t> </w:t>
      </w:r>
      <w:r>
        <w:rPr>
          <w:sz w:val="22"/>
        </w:rPr>
        <w:t>(a)</w:t>
      </w:r>
      <w:r>
        <w:rPr>
          <w:spacing w:val="-15"/>
          <w:sz w:val="22"/>
        </w:rPr>
        <w:t> </w:t>
      </w:r>
      <w:r>
        <w:rPr>
          <w:sz w:val="22"/>
        </w:rPr>
        <w:t>entrance</w:t>
      </w:r>
      <w:r>
        <w:rPr>
          <w:spacing w:val="-16"/>
          <w:sz w:val="22"/>
        </w:rPr>
        <w:t> </w:t>
      </w:r>
      <w:r>
        <w:rPr>
          <w:sz w:val="22"/>
        </w:rPr>
        <w:t>into</w:t>
      </w:r>
      <w:r>
        <w:rPr>
          <w:spacing w:val="-15"/>
          <w:sz w:val="22"/>
        </w:rPr>
        <w:t> </w:t>
      </w:r>
      <w:r>
        <w:rPr>
          <w:sz w:val="22"/>
        </w:rPr>
        <w:t>military</w:t>
      </w:r>
      <w:r>
        <w:rPr>
          <w:spacing w:val="-15"/>
          <w:sz w:val="22"/>
        </w:rPr>
        <w:t> </w:t>
      </w:r>
      <w:r>
        <w:rPr>
          <w:sz w:val="22"/>
        </w:rPr>
        <w:t>service;</w:t>
      </w:r>
      <w:r>
        <w:rPr>
          <w:spacing w:val="-16"/>
          <w:sz w:val="22"/>
        </w:rPr>
        <w:t> </w:t>
      </w:r>
      <w:r>
        <w:rPr>
          <w:sz w:val="22"/>
        </w:rPr>
        <w:t>(b)</w:t>
      </w:r>
      <w:r>
        <w:rPr>
          <w:spacing w:val="-15"/>
          <w:sz w:val="22"/>
        </w:rPr>
        <w:t> </w:t>
      </w:r>
      <w:r>
        <w:rPr>
          <w:sz w:val="22"/>
        </w:rPr>
        <w:t>military orders</w:t>
      </w:r>
      <w:r>
        <w:rPr>
          <w:spacing w:val="-8"/>
          <w:sz w:val="22"/>
        </w:rPr>
        <w:t> </w:t>
      </w:r>
      <w:r>
        <w:rPr>
          <w:sz w:val="22"/>
        </w:rPr>
        <w:t>for</w:t>
      </w:r>
      <w:r>
        <w:rPr>
          <w:spacing w:val="-8"/>
          <w:sz w:val="22"/>
        </w:rPr>
        <w:t> </w:t>
      </w:r>
      <w:r>
        <w:rPr>
          <w:sz w:val="22"/>
        </w:rPr>
        <w:t>a</w:t>
      </w:r>
      <w:r>
        <w:rPr>
          <w:spacing w:val="-6"/>
          <w:sz w:val="22"/>
        </w:rPr>
        <w:t> </w:t>
      </w:r>
      <w:r>
        <w:rPr>
          <w:sz w:val="22"/>
        </w:rPr>
        <w:t>permanent</w:t>
      </w:r>
      <w:r>
        <w:rPr>
          <w:spacing w:val="-5"/>
          <w:sz w:val="22"/>
        </w:rPr>
        <w:t> </w:t>
      </w:r>
      <w:r>
        <w:rPr>
          <w:sz w:val="22"/>
        </w:rPr>
        <w:t>change</w:t>
      </w:r>
      <w:r>
        <w:rPr>
          <w:spacing w:val="-6"/>
          <w:sz w:val="22"/>
        </w:rPr>
        <w:t> </w:t>
      </w:r>
      <w:r>
        <w:rPr>
          <w:sz w:val="22"/>
        </w:rPr>
        <w:t>of</w:t>
      </w:r>
      <w:r>
        <w:rPr>
          <w:spacing w:val="-5"/>
          <w:sz w:val="22"/>
        </w:rPr>
        <w:t> </w:t>
      </w:r>
      <w:r>
        <w:rPr>
          <w:sz w:val="22"/>
        </w:rPr>
        <w:t>station</w:t>
      </w:r>
      <w:r>
        <w:rPr>
          <w:spacing w:val="-9"/>
          <w:sz w:val="22"/>
        </w:rPr>
        <w:t> </w:t>
      </w:r>
      <w:r>
        <w:rPr>
          <w:sz w:val="22"/>
        </w:rPr>
        <w:t>(PCS);</w:t>
      </w:r>
      <w:r>
        <w:rPr>
          <w:spacing w:val="-5"/>
          <w:sz w:val="22"/>
        </w:rPr>
        <w:t> </w:t>
      </w:r>
      <w:r>
        <w:rPr>
          <w:sz w:val="22"/>
        </w:rPr>
        <w:t>or</w:t>
      </w:r>
      <w:r>
        <w:rPr>
          <w:spacing w:val="-5"/>
          <w:sz w:val="22"/>
        </w:rPr>
        <w:t> </w:t>
      </w:r>
      <w:r>
        <w:rPr>
          <w:sz w:val="22"/>
        </w:rPr>
        <w:t>(c)</w:t>
      </w:r>
      <w:r>
        <w:rPr>
          <w:spacing w:val="-8"/>
          <w:sz w:val="22"/>
        </w:rPr>
        <w:t> </w:t>
      </w:r>
      <w:r>
        <w:rPr>
          <w:sz w:val="22"/>
        </w:rPr>
        <w:t>military</w:t>
      </w:r>
      <w:r>
        <w:rPr>
          <w:spacing w:val="-6"/>
          <w:sz w:val="22"/>
        </w:rPr>
        <w:t> </w:t>
      </w:r>
      <w:r>
        <w:rPr>
          <w:sz w:val="22"/>
        </w:rPr>
        <w:t>orders</w:t>
      </w:r>
      <w:r>
        <w:rPr>
          <w:spacing w:val="-8"/>
          <w:sz w:val="22"/>
        </w:rPr>
        <w:t> </w:t>
      </w:r>
      <w:r>
        <w:rPr>
          <w:sz w:val="22"/>
        </w:rPr>
        <w:t>to</w:t>
      </w:r>
      <w:r>
        <w:rPr>
          <w:spacing w:val="-6"/>
          <w:sz w:val="22"/>
        </w:rPr>
        <w:t> </w:t>
      </w:r>
      <w:r>
        <w:rPr>
          <w:sz w:val="22"/>
        </w:rPr>
        <w:t>deploy</w:t>
      </w:r>
      <w:r>
        <w:rPr>
          <w:spacing w:val="-6"/>
          <w:sz w:val="22"/>
        </w:rPr>
        <w:t> </w:t>
      </w:r>
      <w:r>
        <w:rPr>
          <w:sz w:val="22"/>
        </w:rPr>
        <w:t>with</w:t>
      </w:r>
      <w:r>
        <w:rPr>
          <w:spacing w:val="-6"/>
          <w:sz w:val="22"/>
        </w:rPr>
        <w:t> </w:t>
      </w:r>
      <w:r>
        <w:rPr>
          <w:sz w:val="22"/>
        </w:rPr>
        <w:t>a</w:t>
      </w:r>
      <w:r>
        <w:rPr>
          <w:spacing w:val="-6"/>
          <w:sz w:val="22"/>
        </w:rPr>
        <w:t> </w:t>
      </w:r>
      <w:r>
        <w:rPr>
          <w:sz w:val="22"/>
        </w:rPr>
        <w:t>military</w:t>
      </w:r>
      <w:r>
        <w:rPr>
          <w:spacing w:val="-8"/>
          <w:sz w:val="22"/>
        </w:rPr>
        <w:t> </w:t>
      </w:r>
      <w:r>
        <w:rPr>
          <w:sz w:val="22"/>
        </w:rPr>
        <w:t>unit</w:t>
      </w:r>
      <w:r>
        <w:rPr>
          <w:spacing w:val="-5"/>
          <w:sz w:val="22"/>
        </w:rPr>
        <w:t> </w:t>
      </w:r>
      <w:r>
        <w:rPr>
          <w:sz w:val="22"/>
        </w:rPr>
        <w:t>for not less than 90 days.</w:t>
      </w:r>
      <w:r>
        <w:rPr>
          <w:spacing w:val="40"/>
          <w:sz w:val="22"/>
        </w:rPr>
        <w:t> </w:t>
      </w:r>
      <w:r>
        <w:rPr>
          <w:sz w:val="22"/>
        </w:rPr>
        <w:t>Termination is effective on</w:t>
      </w:r>
      <w:r>
        <w:rPr>
          <w:spacing w:val="-1"/>
          <w:sz w:val="22"/>
        </w:rPr>
        <w:t> </w:t>
      </w:r>
      <w:r>
        <w:rPr>
          <w:sz w:val="22"/>
        </w:rPr>
        <w:t>the 30th day after the first date on which</w:t>
      </w:r>
      <w:r>
        <w:rPr>
          <w:spacing w:val="-1"/>
          <w:sz w:val="22"/>
        </w:rPr>
        <w:t> </w:t>
      </w:r>
      <w:r>
        <w:rPr>
          <w:sz w:val="22"/>
        </w:rPr>
        <w:t>the next rental</w:t>
      </w:r>
      <w:r>
        <w:rPr>
          <w:spacing w:val="-16"/>
          <w:sz w:val="22"/>
        </w:rPr>
        <w:t> </w:t>
      </w:r>
      <w:r>
        <w:rPr>
          <w:sz w:val="22"/>
        </w:rPr>
        <w:t>payment</w:t>
      </w:r>
      <w:r>
        <w:rPr>
          <w:spacing w:val="-15"/>
          <w:sz w:val="22"/>
        </w:rPr>
        <w:t> </w:t>
      </w:r>
      <w:r>
        <w:rPr>
          <w:sz w:val="22"/>
        </w:rPr>
        <w:t>is</w:t>
      </w:r>
      <w:r>
        <w:rPr>
          <w:spacing w:val="-15"/>
          <w:sz w:val="22"/>
        </w:rPr>
        <w:t> </w:t>
      </w:r>
      <w:r>
        <w:rPr>
          <w:sz w:val="22"/>
        </w:rPr>
        <w:t>due</w:t>
      </w:r>
      <w:r>
        <w:rPr>
          <w:spacing w:val="-16"/>
          <w:sz w:val="22"/>
        </w:rPr>
        <w:t> </w:t>
      </w:r>
      <w:r>
        <w:rPr>
          <w:sz w:val="22"/>
        </w:rPr>
        <w:t>after</w:t>
      </w:r>
      <w:r>
        <w:rPr>
          <w:spacing w:val="-15"/>
          <w:sz w:val="22"/>
        </w:rPr>
        <w:t> </w:t>
      </w:r>
      <w:r>
        <w:rPr>
          <w:sz w:val="22"/>
        </w:rPr>
        <w:t>the</w:t>
      </w:r>
      <w:r>
        <w:rPr>
          <w:spacing w:val="-15"/>
          <w:sz w:val="22"/>
        </w:rPr>
        <w:t> </w:t>
      </w:r>
      <w:r>
        <w:rPr>
          <w:sz w:val="22"/>
        </w:rPr>
        <w:t>date</w:t>
      </w:r>
      <w:r>
        <w:rPr>
          <w:spacing w:val="-15"/>
          <w:sz w:val="22"/>
        </w:rPr>
        <w:t> </w:t>
      </w:r>
      <w:r>
        <w:rPr>
          <w:sz w:val="22"/>
        </w:rPr>
        <w:t>on</w:t>
      </w:r>
      <w:r>
        <w:rPr>
          <w:spacing w:val="-16"/>
          <w:sz w:val="22"/>
        </w:rPr>
        <w:t> </w:t>
      </w:r>
      <w:r>
        <w:rPr>
          <w:sz w:val="22"/>
        </w:rPr>
        <w:t>which</w:t>
      </w:r>
      <w:r>
        <w:rPr>
          <w:spacing w:val="-15"/>
          <w:sz w:val="22"/>
        </w:rPr>
        <w:t> </w:t>
      </w:r>
      <w:r>
        <w:rPr>
          <w:sz w:val="22"/>
        </w:rPr>
        <w:t>the</w:t>
      </w:r>
      <w:r>
        <w:rPr>
          <w:spacing w:val="-15"/>
          <w:sz w:val="22"/>
        </w:rPr>
        <w:t> </w:t>
      </w:r>
      <w:r>
        <w:rPr>
          <w:sz w:val="22"/>
        </w:rPr>
        <w:t>notice</w:t>
      </w:r>
      <w:r>
        <w:rPr>
          <w:spacing w:val="-16"/>
          <w:sz w:val="22"/>
        </w:rPr>
        <w:t> </w:t>
      </w:r>
      <w:r>
        <w:rPr>
          <w:sz w:val="22"/>
        </w:rPr>
        <w:t>is</w:t>
      </w:r>
      <w:r>
        <w:rPr>
          <w:spacing w:val="-15"/>
          <w:sz w:val="22"/>
        </w:rPr>
        <w:t> </w:t>
      </w:r>
      <w:r>
        <w:rPr>
          <w:sz w:val="22"/>
        </w:rPr>
        <w:t>delivered.</w:t>
      </w:r>
      <w:r>
        <w:rPr>
          <w:spacing w:val="31"/>
          <w:sz w:val="22"/>
        </w:rPr>
        <w:t> </w:t>
      </w:r>
      <w:r>
        <w:rPr>
          <w:sz w:val="22"/>
        </w:rPr>
        <w:t>§92.017,</w:t>
      </w:r>
      <w:r>
        <w:rPr>
          <w:spacing w:val="-15"/>
          <w:sz w:val="22"/>
        </w:rPr>
        <w:t> </w:t>
      </w:r>
      <w:r>
        <w:rPr>
          <w:sz w:val="22"/>
        </w:rPr>
        <w:t>Property</w:t>
      </w:r>
      <w:r>
        <w:rPr>
          <w:spacing w:val="-16"/>
          <w:sz w:val="22"/>
        </w:rPr>
        <w:t> </w:t>
      </w:r>
      <w:r>
        <w:rPr>
          <w:sz w:val="22"/>
        </w:rPr>
        <w:t>Code</w:t>
      </w:r>
      <w:r>
        <w:rPr>
          <w:spacing w:val="-15"/>
          <w:sz w:val="22"/>
        </w:rPr>
        <w:t> </w:t>
      </w:r>
      <w:r>
        <w:rPr>
          <w:sz w:val="22"/>
        </w:rPr>
        <w:t>governs the rights and obligations of the parties under this paragraph.</w:t>
      </w:r>
    </w:p>
    <w:p>
      <w:pPr>
        <w:pStyle w:val="BodyText"/>
      </w:pPr>
    </w:p>
    <w:p>
      <w:pPr>
        <w:pStyle w:val="ListParagraph"/>
        <w:numPr>
          <w:ilvl w:val="0"/>
          <w:numId w:val="17"/>
        </w:numPr>
        <w:tabs>
          <w:tab w:pos="1199" w:val="left" w:leader="none"/>
          <w:tab w:pos="1226" w:val="left" w:leader="none"/>
        </w:tabs>
        <w:spacing w:line="240" w:lineRule="auto" w:before="0" w:after="0"/>
        <w:ind w:left="1199" w:right="137" w:hanging="360"/>
        <w:jc w:val="both"/>
        <w:rPr>
          <w:sz w:val="22"/>
        </w:rPr>
      </w:pPr>
      <w:r>
        <w:rPr>
          <w:sz w:val="22"/>
          <w:u w:val="single"/>
        </w:rPr>
        <w:t>Family</w:t>
      </w:r>
      <w:r>
        <w:rPr>
          <w:sz w:val="22"/>
          <w:u w:val="single"/>
        </w:rPr>
        <w:t> Violence</w:t>
      </w:r>
      <w:r>
        <w:rPr>
          <w:sz w:val="22"/>
        </w:rPr>
        <w:t>:</w:t>
      </w:r>
      <w:r>
        <w:rPr>
          <w:spacing w:val="40"/>
          <w:sz w:val="22"/>
        </w:rPr>
        <w:t> </w:t>
      </w:r>
      <w:r>
        <w:rPr>
          <w:sz w:val="22"/>
        </w:rPr>
        <w:t>Tenant may terminate this lease if Tenant provides Landlord with a copy of documentation described under §92.016, Property Code protecting Tenant or an occupant from family violence committed by a cotenant or occupant of the Property.</w:t>
      </w:r>
      <w:r>
        <w:rPr>
          <w:spacing w:val="40"/>
          <w:sz w:val="22"/>
        </w:rPr>
        <w:t> </w:t>
      </w:r>
      <w:r>
        <w:rPr>
          <w:sz w:val="22"/>
        </w:rPr>
        <w:t>§92.016, Property Code governs the rights and obligations of the parties under this paragraph.</w:t>
      </w:r>
      <w:r>
        <w:rPr>
          <w:spacing w:val="40"/>
          <w:sz w:val="22"/>
        </w:rPr>
        <w:t> </w:t>
      </w:r>
      <w:r>
        <w:rPr>
          <w:sz w:val="22"/>
        </w:rPr>
        <w:t>If the family violence is committed by someone other than a cotenant or co-occupant of the Property, Tenant must give written notice of termination 30 days prior to the effective date of the notice.</w:t>
      </w:r>
    </w:p>
    <w:p>
      <w:pPr>
        <w:pStyle w:val="BodyText"/>
      </w:pPr>
    </w:p>
    <w:p>
      <w:pPr>
        <w:pStyle w:val="ListParagraph"/>
        <w:numPr>
          <w:ilvl w:val="0"/>
          <w:numId w:val="17"/>
        </w:numPr>
        <w:tabs>
          <w:tab w:pos="1200" w:val="left" w:leader="none"/>
          <w:tab w:pos="1227" w:val="left" w:leader="none"/>
        </w:tabs>
        <w:spacing w:line="240" w:lineRule="auto" w:before="0" w:after="0"/>
        <w:ind w:left="1200" w:right="135" w:hanging="360"/>
        <w:jc w:val="both"/>
        <w:rPr>
          <w:sz w:val="22"/>
        </w:rPr>
      </w:pPr>
      <w:r>
        <w:rPr>
          <w:sz w:val="22"/>
          <w:u w:val="single"/>
        </w:rPr>
        <w:t>Sex</w:t>
      </w:r>
      <w:r>
        <w:rPr>
          <w:sz w:val="22"/>
          <w:u w:val="single"/>
        </w:rPr>
        <w:t> Offenses</w:t>
      </w:r>
      <w:r>
        <w:rPr>
          <w:spacing w:val="-6"/>
          <w:sz w:val="22"/>
          <w:u w:val="single"/>
        </w:rPr>
        <w:t> </w:t>
      </w:r>
      <w:r>
        <w:rPr>
          <w:sz w:val="22"/>
          <w:u w:val="single"/>
        </w:rPr>
        <w:t>or</w:t>
      </w:r>
      <w:r>
        <w:rPr>
          <w:spacing w:val="-5"/>
          <w:sz w:val="22"/>
          <w:u w:val="single"/>
        </w:rPr>
        <w:t> </w:t>
      </w:r>
      <w:r>
        <w:rPr>
          <w:sz w:val="22"/>
          <w:u w:val="single"/>
        </w:rPr>
        <w:t>Stalking</w:t>
      </w:r>
      <w:r>
        <w:rPr>
          <w:sz w:val="22"/>
        </w:rPr>
        <w:t>:</w:t>
      </w:r>
      <w:r>
        <w:rPr>
          <w:spacing w:val="40"/>
          <w:sz w:val="22"/>
        </w:rPr>
        <w:t> </w:t>
      </w:r>
      <w:r>
        <w:rPr>
          <w:sz w:val="22"/>
        </w:rPr>
        <w:t>Tenant</w:t>
      </w:r>
      <w:r>
        <w:rPr>
          <w:spacing w:val="-5"/>
          <w:sz w:val="22"/>
        </w:rPr>
        <w:t> </w:t>
      </w:r>
      <w:r>
        <w:rPr>
          <w:sz w:val="22"/>
        </w:rPr>
        <w:t>may</w:t>
      </w:r>
      <w:r>
        <w:rPr>
          <w:spacing w:val="-4"/>
          <w:sz w:val="22"/>
        </w:rPr>
        <w:t> </w:t>
      </w:r>
      <w:r>
        <w:rPr>
          <w:sz w:val="22"/>
        </w:rPr>
        <w:t>have</w:t>
      </w:r>
      <w:r>
        <w:rPr>
          <w:spacing w:val="-6"/>
          <w:sz w:val="22"/>
        </w:rPr>
        <w:t> </w:t>
      </w:r>
      <w:r>
        <w:rPr>
          <w:sz w:val="22"/>
        </w:rPr>
        <w:t>special</w:t>
      </w:r>
      <w:r>
        <w:rPr>
          <w:spacing w:val="-5"/>
          <w:sz w:val="22"/>
        </w:rPr>
        <w:t> </w:t>
      </w:r>
      <w:r>
        <w:rPr>
          <w:sz w:val="22"/>
        </w:rPr>
        <w:t>statutory</w:t>
      </w:r>
      <w:r>
        <w:rPr>
          <w:spacing w:val="-6"/>
          <w:sz w:val="22"/>
        </w:rPr>
        <w:t> </w:t>
      </w:r>
      <w:r>
        <w:rPr>
          <w:sz w:val="22"/>
        </w:rPr>
        <w:t>rights</w:t>
      </w:r>
      <w:r>
        <w:rPr>
          <w:spacing w:val="-4"/>
          <w:sz w:val="22"/>
        </w:rPr>
        <w:t> </w:t>
      </w:r>
      <w:r>
        <w:rPr>
          <w:sz w:val="22"/>
        </w:rPr>
        <w:t>to</w:t>
      </w:r>
      <w:r>
        <w:rPr>
          <w:spacing w:val="-6"/>
          <w:sz w:val="22"/>
        </w:rPr>
        <w:t> </w:t>
      </w:r>
      <w:r>
        <w:rPr>
          <w:sz w:val="22"/>
        </w:rPr>
        <w:t>terminate</w:t>
      </w:r>
      <w:r>
        <w:rPr>
          <w:spacing w:val="-4"/>
          <w:sz w:val="22"/>
        </w:rPr>
        <w:t> </w:t>
      </w:r>
      <w:r>
        <w:rPr>
          <w:sz w:val="22"/>
        </w:rPr>
        <w:t>this</w:t>
      </w:r>
      <w:r>
        <w:rPr>
          <w:spacing w:val="-4"/>
          <w:sz w:val="22"/>
        </w:rPr>
        <w:t> </w:t>
      </w:r>
      <w:r>
        <w:rPr>
          <w:sz w:val="22"/>
        </w:rPr>
        <w:t>lease</w:t>
      </w:r>
      <w:r>
        <w:rPr>
          <w:spacing w:val="-4"/>
          <w:sz w:val="22"/>
        </w:rPr>
        <w:t> </w:t>
      </w:r>
      <w:r>
        <w:rPr>
          <w:sz w:val="22"/>
        </w:rPr>
        <w:t>in</w:t>
      </w:r>
      <w:r>
        <w:rPr>
          <w:spacing w:val="-4"/>
          <w:sz w:val="22"/>
        </w:rPr>
        <w:t> </w:t>
      </w:r>
      <w:r>
        <w:rPr>
          <w:sz w:val="22"/>
        </w:rPr>
        <w:t>certain situations involving certain sexual offenses or stalking, if the Tenant provides Landlord with the documentation required by §92.0161, Property Code.</w:t>
      </w:r>
      <w:r>
        <w:rPr>
          <w:spacing w:val="40"/>
          <w:sz w:val="22"/>
        </w:rPr>
        <w:t> </w:t>
      </w:r>
      <w:r>
        <w:rPr>
          <w:sz w:val="22"/>
        </w:rPr>
        <w:t>For more information about the types of situations covered by this provision, Tenant is advised to review §92.0161, Property Code.</w:t>
      </w:r>
    </w:p>
    <w:p>
      <w:pPr>
        <w:pStyle w:val="BodyText"/>
        <w:spacing w:before="21"/>
      </w:pPr>
    </w:p>
    <w:p>
      <w:pPr>
        <w:pStyle w:val="ListParagraph"/>
        <w:numPr>
          <w:ilvl w:val="1"/>
          <w:numId w:val="1"/>
        </w:numPr>
        <w:tabs>
          <w:tab w:pos="838" w:val="left" w:leader="none"/>
        </w:tabs>
        <w:spacing w:line="240" w:lineRule="auto" w:before="1" w:after="0"/>
        <w:ind w:left="838" w:right="0" w:hanging="359"/>
        <w:jc w:val="left"/>
        <w:rPr>
          <w:sz w:val="22"/>
        </w:rPr>
      </w:pPr>
      <w:r>
        <w:rPr>
          <w:sz w:val="22"/>
          <w:u w:val="single"/>
        </w:rPr>
        <w:t>Assignment,</w:t>
      </w:r>
      <w:r>
        <w:rPr>
          <w:spacing w:val="-7"/>
          <w:sz w:val="22"/>
          <w:u w:val="single"/>
        </w:rPr>
        <w:t> </w:t>
      </w:r>
      <w:r>
        <w:rPr>
          <w:sz w:val="22"/>
          <w:u w:val="single"/>
        </w:rPr>
        <w:t>Subletting</w:t>
      </w:r>
      <w:r>
        <w:rPr>
          <w:spacing w:val="-8"/>
          <w:sz w:val="22"/>
          <w:u w:val="single"/>
        </w:rPr>
        <w:t> </w:t>
      </w:r>
      <w:r>
        <w:rPr>
          <w:sz w:val="22"/>
          <w:u w:val="single"/>
        </w:rPr>
        <w:t>and</w:t>
      </w:r>
      <w:r>
        <w:rPr>
          <w:spacing w:val="-8"/>
          <w:sz w:val="22"/>
          <w:u w:val="single"/>
        </w:rPr>
        <w:t> </w:t>
      </w:r>
      <w:r>
        <w:rPr>
          <w:sz w:val="22"/>
          <w:u w:val="single"/>
        </w:rPr>
        <w:t>Replacement</w:t>
      </w:r>
      <w:r>
        <w:rPr>
          <w:spacing w:val="-8"/>
          <w:sz w:val="22"/>
          <w:u w:val="single"/>
        </w:rPr>
        <w:t> </w:t>
      </w:r>
      <w:r>
        <w:rPr>
          <w:spacing w:val="-2"/>
          <w:sz w:val="22"/>
          <w:u w:val="single"/>
        </w:rPr>
        <w:t>Tenants</w:t>
      </w:r>
      <w:r>
        <w:rPr>
          <w:spacing w:val="-2"/>
          <w:sz w:val="22"/>
        </w:rPr>
        <w:t>:</w:t>
      </w:r>
    </w:p>
    <w:p>
      <w:pPr>
        <w:pStyle w:val="BodyText"/>
        <w:spacing w:before="38"/>
      </w:pPr>
    </w:p>
    <w:p>
      <w:pPr>
        <w:pStyle w:val="ListParagraph"/>
        <w:numPr>
          <w:ilvl w:val="0"/>
          <w:numId w:val="18"/>
        </w:numPr>
        <w:tabs>
          <w:tab w:pos="1196" w:val="left" w:leader="none"/>
        </w:tabs>
        <w:spacing w:line="240" w:lineRule="auto" w:before="0" w:after="0"/>
        <w:ind w:left="1196" w:right="0" w:hanging="357"/>
        <w:jc w:val="left"/>
        <w:rPr>
          <w:sz w:val="22"/>
        </w:rPr>
      </w:pPr>
      <w:r>
        <w:rPr>
          <w:sz w:val="22"/>
        </w:rPr>
        <w:t>Tenant</w:t>
      </w:r>
      <w:r>
        <w:rPr>
          <w:spacing w:val="-7"/>
          <w:sz w:val="22"/>
        </w:rPr>
        <w:t> </w:t>
      </w:r>
      <w:r>
        <w:rPr>
          <w:sz w:val="22"/>
        </w:rPr>
        <w:t>may</w:t>
      </w:r>
      <w:r>
        <w:rPr>
          <w:spacing w:val="-3"/>
          <w:sz w:val="22"/>
        </w:rPr>
        <w:t> </w:t>
      </w:r>
      <w:r>
        <w:rPr>
          <w:sz w:val="22"/>
        </w:rPr>
        <w:t>not</w:t>
      </w:r>
      <w:r>
        <w:rPr>
          <w:spacing w:val="-5"/>
          <w:sz w:val="22"/>
        </w:rPr>
        <w:t> </w:t>
      </w:r>
      <w:r>
        <w:rPr>
          <w:sz w:val="22"/>
        </w:rPr>
        <w:t>assign</w:t>
      </w:r>
      <w:r>
        <w:rPr>
          <w:spacing w:val="-6"/>
          <w:sz w:val="22"/>
        </w:rPr>
        <w:t> </w:t>
      </w:r>
      <w:r>
        <w:rPr>
          <w:sz w:val="22"/>
        </w:rPr>
        <w:t>this</w:t>
      </w:r>
      <w:r>
        <w:rPr>
          <w:spacing w:val="-3"/>
          <w:sz w:val="22"/>
        </w:rPr>
        <w:t> </w:t>
      </w:r>
      <w:r>
        <w:rPr>
          <w:sz w:val="22"/>
        </w:rPr>
        <w:t>lease</w:t>
      </w:r>
      <w:r>
        <w:rPr>
          <w:spacing w:val="-5"/>
          <w:sz w:val="22"/>
        </w:rPr>
        <w:t> </w:t>
      </w:r>
      <w:r>
        <w:rPr>
          <w:sz w:val="22"/>
        </w:rPr>
        <w:t>or</w:t>
      </w:r>
      <w:r>
        <w:rPr>
          <w:spacing w:val="-5"/>
          <w:sz w:val="22"/>
        </w:rPr>
        <w:t> </w:t>
      </w:r>
      <w:r>
        <w:rPr>
          <w:sz w:val="22"/>
        </w:rPr>
        <w:t>sublet</w:t>
      </w:r>
      <w:r>
        <w:rPr>
          <w:spacing w:val="-4"/>
          <w:sz w:val="22"/>
        </w:rPr>
        <w:t> </w:t>
      </w:r>
      <w:r>
        <w:rPr>
          <w:sz w:val="22"/>
        </w:rPr>
        <w:t>the</w:t>
      </w:r>
      <w:r>
        <w:rPr>
          <w:spacing w:val="-6"/>
          <w:sz w:val="22"/>
        </w:rPr>
        <w:t> </w:t>
      </w:r>
      <w:r>
        <w:rPr>
          <w:sz w:val="22"/>
        </w:rPr>
        <w:t>Property</w:t>
      </w:r>
      <w:r>
        <w:rPr>
          <w:spacing w:val="-7"/>
          <w:sz w:val="22"/>
        </w:rPr>
        <w:t> </w:t>
      </w:r>
      <w:r>
        <w:rPr>
          <w:sz w:val="22"/>
        </w:rPr>
        <w:t>without</w:t>
      </w:r>
      <w:r>
        <w:rPr>
          <w:spacing w:val="-4"/>
          <w:sz w:val="22"/>
        </w:rPr>
        <w:t> </w:t>
      </w:r>
      <w:r>
        <w:rPr>
          <w:sz w:val="22"/>
        </w:rPr>
        <w:t>Landlord’s</w:t>
      </w:r>
      <w:r>
        <w:rPr>
          <w:spacing w:val="-6"/>
          <w:sz w:val="22"/>
        </w:rPr>
        <w:t> </w:t>
      </w:r>
      <w:r>
        <w:rPr>
          <w:sz w:val="22"/>
        </w:rPr>
        <w:t>written</w:t>
      </w:r>
      <w:r>
        <w:rPr>
          <w:spacing w:val="-4"/>
          <w:sz w:val="22"/>
        </w:rPr>
        <w:t> </w:t>
      </w:r>
      <w:r>
        <w:rPr>
          <w:spacing w:val="-2"/>
          <w:sz w:val="22"/>
        </w:rPr>
        <w:t>consent.</w:t>
      </w:r>
    </w:p>
    <w:p>
      <w:pPr>
        <w:pStyle w:val="BodyText"/>
        <w:spacing w:before="41"/>
      </w:pPr>
    </w:p>
    <w:p>
      <w:pPr>
        <w:pStyle w:val="ListParagraph"/>
        <w:numPr>
          <w:ilvl w:val="0"/>
          <w:numId w:val="18"/>
        </w:numPr>
        <w:tabs>
          <w:tab w:pos="1196" w:val="left" w:leader="none"/>
          <w:tab w:pos="1199" w:val="left" w:leader="none"/>
        </w:tabs>
        <w:spacing w:line="240" w:lineRule="auto" w:before="1" w:after="0"/>
        <w:ind w:left="1199" w:right="138" w:hanging="360"/>
        <w:jc w:val="both"/>
        <w:rPr>
          <w:sz w:val="22"/>
        </w:rPr>
      </w:pPr>
      <w:r>
        <w:rPr>
          <w:sz w:val="22"/>
        </w:rPr>
        <w:t>If Tenant requests an early termination of this lease under this Paragraph 28B, Tenant may attempt to find a replacement tenant and may request Landlord to do the same.</w:t>
      </w:r>
      <w:r>
        <w:rPr>
          <w:spacing w:val="40"/>
          <w:sz w:val="22"/>
        </w:rPr>
        <w:t> </w:t>
      </w:r>
      <w:r>
        <w:rPr>
          <w:sz w:val="22"/>
        </w:rPr>
        <w:t>Landlord may, but is not obligated to, attempt to find a replacement tenant under this paragraph.</w:t>
      </w:r>
    </w:p>
    <w:p>
      <w:pPr>
        <w:pStyle w:val="BodyText"/>
        <w:spacing w:before="39"/>
      </w:pPr>
    </w:p>
    <w:p>
      <w:pPr>
        <w:pStyle w:val="ListParagraph"/>
        <w:numPr>
          <w:ilvl w:val="0"/>
          <w:numId w:val="18"/>
        </w:numPr>
        <w:tabs>
          <w:tab w:pos="1196" w:val="left" w:leader="none"/>
          <w:tab w:pos="1199" w:val="left" w:leader="none"/>
        </w:tabs>
        <w:spacing w:line="240" w:lineRule="auto" w:before="0" w:after="0"/>
        <w:ind w:left="1199" w:right="137" w:hanging="360"/>
        <w:jc w:val="both"/>
        <w:rPr>
          <w:sz w:val="22"/>
        </w:rPr>
      </w:pPr>
      <w:r>
        <w:rPr>
          <w:sz w:val="22"/>
        </w:rPr>
        <w:t>Any assignee, subtenant, or replacement tenant must, in Landlord’s discretion, be acceptable as a tenant and must sign: (a) a new lease with terms not less favorable to Landlord than this lease or otherwise acceptable to Landlord; (b) a sublease with terms approved by Landlord; or (c) an assignment of this lease in a form approved by Landlord.</w:t>
      </w:r>
    </w:p>
    <w:p>
      <w:pPr>
        <w:pStyle w:val="BodyText"/>
        <w:spacing w:before="40"/>
      </w:pPr>
    </w:p>
    <w:p>
      <w:pPr>
        <w:pStyle w:val="ListParagraph"/>
        <w:numPr>
          <w:ilvl w:val="0"/>
          <w:numId w:val="18"/>
        </w:numPr>
        <w:tabs>
          <w:tab w:pos="1196" w:val="left" w:leader="none"/>
          <w:tab w:pos="1199" w:val="left" w:leader="none"/>
        </w:tabs>
        <w:spacing w:line="240" w:lineRule="auto" w:before="0" w:after="0"/>
        <w:ind w:left="1199" w:right="140" w:hanging="360"/>
        <w:jc w:val="left"/>
        <w:rPr>
          <w:sz w:val="22"/>
        </w:rPr>
      </w:pPr>
      <w:r>
        <w:rPr>
          <w:sz w:val="22"/>
        </w:rPr>
        <w:t>At the time Landlord agrees to permit an assignee, subtenant, or replacement tenant to occupy the Property, Tenant will pay Landlord:</w:t>
      </w:r>
    </w:p>
    <w:p>
      <w:pPr>
        <w:pStyle w:val="ListParagraph"/>
        <w:numPr>
          <w:ilvl w:val="1"/>
          <w:numId w:val="18"/>
        </w:numPr>
        <w:tabs>
          <w:tab w:pos="1555" w:val="left" w:leader="none"/>
        </w:tabs>
        <w:spacing w:line="240" w:lineRule="auto" w:before="20" w:after="0"/>
        <w:ind w:left="1555" w:right="0" w:hanging="357"/>
        <w:jc w:val="left"/>
        <w:rPr>
          <w:sz w:val="22"/>
        </w:rPr>
      </w:pPr>
      <w:r>
        <w:rPr>
          <w:sz w:val="22"/>
        </w:rPr>
        <w:t>if</w:t>
      </w:r>
      <w:r>
        <w:rPr>
          <w:spacing w:val="-6"/>
          <w:sz w:val="22"/>
        </w:rPr>
        <w:t> </w:t>
      </w:r>
      <w:r>
        <w:rPr>
          <w:sz w:val="22"/>
        </w:rPr>
        <w:t>Tenant</w:t>
      </w:r>
      <w:r>
        <w:rPr>
          <w:spacing w:val="-6"/>
          <w:sz w:val="22"/>
        </w:rPr>
        <w:t> </w:t>
      </w:r>
      <w:r>
        <w:rPr>
          <w:sz w:val="22"/>
        </w:rPr>
        <w:t>procures</w:t>
      </w:r>
      <w:r>
        <w:rPr>
          <w:spacing w:val="-7"/>
          <w:sz w:val="22"/>
        </w:rPr>
        <w:t> </w:t>
      </w:r>
      <w:r>
        <w:rPr>
          <w:sz w:val="22"/>
        </w:rPr>
        <w:t>the</w:t>
      </w:r>
      <w:r>
        <w:rPr>
          <w:spacing w:val="-8"/>
          <w:sz w:val="22"/>
        </w:rPr>
        <w:t> </w:t>
      </w:r>
      <w:r>
        <w:rPr>
          <w:sz w:val="22"/>
        </w:rPr>
        <w:t>assignee,</w:t>
      </w:r>
      <w:r>
        <w:rPr>
          <w:spacing w:val="-4"/>
          <w:sz w:val="22"/>
        </w:rPr>
        <w:t> </w:t>
      </w:r>
      <w:r>
        <w:rPr>
          <w:sz w:val="22"/>
        </w:rPr>
        <w:t>subtenant,</w:t>
      </w:r>
      <w:r>
        <w:rPr>
          <w:spacing w:val="-3"/>
          <w:sz w:val="22"/>
        </w:rPr>
        <w:t> </w:t>
      </w:r>
      <w:r>
        <w:rPr>
          <w:sz w:val="22"/>
        </w:rPr>
        <w:t>or</w:t>
      </w:r>
      <w:r>
        <w:rPr>
          <w:spacing w:val="-7"/>
          <w:sz w:val="22"/>
        </w:rPr>
        <w:t> </w:t>
      </w:r>
      <w:r>
        <w:rPr>
          <w:sz w:val="22"/>
        </w:rPr>
        <w:t>replacement</w:t>
      </w:r>
      <w:r>
        <w:rPr>
          <w:spacing w:val="-5"/>
          <w:sz w:val="22"/>
        </w:rPr>
        <w:t> </w:t>
      </w:r>
      <w:r>
        <w:rPr>
          <w:spacing w:val="-2"/>
          <w:sz w:val="22"/>
        </w:rPr>
        <w:t>tenant:</w:t>
      </w:r>
    </w:p>
    <w:p>
      <w:pPr>
        <w:pStyle w:val="BodyText"/>
        <w:tabs>
          <w:tab w:pos="4439" w:val="left" w:leader="none"/>
        </w:tabs>
        <w:spacing w:before="21"/>
        <w:ind w:left="1199"/>
      </w:pPr>
      <w:r>
        <w:rPr>
          <w:rFonts w:ascii="Wingdings" w:hAnsi="Wingdings"/>
        </w:rPr>
        <w:t></w:t>
      </w:r>
      <w:r>
        <w:rPr>
          <w:rFonts w:ascii="Times New Roman" w:hAnsi="Times New Roman"/>
          <w:spacing w:val="79"/>
          <w:w w:val="150"/>
        </w:rPr>
        <w:t> </w:t>
      </w:r>
      <w:r>
        <w:rPr/>
        <w:t>(i)</w:t>
      </w:r>
      <w:r>
        <w:rPr>
          <w:spacing w:val="70"/>
          <w:w w:val="150"/>
        </w:rPr>
        <w:t> </w:t>
      </w:r>
      <w:r>
        <w:rPr>
          <w:spacing w:val="-10"/>
        </w:rPr>
        <w:t>$</w:t>
      </w:r>
      <w:r>
        <w:rPr>
          <w:rFonts w:ascii="Times New Roman" w:hAnsi="Times New Roman"/>
          <w:u w:val="single"/>
        </w:rPr>
        <w:tab/>
      </w:r>
      <w:r>
        <w:rPr>
          <w:spacing w:val="-10"/>
        </w:rPr>
        <w:t>.</w:t>
      </w:r>
    </w:p>
    <w:p>
      <w:pPr>
        <w:pStyle w:val="BodyText"/>
        <w:tabs>
          <w:tab w:pos="2646" w:val="left" w:leader="none"/>
        </w:tabs>
        <w:spacing w:before="21"/>
        <w:ind w:left="1199"/>
      </w:pPr>
      <w:r>
        <w:rPr>
          <w:rFonts w:ascii="Wingdings" w:hAnsi="Wingdings"/>
        </w:rPr>
        <w:t></w:t>
      </w:r>
      <w:r>
        <w:rPr>
          <w:rFonts w:ascii="Times New Roman" w:hAnsi="Times New Roman"/>
          <w:spacing w:val="80"/>
          <w:w w:val="150"/>
        </w:rPr>
        <w:t> </w:t>
      </w:r>
      <w:r>
        <w:rPr/>
        <w:t>(ii)</w:t>
      </w:r>
      <w:r>
        <w:rPr>
          <w:spacing w:val="55"/>
        </w:rPr>
        <w:t> </w:t>
      </w:r>
      <w:r>
        <w:rPr>
          <w:rFonts w:ascii="Times New Roman" w:hAnsi="Times New Roman"/>
          <w:u w:val="single"/>
        </w:rPr>
        <w:tab/>
      </w:r>
      <w:r>
        <w:rPr/>
        <w:t>%</w:t>
      </w:r>
      <w:r>
        <w:rPr>
          <w:spacing w:val="-5"/>
        </w:rPr>
        <w:t> </w:t>
      </w:r>
      <w:r>
        <w:rPr/>
        <w:t>of</w:t>
      </w:r>
      <w:r>
        <w:rPr>
          <w:spacing w:val="-2"/>
        </w:rPr>
        <w:t> </w:t>
      </w:r>
      <w:r>
        <w:rPr/>
        <w:t>one’s</w:t>
      </w:r>
      <w:r>
        <w:rPr>
          <w:spacing w:val="-5"/>
        </w:rPr>
        <w:t> </w:t>
      </w:r>
      <w:r>
        <w:rPr/>
        <w:t>month</w:t>
      </w:r>
      <w:r>
        <w:rPr>
          <w:spacing w:val="-6"/>
        </w:rPr>
        <w:t> </w:t>
      </w:r>
      <w:r>
        <w:rPr/>
        <w:t>rent</w:t>
      </w:r>
      <w:r>
        <w:rPr>
          <w:spacing w:val="-4"/>
        </w:rPr>
        <w:t> </w:t>
      </w:r>
      <w:r>
        <w:rPr/>
        <w:t>that</w:t>
      </w:r>
      <w:r>
        <w:rPr>
          <w:spacing w:val="-4"/>
        </w:rPr>
        <w:t> </w:t>
      </w:r>
      <w:r>
        <w:rPr/>
        <w:t>the</w:t>
      </w:r>
      <w:r>
        <w:rPr>
          <w:spacing w:val="-5"/>
        </w:rPr>
        <w:t> </w:t>
      </w:r>
      <w:r>
        <w:rPr/>
        <w:t>assignee,</w:t>
      </w:r>
      <w:r>
        <w:rPr>
          <w:spacing w:val="-3"/>
        </w:rPr>
        <w:t> </w:t>
      </w:r>
      <w:r>
        <w:rPr/>
        <w:t>subtenant,</w:t>
      </w:r>
      <w:r>
        <w:rPr>
          <w:spacing w:val="-4"/>
        </w:rPr>
        <w:t> </w:t>
      </w:r>
      <w:r>
        <w:rPr/>
        <w:t>or</w:t>
      </w:r>
      <w:r>
        <w:rPr>
          <w:spacing w:val="-4"/>
        </w:rPr>
        <w:t> </w:t>
      </w:r>
      <w:r>
        <w:rPr/>
        <w:t>replacement</w:t>
      </w:r>
      <w:r>
        <w:rPr>
          <w:spacing w:val="-4"/>
        </w:rPr>
        <w:t> </w:t>
      </w:r>
      <w:r>
        <w:rPr/>
        <w:t>tenant</w:t>
      </w:r>
      <w:r>
        <w:rPr>
          <w:spacing w:val="-2"/>
        </w:rPr>
        <w:t> </w:t>
      </w:r>
      <w:r>
        <w:rPr/>
        <w:t>is</w:t>
      </w:r>
      <w:r>
        <w:rPr>
          <w:spacing w:val="-5"/>
        </w:rPr>
        <w:t> </w:t>
      </w:r>
      <w:r>
        <w:rPr/>
        <w:t>to</w:t>
      </w:r>
      <w:r>
        <w:rPr>
          <w:spacing w:val="-5"/>
        </w:rPr>
        <w:t> </w:t>
      </w:r>
      <w:r>
        <w:rPr>
          <w:spacing w:val="-4"/>
        </w:rPr>
        <w:t>pay.</w:t>
      </w:r>
    </w:p>
    <w:p>
      <w:pPr>
        <w:pStyle w:val="BodyText"/>
        <w:spacing w:before="38"/>
      </w:pPr>
    </w:p>
    <w:p>
      <w:pPr>
        <w:pStyle w:val="ListParagraph"/>
        <w:numPr>
          <w:ilvl w:val="1"/>
          <w:numId w:val="18"/>
        </w:numPr>
        <w:tabs>
          <w:tab w:pos="1556" w:val="left" w:leader="none"/>
        </w:tabs>
        <w:spacing w:line="240" w:lineRule="auto" w:before="0" w:after="0"/>
        <w:ind w:left="1556" w:right="0" w:hanging="357"/>
        <w:jc w:val="left"/>
        <w:rPr>
          <w:sz w:val="22"/>
        </w:rPr>
      </w:pPr>
      <w:r>
        <w:rPr>
          <w:sz w:val="22"/>
        </w:rPr>
        <w:t>if</w:t>
      </w:r>
      <w:r>
        <w:rPr>
          <w:spacing w:val="-6"/>
          <w:sz w:val="22"/>
        </w:rPr>
        <w:t> </w:t>
      </w:r>
      <w:r>
        <w:rPr>
          <w:sz w:val="22"/>
        </w:rPr>
        <w:t>Landlord</w:t>
      </w:r>
      <w:r>
        <w:rPr>
          <w:spacing w:val="-6"/>
          <w:sz w:val="22"/>
        </w:rPr>
        <w:t> </w:t>
      </w:r>
      <w:r>
        <w:rPr>
          <w:sz w:val="22"/>
        </w:rPr>
        <w:t>procures</w:t>
      </w:r>
      <w:r>
        <w:rPr>
          <w:spacing w:val="-8"/>
          <w:sz w:val="22"/>
        </w:rPr>
        <w:t> </w:t>
      </w:r>
      <w:r>
        <w:rPr>
          <w:sz w:val="22"/>
        </w:rPr>
        <w:t>the</w:t>
      </w:r>
      <w:r>
        <w:rPr>
          <w:spacing w:val="-7"/>
          <w:sz w:val="22"/>
        </w:rPr>
        <w:t> </w:t>
      </w:r>
      <w:r>
        <w:rPr>
          <w:sz w:val="22"/>
        </w:rPr>
        <w:t>assignee,</w:t>
      </w:r>
      <w:r>
        <w:rPr>
          <w:spacing w:val="-4"/>
          <w:sz w:val="22"/>
        </w:rPr>
        <w:t> </w:t>
      </w:r>
      <w:r>
        <w:rPr>
          <w:sz w:val="22"/>
        </w:rPr>
        <w:t>subtenant,</w:t>
      </w:r>
      <w:r>
        <w:rPr>
          <w:spacing w:val="-4"/>
          <w:sz w:val="22"/>
        </w:rPr>
        <w:t> </w:t>
      </w:r>
      <w:r>
        <w:rPr>
          <w:sz w:val="22"/>
        </w:rPr>
        <w:t>or</w:t>
      </w:r>
      <w:r>
        <w:rPr>
          <w:spacing w:val="-7"/>
          <w:sz w:val="22"/>
        </w:rPr>
        <w:t> </w:t>
      </w:r>
      <w:r>
        <w:rPr>
          <w:sz w:val="22"/>
        </w:rPr>
        <w:t>replacement</w:t>
      </w:r>
      <w:r>
        <w:rPr>
          <w:spacing w:val="-5"/>
          <w:sz w:val="22"/>
        </w:rPr>
        <w:t> </w:t>
      </w:r>
      <w:r>
        <w:rPr>
          <w:spacing w:val="-2"/>
          <w:sz w:val="22"/>
        </w:rPr>
        <w:t>tenant:</w:t>
      </w:r>
    </w:p>
    <w:p>
      <w:pPr>
        <w:pStyle w:val="BodyText"/>
        <w:tabs>
          <w:tab w:pos="4439" w:val="left" w:leader="none"/>
        </w:tabs>
        <w:spacing w:before="21"/>
        <w:ind w:left="1199"/>
      </w:pPr>
      <w:r>
        <w:rPr>
          <w:rFonts w:ascii="Wingdings" w:hAnsi="Wingdings"/>
        </w:rPr>
        <w:t></w:t>
      </w:r>
      <w:r>
        <w:rPr>
          <w:rFonts w:ascii="Times New Roman" w:hAnsi="Times New Roman"/>
          <w:spacing w:val="79"/>
          <w:w w:val="150"/>
        </w:rPr>
        <w:t> </w:t>
      </w:r>
      <w:r>
        <w:rPr/>
        <w:t>(i)</w:t>
      </w:r>
      <w:r>
        <w:rPr>
          <w:spacing w:val="70"/>
          <w:w w:val="150"/>
        </w:rPr>
        <w:t> </w:t>
      </w:r>
      <w:r>
        <w:rPr>
          <w:spacing w:val="-10"/>
        </w:rPr>
        <w:t>$</w:t>
      </w:r>
      <w:r>
        <w:rPr>
          <w:rFonts w:ascii="Times New Roman" w:hAnsi="Times New Roman"/>
          <w:u w:val="single"/>
        </w:rPr>
        <w:tab/>
      </w:r>
      <w:r>
        <w:rPr>
          <w:spacing w:val="-10"/>
        </w:rPr>
        <w:t>.</w:t>
      </w:r>
    </w:p>
    <w:p>
      <w:pPr>
        <w:pStyle w:val="BodyText"/>
        <w:tabs>
          <w:tab w:pos="2646" w:val="left" w:leader="none"/>
        </w:tabs>
        <w:spacing w:before="21"/>
        <w:ind w:left="1199"/>
      </w:pPr>
      <w:r>
        <w:rPr>
          <w:rFonts w:ascii="Wingdings" w:hAnsi="Wingdings"/>
        </w:rPr>
        <w:t></w:t>
      </w:r>
      <w:r>
        <w:rPr>
          <w:rFonts w:ascii="Times New Roman" w:hAnsi="Times New Roman"/>
          <w:spacing w:val="80"/>
          <w:w w:val="150"/>
        </w:rPr>
        <w:t> </w:t>
      </w:r>
      <w:r>
        <w:rPr/>
        <w:t>(ii)</w:t>
      </w:r>
      <w:r>
        <w:rPr>
          <w:spacing w:val="55"/>
        </w:rPr>
        <w:t> </w:t>
      </w:r>
      <w:r>
        <w:rPr>
          <w:rFonts w:ascii="Times New Roman" w:hAnsi="Times New Roman"/>
          <w:u w:val="single"/>
        </w:rPr>
        <w:tab/>
      </w:r>
      <w:r>
        <w:rPr/>
        <w:t>%</w:t>
      </w:r>
      <w:r>
        <w:rPr>
          <w:spacing w:val="-5"/>
        </w:rPr>
        <w:t> </w:t>
      </w:r>
      <w:r>
        <w:rPr/>
        <w:t>of</w:t>
      </w:r>
      <w:r>
        <w:rPr>
          <w:spacing w:val="-2"/>
        </w:rPr>
        <w:t> </w:t>
      </w:r>
      <w:r>
        <w:rPr/>
        <w:t>one’s</w:t>
      </w:r>
      <w:r>
        <w:rPr>
          <w:spacing w:val="-5"/>
        </w:rPr>
        <w:t> </w:t>
      </w:r>
      <w:r>
        <w:rPr/>
        <w:t>month</w:t>
      </w:r>
      <w:r>
        <w:rPr>
          <w:spacing w:val="-6"/>
        </w:rPr>
        <w:t> </w:t>
      </w:r>
      <w:r>
        <w:rPr/>
        <w:t>rent</w:t>
      </w:r>
      <w:r>
        <w:rPr>
          <w:spacing w:val="-4"/>
        </w:rPr>
        <w:t> </w:t>
      </w:r>
      <w:r>
        <w:rPr/>
        <w:t>that</w:t>
      </w:r>
      <w:r>
        <w:rPr>
          <w:spacing w:val="-4"/>
        </w:rPr>
        <w:t> </w:t>
      </w:r>
      <w:r>
        <w:rPr/>
        <w:t>the</w:t>
      </w:r>
      <w:r>
        <w:rPr>
          <w:spacing w:val="-5"/>
        </w:rPr>
        <w:t> </w:t>
      </w:r>
      <w:r>
        <w:rPr/>
        <w:t>assignee,</w:t>
      </w:r>
      <w:r>
        <w:rPr>
          <w:spacing w:val="-3"/>
        </w:rPr>
        <w:t> </w:t>
      </w:r>
      <w:r>
        <w:rPr/>
        <w:t>subtenant,</w:t>
      </w:r>
      <w:r>
        <w:rPr>
          <w:spacing w:val="-4"/>
        </w:rPr>
        <w:t> </w:t>
      </w:r>
      <w:r>
        <w:rPr/>
        <w:t>or</w:t>
      </w:r>
      <w:r>
        <w:rPr>
          <w:spacing w:val="-4"/>
        </w:rPr>
        <w:t> </w:t>
      </w:r>
      <w:r>
        <w:rPr/>
        <w:t>replacement</w:t>
      </w:r>
      <w:r>
        <w:rPr>
          <w:spacing w:val="-4"/>
        </w:rPr>
        <w:t> </w:t>
      </w:r>
      <w:r>
        <w:rPr/>
        <w:t>tenant</w:t>
      </w:r>
      <w:r>
        <w:rPr>
          <w:spacing w:val="-2"/>
        </w:rPr>
        <w:t> </w:t>
      </w:r>
      <w:r>
        <w:rPr/>
        <w:t>is</w:t>
      </w:r>
      <w:r>
        <w:rPr>
          <w:spacing w:val="-5"/>
        </w:rPr>
        <w:t> </w:t>
      </w:r>
      <w:r>
        <w:rPr/>
        <w:t>to</w:t>
      </w:r>
      <w:r>
        <w:rPr>
          <w:spacing w:val="-5"/>
        </w:rPr>
        <w:t> </w:t>
      </w:r>
      <w:r>
        <w:rPr>
          <w:spacing w:val="-4"/>
        </w:rPr>
        <w:t>pay.</w:t>
      </w:r>
    </w:p>
    <w:p>
      <w:pPr>
        <w:pStyle w:val="BodyText"/>
        <w:spacing w:before="38"/>
      </w:pPr>
    </w:p>
    <w:p>
      <w:pPr>
        <w:pStyle w:val="ListParagraph"/>
        <w:numPr>
          <w:ilvl w:val="0"/>
          <w:numId w:val="18"/>
        </w:numPr>
        <w:tabs>
          <w:tab w:pos="1196" w:val="left" w:leader="none"/>
          <w:tab w:pos="1199" w:val="left" w:leader="none"/>
        </w:tabs>
        <w:spacing w:line="240" w:lineRule="auto" w:before="0" w:after="0"/>
        <w:ind w:left="1199" w:right="135" w:hanging="360"/>
        <w:jc w:val="both"/>
        <w:rPr>
          <w:sz w:val="22"/>
        </w:rPr>
      </w:pPr>
      <w:r>
        <w:rPr>
          <w:sz w:val="22"/>
        </w:rPr>
        <w:t>Unless expressly stated otherwise in an assignment or sublease, Tenant will not be released from Tenant’s obligations under</w:t>
      </w:r>
      <w:r>
        <w:rPr>
          <w:spacing w:val="-1"/>
          <w:sz w:val="22"/>
        </w:rPr>
        <w:t> </w:t>
      </w:r>
      <w:r>
        <w:rPr>
          <w:sz w:val="22"/>
        </w:rPr>
        <w:t>this lease because of</w:t>
      </w:r>
      <w:r>
        <w:rPr>
          <w:spacing w:val="-4"/>
          <w:sz w:val="22"/>
        </w:rPr>
        <w:t> </w:t>
      </w:r>
      <w:r>
        <w:rPr>
          <w:sz w:val="22"/>
        </w:rPr>
        <w:t>an assignment or</w:t>
      </w:r>
      <w:r>
        <w:rPr>
          <w:spacing w:val="-1"/>
          <w:sz w:val="22"/>
        </w:rPr>
        <w:t> </w:t>
      </w:r>
      <w:r>
        <w:rPr>
          <w:sz w:val="22"/>
        </w:rPr>
        <w:t>sublease.</w:t>
      </w:r>
      <w:r>
        <w:rPr>
          <w:spacing w:val="40"/>
          <w:sz w:val="22"/>
        </w:rPr>
        <w:t> </w:t>
      </w:r>
      <w:r>
        <w:rPr>
          <w:sz w:val="22"/>
        </w:rPr>
        <w:t>An assignment of</w:t>
      </w:r>
      <w:r>
        <w:rPr>
          <w:spacing w:val="-1"/>
          <w:sz w:val="22"/>
        </w:rPr>
        <w:t> </w:t>
      </w:r>
      <w:r>
        <w:rPr>
          <w:sz w:val="22"/>
        </w:rPr>
        <w:t>this lease or a sublease of this lease without Landlord’s written consent is voidable by Landlord.</w:t>
      </w:r>
    </w:p>
    <w:p>
      <w:pPr>
        <w:pStyle w:val="BodyText"/>
        <w:spacing w:before="20"/>
      </w:pPr>
    </w:p>
    <w:p>
      <w:pPr>
        <w:pStyle w:val="ListParagraph"/>
        <w:numPr>
          <w:ilvl w:val="0"/>
          <w:numId w:val="1"/>
        </w:numPr>
        <w:tabs>
          <w:tab w:pos="477" w:val="left" w:leader="none"/>
          <w:tab w:pos="479" w:val="left" w:leader="none"/>
        </w:tabs>
        <w:spacing w:line="240" w:lineRule="auto" w:before="0" w:after="0"/>
        <w:ind w:left="479" w:right="137" w:hanging="360"/>
        <w:jc w:val="both"/>
        <w:rPr>
          <w:sz w:val="22"/>
        </w:rPr>
      </w:pPr>
      <w:r>
        <w:rPr>
          <w:b/>
          <w:sz w:val="22"/>
        </w:rPr>
        <w:t>ATTORNEY’S</w:t>
      </w:r>
      <w:r>
        <w:rPr>
          <w:b/>
          <w:spacing w:val="-5"/>
          <w:sz w:val="22"/>
        </w:rPr>
        <w:t> </w:t>
      </w:r>
      <w:r>
        <w:rPr>
          <w:b/>
          <w:sz w:val="22"/>
        </w:rPr>
        <w:t>FEES</w:t>
      </w:r>
      <w:r>
        <w:rPr>
          <w:sz w:val="22"/>
        </w:rPr>
        <w:t>:</w:t>
      </w:r>
      <w:r>
        <w:rPr>
          <w:spacing w:val="-3"/>
          <w:sz w:val="22"/>
        </w:rPr>
        <w:t> </w:t>
      </w:r>
      <w:r>
        <w:rPr>
          <w:sz w:val="22"/>
        </w:rPr>
        <w:t>Any</w:t>
      </w:r>
      <w:r>
        <w:rPr>
          <w:spacing w:val="-2"/>
          <w:sz w:val="22"/>
        </w:rPr>
        <w:t> </w:t>
      </w:r>
      <w:r>
        <w:rPr>
          <w:sz w:val="22"/>
        </w:rPr>
        <w:t>person</w:t>
      </w:r>
      <w:r>
        <w:rPr>
          <w:spacing w:val="-5"/>
          <w:sz w:val="22"/>
        </w:rPr>
        <w:t> </w:t>
      </w:r>
      <w:r>
        <w:rPr>
          <w:sz w:val="22"/>
        </w:rPr>
        <w:t>who</w:t>
      </w:r>
      <w:r>
        <w:rPr>
          <w:spacing w:val="-3"/>
          <w:sz w:val="22"/>
        </w:rPr>
        <w:t> </w:t>
      </w:r>
      <w:r>
        <w:rPr>
          <w:sz w:val="22"/>
        </w:rPr>
        <w:t>is</w:t>
      </w:r>
      <w:r>
        <w:rPr>
          <w:spacing w:val="-5"/>
          <w:sz w:val="22"/>
        </w:rPr>
        <w:t> </w:t>
      </w:r>
      <w:r>
        <w:rPr>
          <w:sz w:val="22"/>
        </w:rPr>
        <w:t>a</w:t>
      </w:r>
      <w:r>
        <w:rPr>
          <w:spacing w:val="-5"/>
          <w:sz w:val="22"/>
        </w:rPr>
        <w:t> </w:t>
      </w:r>
      <w:r>
        <w:rPr>
          <w:sz w:val="22"/>
        </w:rPr>
        <w:t>prevailing</w:t>
      </w:r>
      <w:r>
        <w:rPr>
          <w:spacing w:val="-3"/>
          <w:sz w:val="22"/>
        </w:rPr>
        <w:t> </w:t>
      </w:r>
      <w:r>
        <w:rPr>
          <w:sz w:val="22"/>
        </w:rPr>
        <w:t>party</w:t>
      </w:r>
      <w:r>
        <w:rPr>
          <w:spacing w:val="-5"/>
          <w:sz w:val="22"/>
        </w:rPr>
        <w:t> </w:t>
      </w:r>
      <w:r>
        <w:rPr>
          <w:sz w:val="22"/>
        </w:rPr>
        <w:t>in</w:t>
      </w:r>
      <w:r>
        <w:rPr>
          <w:spacing w:val="-3"/>
          <w:sz w:val="22"/>
        </w:rPr>
        <w:t> </w:t>
      </w:r>
      <w:r>
        <w:rPr>
          <w:sz w:val="22"/>
        </w:rPr>
        <w:t>any</w:t>
      </w:r>
      <w:r>
        <w:rPr>
          <w:spacing w:val="-5"/>
          <w:sz w:val="22"/>
        </w:rPr>
        <w:t> </w:t>
      </w:r>
      <w:r>
        <w:rPr>
          <w:sz w:val="22"/>
        </w:rPr>
        <w:t>legal</w:t>
      </w:r>
      <w:r>
        <w:rPr>
          <w:spacing w:val="-6"/>
          <w:sz w:val="22"/>
        </w:rPr>
        <w:t> </w:t>
      </w:r>
      <w:r>
        <w:rPr>
          <w:sz w:val="22"/>
        </w:rPr>
        <w:t>proceeding</w:t>
      </w:r>
      <w:r>
        <w:rPr>
          <w:spacing w:val="-3"/>
          <w:sz w:val="22"/>
        </w:rPr>
        <w:t> </w:t>
      </w:r>
      <w:r>
        <w:rPr>
          <w:sz w:val="22"/>
        </w:rPr>
        <w:t>brought</w:t>
      </w:r>
      <w:r>
        <w:rPr>
          <w:spacing w:val="-3"/>
          <w:sz w:val="22"/>
        </w:rPr>
        <w:t> </w:t>
      </w:r>
      <w:r>
        <w:rPr>
          <w:sz w:val="22"/>
        </w:rPr>
        <w:t>under</w:t>
      </w:r>
      <w:r>
        <w:rPr>
          <w:spacing w:val="-4"/>
          <w:sz w:val="22"/>
        </w:rPr>
        <w:t> </w:t>
      </w:r>
      <w:r>
        <w:rPr>
          <w:sz w:val="22"/>
        </w:rPr>
        <w:t>or</w:t>
      </w:r>
      <w:r>
        <w:rPr>
          <w:spacing w:val="-4"/>
          <w:sz w:val="22"/>
        </w:rPr>
        <w:t> </w:t>
      </w:r>
      <w:r>
        <w:rPr>
          <w:sz w:val="22"/>
        </w:rPr>
        <w:t>related to</w:t>
      </w:r>
      <w:r>
        <w:rPr>
          <w:spacing w:val="-4"/>
          <w:sz w:val="22"/>
        </w:rPr>
        <w:t> </w:t>
      </w:r>
      <w:r>
        <w:rPr>
          <w:sz w:val="22"/>
        </w:rPr>
        <w:t>the</w:t>
      </w:r>
      <w:r>
        <w:rPr>
          <w:spacing w:val="-6"/>
          <w:sz w:val="22"/>
        </w:rPr>
        <w:t> </w:t>
      </w:r>
      <w:r>
        <w:rPr>
          <w:sz w:val="22"/>
        </w:rPr>
        <w:t>transaction</w:t>
      </w:r>
      <w:r>
        <w:rPr>
          <w:spacing w:val="-2"/>
          <w:sz w:val="22"/>
        </w:rPr>
        <w:t> </w:t>
      </w:r>
      <w:r>
        <w:rPr>
          <w:sz w:val="22"/>
        </w:rPr>
        <w:t>described</w:t>
      </w:r>
      <w:r>
        <w:rPr>
          <w:spacing w:val="-2"/>
          <w:sz w:val="22"/>
        </w:rPr>
        <w:t> </w:t>
      </w:r>
      <w:r>
        <w:rPr>
          <w:sz w:val="22"/>
        </w:rPr>
        <w:t>in</w:t>
      </w:r>
      <w:r>
        <w:rPr>
          <w:spacing w:val="-4"/>
          <w:sz w:val="22"/>
        </w:rPr>
        <w:t> </w:t>
      </w:r>
      <w:r>
        <w:rPr>
          <w:sz w:val="22"/>
        </w:rPr>
        <w:t>this</w:t>
      </w:r>
      <w:r>
        <w:rPr>
          <w:spacing w:val="-4"/>
          <w:sz w:val="22"/>
        </w:rPr>
        <w:t> </w:t>
      </w:r>
      <w:r>
        <w:rPr>
          <w:sz w:val="22"/>
        </w:rPr>
        <w:t>lease</w:t>
      </w:r>
      <w:r>
        <w:rPr>
          <w:spacing w:val="-4"/>
          <w:sz w:val="22"/>
        </w:rPr>
        <w:t> </w:t>
      </w:r>
      <w:r>
        <w:rPr>
          <w:sz w:val="22"/>
        </w:rPr>
        <w:t>is</w:t>
      </w:r>
      <w:r>
        <w:rPr>
          <w:spacing w:val="-1"/>
          <w:sz w:val="22"/>
        </w:rPr>
        <w:t> </w:t>
      </w:r>
      <w:r>
        <w:rPr>
          <w:sz w:val="22"/>
        </w:rPr>
        <w:t>entitled</w:t>
      </w:r>
      <w:r>
        <w:rPr>
          <w:spacing w:val="-4"/>
          <w:sz w:val="22"/>
        </w:rPr>
        <w:t> </w:t>
      </w:r>
      <w:r>
        <w:rPr>
          <w:sz w:val="22"/>
        </w:rPr>
        <w:t>to</w:t>
      </w:r>
      <w:r>
        <w:rPr>
          <w:spacing w:val="-6"/>
          <w:sz w:val="22"/>
        </w:rPr>
        <w:t> </w:t>
      </w:r>
      <w:r>
        <w:rPr>
          <w:sz w:val="22"/>
        </w:rPr>
        <w:t>recover</w:t>
      </w:r>
      <w:r>
        <w:rPr>
          <w:spacing w:val="-3"/>
          <w:sz w:val="22"/>
        </w:rPr>
        <w:t> </w:t>
      </w:r>
      <w:r>
        <w:rPr>
          <w:sz w:val="22"/>
        </w:rPr>
        <w:t>prejudgment</w:t>
      </w:r>
      <w:r>
        <w:rPr>
          <w:spacing w:val="-2"/>
          <w:sz w:val="22"/>
        </w:rPr>
        <w:t> </w:t>
      </w:r>
      <w:r>
        <w:rPr>
          <w:sz w:val="22"/>
        </w:rPr>
        <w:t>interest,</w:t>
      </w:r>
      <w:r>
        <w:rPr>
          <w:spacing w:val="-2"/>
          <w:sz w:val="22"/>
        </w:rPr>
        <w:t> </w:t>
      </w:r>
      <w:r>
        <w:rPr>
          <w:sz w:val="22"/>
        </w:rPr>
        <w:t>attorney’s</w:t>
      </w:r>
      <w:r>
        <w:rPr>
          <w:spacing w:val="-4"/>
          <w:sz w:val="22"/>
        </w:rPr>
        <w:t> </w:t>
      </w:r>
      <w:r>
        <w:rPr>
          <w:sz w:val="22"/>
        </w:rPr>
        <w:t>fees,</w:t>
      </w:r>
      <w:r>
        <w:rPr>
          <w:spacing w:val="-2"/>
          <w:sz w:val="22"/>
        </w:rPr>
        <w:t> </w:t>
      </w:r>
      <w:r>
        <w:rPr>
          <w:sz w:val="22"/>
        </w:rPr>
        <w:t>costs</w:t>
      </w:r>
      <w:r>
        <w:rPr>
          <w:spacing w:val="-4"/>
          <w:sz w:val="22"/>
        </w:rPr>
        <w:t> </w:t>
      </w:r>
      <w:r>
        <w:rPr>
          <w:sz w:val="22"/>
        </w:rPr>
        <w:t>of service, and all other costs of the legal proceeding from the non-prevailing party.</w:t>
      </w:r>
    </w:p>
    <w:p>
      <w:pPr>
        <w:spacing w:after="0" w:line="240" w:lineRule="auto"/>
        <w:jc w:val="both"/>
        <w:rPr>
          <w:sz w:val="22"/>
        </w:rPr>
        <w:sectPr>
          <w:pgSz w:w="12240" w:h="15840"/>
          <w:pgMar w:header="725" w:footer="1195" w:top="920" w:bottom="1420" w:left="600" w:right="580"/>
        </w:sectPr>
      </w:pPr>
    </w:p>
    <w:p>
      <w:pPr>
        <w:pStyle w:val="ListParagraph"/>
        <w:numPr>
          <w:ilvl w:val="0"/>
          <w:numId w:val="1"/>
        </w:numPr>
        <w:tabs>
          <w:tab w:pos="477" w:val="left" w:leader="none"/>
          <w:tab w:pos="479" w:val="left" w:leader="none"/>
        </w:tabs>
        <w:spacing w:line="240" w:lineRule="auto" w:before="230" w:after="0"/>
        <w:ind w:left="479" w:right="136" w:hanging="360"/>
        <w:jc w:val="both"/>
        <w:rPr>
          <w:sz w:val="22"/>
        </w:rPr>
      </w:pPr>
      <w:r>
        <w:rPr>
          <w:b/>
          <w:sz w:val="22"/>
        </w:rPr>
        <w:t>REPRESENTATIONS</w:t>
      </w:r>
      <w:r>
        <w:rPr>
          <w:sz w:val="22"/>
        </w:rPr>
        <w:t>: Tenant's statements in this lease and any application for rental are material representations.</w:t>
      </w:r>
      <w:r>
        <w:rPr>
          <w:spacing w:val="40"/>
          <w:sz w:val="22"/>
        </w:rPr>
        <w:t> </w:t>
      </w:r>
      <w:r>
        <w:rPr>
          <w:sz w:val="22"/>
        </w:rPr>
        <w:t>Each</w:t>
      </w:r>
      <w:r>
        <w:rPr>
          <w:spacing w:val="-1"/>
          <w:sz w:val="22"/>
        </w:rPr>
        <w:t> </w:t>
      </w:r>
      <w:r>
        <w:rPr>
          <w:sz w:val="22"/>
        </w:rPr>
        <w:t>party</w:t>
      </w:r>
      <w:r>
        <w:rPr>
          <w:spacing w:val="-3"/>
          <w:sz w:val="22"/>
        </w:rPr>
        <w:t> </w:t>
      </w:r>
      <w:r>
        <w:rPr>
          <w:sz w:val="22"/>
        </w:rPr>
        <w:t>to</w:t>
      </w:r>
      <w:r>
        <w:rPr>
          <w:spacing w:val="-1"/>
          <w:sz w:val="22"/>
        </w:rPr>
        <w:t> </w:t>
      </w:r>
      <w:r>
        <w:rPr>
          <w:sz w:val="22"/>
        </w:rPr>
        <w:t>this lease</w:t>
      </w:r>
      <w:r>
        <w:rPr>
          <w:spacing w:val="-1"/>
          <w:sz w:val="22"/>
        </w:rPr>
        <w:t> </w:t>
      </w:r>
      <w:r>
        <w:rPr>
          <w:sz w:val="22"/>
        </w:rPr>
        <w:t>represents that he or she</w:t>
      </w:r>
      <w:r>
        <w:rPr>
          <w:spacing w:val="-1"/>
          <w:sz w:val="22"/>
        </w:rPr>
        <w:t> </w:t>
      </w:r>
      <w:r>
        <w:rPr>
          <w:sz w:val="22"/>
        </w:rPr>
        <w:t>is of legal age</w:t>
      </w:r>
      <w:r>
        <w:rPr>
          <w:spacing w:val="-1"/>
          <w:sz w:val="22"/>
        </w:rPr>
        <w:t> </w:t>
      </w:r>
      <w:r>
        <w:rPr>
          <w:sz w:val="22"/>
        </w:rPr>
        <w:t>to</w:t>
      </w:r>
      <w:r>
        <w:rPr>
          <w:spacing w:val="-1"/>
          <w:sz w:val="22"/>
        </w:rPr>
        <w:t> </w:t>
      </w:r>
      <w:r>
        <w:rPr>
          <w:sz w:val="22"/>
        </w:rPr>
        <w:t>enter into</w:t>
      </w:r>
      <w:r>
        <w:rPr>
          <w:spacing w:val="-1"/>
          <w:sz w:val="22"/>
        </w:rPr>
        <w:t> </w:t>
      </w:r>
      <w:r>
        <w:rPr>
          <w:sz w:val="22"/>
        </w:rPr>
        <w:t>a</w:t>
      </w:r>
      <w:r>
        <w:rPr>
          <w:spacing w:val="-1"/>
          <w:sz w:val="22"/>
        </w:rPr>
        <w:t> </w:t>
      </w:r>
      <w:r>
        <w:rPr>
          <w:sz w:val="22"/>
        </w:rPr>
        <w:t>contract.</w:t>
      </w:r>
      <w:r>
        <w:rPr>
          <w:spacing w:val="-2"/>
          <w:sz w:val="22"/>
        </w:rPr>
        <w:t> </w:t>
      </w:r>
      <w:r>
        <w:rPr>
          <w:sz w:val="22"/>
        </w:rPr>
        <w:t>If Tenant makes a misrepresentation in this lease or in an application for rental, Tenant is in default.</w:t>
      </w:r>
    </w:p>
    <w:p>
      <w:pPr>
        <w:pStyle w:val="BodyText"/>
        <w:spacing w:before="1"/>
      </w:pPr>
    </w:p>
    <w:p>
      <w:pPr>
        <w:pStyle w:val="ListParagraph"/>
        <w:numPr>
          <w:ilvl w:val="0"/>
          <w:numId w:val="1"/>
        </w:numPr>
        <w:tabs>
          <w:tab w:pos="477" w:val="left" w:leader="none"/>
          <w:tab w:pos="479" w:val="left" w:leader="none"/>
        </w:tabs>
        <w:spacing w:line="240" w:lineRule="auto" w:before="0" w:after="0"/>
        <w:ind w:left="479" w:right="137" w:hanging="360"/>
        <w:jc w:val="both"/>
        <w:rPr>
          <w:sz w:val="22"/>
        </w:rPr>
      </w:pPr>
      <w:r>
        <w:rPr>
          <w:b/>
          <w:sz w:val="22"/>
        </w:rPr>
        <w:t>ADDENDA</w:t>
      </w:r>
      <w:r>
        <w:rPr>
          <w:sz w:val="22"/>
        </w:rPr>
        <w:t>:</w:t>
      </w:r>
      <w:r>
        <w:rPr>
          <w:spacing w:val="40"/>
          <w:sz w:val="22"/>
        </w:rPr>
        <w:t> </w:t>
      </w:r>
      <w:r>
        <w:rPr>
          <w:sz w:val="22"/>
        </w:rPr>
        <w:t>Incorporated into this lease are the following addenda, exhibits and other information.</w:t>
      </w:r>
      <w:r>
        <w:rPr>
          <w:spacing w:val="80"/>
          <w:sz w:val="22"/>
        </w:rPr>
        <w:t> </w:t>
      </w:r>
      <w:r>
        <w:rPr>
          <w:sz w:val="22"/>
        </w:rPr>
        <w:t>If Landlord’s Rules and Regulations are</w:t>
      </w:r>
      <w:r>
        <w:rPr>
          <w:spacing w:val="-2"/>
          <w:sz w:val="22"/>
        </w:rPr>
        <w:t> </w:t>
      </w:r>
      <w:r>
        <w:rPr>
          <w:sz w:val="22"/>
        </w:rPr>
        <w:t>made part of this lease, Tenant agrees to comply with the Rules and Regulations as Landlord may, at Landlord’s discretion, amend from time to time.</w:t>
      </w:r>
    </w:p>
    <w:p>
      <w:pPr>
        <w:pStyle w:val="BodyText"/>
        <w:tabs>
          <w:tab w:pos="5699" w:val="left" w:leader="none"/>
        </w:tabs>
        <w:spacing w:before="251"/>
        <w:ind w:left="489"/>
      </w:pPr>
      <w:r>
        <w:rPr>
          <w:rFonts w:ascii="Wingdings" w:hAnsi="Wingdings"/>
        </w:rPr>
        <w:t></w:t>
      </w:r>
      <w:r>
        <w:rPr>
          <w:rFonts w:ascii="Times New Roman" w:hAnsi="Times New Roman"/>
          <w:spacing w:val="60"/>
          <w:w w:val="150"/>
        </w:rPr>
        <w:t> </w:t>
      </w:r>
      <w:r>
        <w:rPr/>
        <w:t>Addendum</w:t>
      </w:r>
      <w:r>
        <w:rPr>
          <w:spacing w:val="-2"/>
        </w:rPr>
        <w:t> </w:t>
      </w:r>
      <w:r>
        <w:rPr/>
        <w:t>Regarding</w:t>
      </w:r>
      <w:r>
        <w:rPr>
          <w:spacing w:val="-5"/>
        </w:rPr>
        <w:t> </w:t>
      </w:r>
      <w:r>
        <w:rPr/>
        <w:t>Rental</w:t>
      </w:r>
      <w:r>
        <w:rPr>
          <w:spacing w:val="-4"/>
        </w:rPr>
        <w:t> </w:t>
      </w:r>
      <w:r>
        <w:rPr/>
        <w:t>Flood</w:t>
      </w:r>
      <w:r>
        <w:rPr>
          <w:spacing w:val="-4"/>
        </w:rPr>
        <w:t> </w:t>
      </w:r>
      <w:r>
        <w:rPr>
          <w:spacing w:val="-2"/>
        </w:rPr>
        <w:t>Disclosure</w:t>
      </w:r>
      <w:r>
        <w:rPr/>
        <w:tab/>
      </w:r>
      <w:r>
        <w:rPr>
          <w:rFonts w:ascii="Wingdings" w:hAnsi="Wingdings"/>
        </w:rPr>
        <w:t></w:t>
      </w:r>
      <w:r>
        <w:rPr>
          <w:rFonts w:ascii="Times New Roman" w:hAnsi="Times New Roman"/>
          <w:spacing w:val="73"/>
          <w:w w:val="150"/>
        </w:rPr>
        <w:t> </w:t>
      </w:r>
      <w:r>
        <w:rPr/>
        <w:t>Agreement</w:t>
      </w:r>
      <w:r>
        <w:rPr>
          <w:spacing w:val="-1"/>
        </w:rPr>
        <w:t> </w:t>
      </w:r>
      <w:r>
        <w:rPr/>
        <w:t>Between</w:t>
      </w:r>
      <w:r>
        <w:rPr>
          <w:spacing w:val="-5"/>
        </w:rPr>
        <w:t> </w:t>
      </w:r>
      <w:r>
        <w:rPr>
          <w:spacing w:val="-2"/>
        </w:rPr>
        <w:t>Brokers</w:t>
      </w:r>
    </w:p>
    <w:p>
      <w:pPr>
        <w:pStyle w:val="BodyText"/>
        <w:tabs>
          <w:tab w:pos="5699" w:val="left" w:leader="none"/>
        </w:tabs>
        <w:spacing w:line="252" w:lineRule="exact" w:before="2"/>
        <w:ind w:left="479"/>
      </w:pPr>
      <w:r>
        <w:rPr>
          <w:rFonts w:ascii="Wingdings" w:hAnsi="Wingdings"/>
        </w:rPr>
        <w:t></w:t>
      </w:r>
      <w:r>
        <w:rPr>
          <w:rFonts w:ascii="Times New Roman" w:hAnsi="Times New Roman"/>
          <w:spacing w:val="30"/>
        </w:rPr>
        <w:t>  </w:t>
      </w:r>
      <w:r>
        <w:rPr/>
        <w:t>Addendum</w:t>
      </w:r>
      <w:r>
        <w:rPr>
          <w:spacing w:val="-4"/>
        </w:rPr>
        <w:t> </w:t>
      </w:r>
      <w:r>
        <w:rPr/>
        <w:t>Regarding</w:t>
      </w:r>
      <w:r>
        <w:rPr>
          <w:spacing w:val="-4"/>
        </w:rPr>
        <w:t> </w:t>
      </w:r>
      <w:r>
        <w:rPr/>
        <w:t>Lead-Based</w:t>
      </w:r>
      <w:r>
        <w:rPr>
          <w:spacing w:val="-5"/>
        </w:rPr>
        <w:t> </w:t>
      </w:r>
      <w:r>
        <w:rPr>
          <w:spacing w:val="-4"/>
        </w:rPr>
        <w:t>Paint</w:t>
      </w:r>
      <w:r>
        <w:rPr/>
        <w:tab/>
      </w:r>
      <w:r>
        <w:rPr>
          <w:rFonts w:ascii="Wingdings" w:hAnsi="Wingdings"/>
        </w:rPr>
        <w:t></w:t>
      </w:r>
      <w:r>
        <w:rPr>
          <w:rFonts w:ascii="Times New Roman" w:hAnsi="Times New Roman"/>
          <w:spacing w:val="73"/>
          <w:w w:val="150"/>
        </w:rPr>
        <w:t> </w:t>
      </w:r>
      <w:r>
        <w:rPr/>
        <w:t>Landlord’s</w:t>
      </w:r>
      <w:r>
        <w:rPr>
          <w:spacing w:val="-2"/>
        </w:rPr>
        <w:t> </w:t>
      </w:r>
      <w:r>
        <w:rPr/>
        <w:t>Rules</w:t>
      </w:r>
      <w:r>
        <w:rPr>
          <w:spacing w:val="-2"/>
        </w:rPr>
        <w:t> </w:t>
      </w:r>
      <w:r>
        <w:rPr/>
        <w:t>&amp;</w:t>
      </w:r>
      <w:r>
        <w:rPr>
          <w:spacing w:val="-3"/>
        </w:rPr>
        <w:t> </w:t>
      </w:r>
      <w:r>
        <w:rPr>
          <w:spacing w:val="-2"/>
        </w:rPr>
        <w:t>Regulations</w:t>
      </w:r>
    </w:p>
    <w:p>
      <w:pPr>
        <w:pStyle w:val="BodyText"/>
        <w:tabs>
          <w:tab w:pos="5699" w:val="left" w:leader="none"/>
        </w:tabs>
        <w:spacing w:line="252" w:lineRule="exact"/>
        <w:ind w:left="479"/>
      </w:pPr>
      <w:r>
        <w:rPr>
          <w:rFonts w:ascii="Wingdings" w:hAnsi="Wingdings"/>
        </w:rPr>
        <w:t></w:t>
      </w:r>
      <w:r>
        <w:rPr>
          <w:rFonts w:ascii="Times New Roman" w:hAnsi="Times New Roman"/>
          <w:spacing w:val="74"/>
          <w:w w:val="150"/>
        </w:rPr>
        <w:t> </w:t>
      </w:r>
      <w:r>
        <w:rPr/>
        <w:t>Inventory</w:t>
      </w:r>
      <w:r>
        <w:rPr>
          <w:spacing w:val="-1"/>
        </w:rPr>
        <w:t> </w:t>
      </w:r>
      <w:r>
        <w:rPr/>
        <w:t>&amp;</w:t>
      </w:r>
      <w:r>
        <w:rPr>
          <w:spacing w:val="-5"/>
        </w:rPr>
        <w:t> </w:t>
      </w:r>
      <w:r>
        <w:rPr/>
        <w:t>Condition</w:t>
      </w:r>
      <w:r>
        <w:rPr>
          <w:spacing w:val="-2"/>
        </w:rPr>
        <w:t> </w:t>
      </w:r>
      <w:r>
        <w:rPr>
          <w:spacing w:val="-4"/>
        </w:rPr>
        <w:t>Form</w:t>
      </w:r>
      <w:r>
        <w:rPr/>
        <w:tab/>
      </w:r>
      <w:r>
        <w:rPr>
          <w:rFonts w:ascii="Wingdings" w:hAnsi="Wingdings"/>
        </w:rPr>
        <w:t></w:t>
      </w:r>
      <w:r>
        <w:rPr>
          <w:rFonts w:ascii="Times New Roman" w:hAnsi="Times New Roman"/>
          <w:spacing w:val="72"/>
          <w:w w:val="150"/>
        </w:rPr>
        <w:t> </w:t>
      </w:r>
      <w:r>
        <w:rPr/>
        <w:t>Owners’</w:t>
      </w:r>
      <w:r>
        <w:rPr>
          <w:spacing w:val="-3"/>
        </w:rPr>
        <w:t> </w:t>
      </w:r>
      <w:r>
        <w:rPr/>
        <w:t>Association</w:t>
      </w:r>
      <w:r>
        <w:rPr>
          <w:spacing w:val="-3"/>
        </w:rPr>
        <w:t> </w:t>
      </w:r>
      <w:r>
        <w:rPr>
          <w:spacing w:val="-2"/>
        </w:rPr>
        <w:t>Rules</w:t>
      </w:r>
    </w:p>
    <w:p>
      <w:pPr>
        <w:pStyle w:val="BodyText"/>
        <w:tabs>
          <w:tab w:pos="5698" w:val="left" w:leader="none"/>
        </w:tabs>
        <w:spacing w:line="252" w:lineRule="exact" w:before="1"/>
        <w:ind w:left="479"/>
      </w:pPr>
      <w:r>
        <w:rPr>
          <w:rFonts w:ascii="Wingdings" w:hAnsi="Wingdings"/>
        </w:rPr>
        <w:t></w:t>
      </w:r>
      <w:r>
        <w:rPr>
          <w:rFonts w:ascii="Times New Roman" w:hAnsi="Times New Roman"/>
          <w:spacing w:val="68"/>
          <w:w w:val="150"/>
        </w:rPr>
        <w:t> </w:t>
      </w:r>
      <w:r>
        <w:rPr/>
        <w:t>Landlord’s</w:t>
      </w:r>
      <w:r>
        <w:rPr>
          <w:spacing w:val="-4"/>
        </w:rPr>
        <w:t> </w:t>
      </w:r>
      <w:r>
        <w:rPr/>
        <w:t>Additional</w:t>
      </w:r>
      <w:r>
        <w:rPr>
          <w:spacing w:val="-4"/>
        </w:rPr>
        <w:t> </w:t>
      </w:r>
      <w:r>
        <w:rPr/>
        <w:t>Parking</w:t>
      </w:r>
      <w:r>
        <w:rPr>
          <w:spacing w:val="-5"/>
        </w:rPr>
        <w:t> </w:t>
      </w:r>
      <w:r>
        <w:rPr>
          <w:spacing w:val="-4"/>
        </w:rPr>
        <w:t>Rules</w:t>
      </w:r>
      <w:r>
        <w:rPr/>
        <w:tab/>
      </w:r>
      <w:r>
        <w:rPr>
          <w:rFonts w:ascii="Wingdings" w:hAnsi="Wingdings"/>
        </w:rPr>
        <w:t></w:t>
      </w:r>
      <w:r>
        <w:rPr>
          <w:rFonts w:ascii="Times New Roman" w:hAnsi="Times New Roman"/>
          <w:spacing w:val="71"/>
          <w:w w:val="150"/>
        </w:rPr>
        <w:t> </w:t>
      </w:r>
      <w:r>
        <w:rPr/>
        <w:t>Pool/Spa</w:t>
      </w:r>
      <w:r>
        <w:rPr>
          <w:spacing w:val="-3"/>
        </w:rPr>
        <w:t> </w:t>
      </w:r>
      <w:r>
        <w:rPr/>
        <w:t>Maintenance</w:t>
      </w:r>
      <w:r>
        <w:rPr>
          <w:spacing w:val="-3"/>
        </w:rPr>
        <w:t> </w:t>
      </w:r>
      <w:r>
        <w:rPr>
          <w:spacing w:val="-2"/>
        </w:rPr>
        <w:t>Addendum</w:t>
      </w:r>
    </w:p>
    <w:p>
      <w:pPr>
        <w:pStyle w:val="BodyText"/>
        <w:tabs>
          <w:tab w:pos="5698" w:val="left" w:leader="none"/>
        </w:tabs>
        <w:spacing w:line="252" w:lineRule="exact"/>
        <w:ind w:left="478"/>
      </w:pPr>
      <w:r>
        <w:rPr>
          <w:rFonts w:ascii="Wingdings" w:hAnsi="Wingdings"/>
        </w:rPr>
        <w:t></w:t>
      </w:r>
      <w:r>
        <w:rPr>
          <w:rFonts w:ascii="Times New Roman" w:hAnsi="Times New Roman"/>
          <w:spacing w:val="76"/>
          <w:w w:val="150"/>
        </w:rPr>
        <w:t> </w:t>
      </w:r>
      <w:r>
        <w:rPr/>
        <w:t>Animal</w:t>
      </w:r>
      <w:r>
        <w:rPr>
          <w:spacing w:val="-1"/>
        </w:rPr>
        <w:t> </w:t>
      </w:r>
      <w:r>
        <w:rPr>
          <w:spacing w:val="-2"/>
        </w:rPr>
        <w:t>Agreement</w:t>
      </w:r>
      <w:r>
        <w:rPr/>
        <w:tab/>
      </w:r>
      <w:r>
        <w:rPr>
          <w:rFonts w:ascii="Wingdings" w:hAnsi="Wingdings"/>
        </w:rPr>
        <w:t></w:t>
      </w:r>
      <w:r>
        <w:rPr>
          <w:rFonts w:ascii="Times New Roman" w:hAnsi="Times New Roman"/>
          <w:spacing w:val="73"/>
          <w:w w:val="150"/>
        </w:rPr>
        <w:t> </w:t>
      </w:r>
      <w:r>
        <w:rPr/>
        <w:t>Residential</w:t>
      </w:r>
      <w:r>
        <w:rPr>
          <w:spacing w:val="-3"/>
        </w:rPr>
        <w:t> </w:t>
      </w:r>
      <w:r>
        <w:rPr/>
        <w:t>Lease</w:t>
      </w:r>
      <w:r>
        <w:rPr>
          <w:spacing w:val="-3"/>
        </w:rPr>
        <w:t> </w:t>
      </w:r>
      <w:r>
        <w:rPr>
          <w:spacing w:val="-2"/>
        </w:rPr>
        <w:t>Application</w:t>
      </w:r>
    </w:p>
    <w:p>
      <w:pPr>
        <w:pStyle w:val="BodyText"/>
        <w:tabs>
          <w:tab w:pos="5697" w:val="left" w:leader="none"/>
        </w:tabs>
        <w:spacing w:line="252" w:lineRule="exact"/>
        <w:ind w:left="478"/>
      </w:pPr>
      <w:r>
        <w:rPr>
          <w:rFonts w:ascii="Wingdings" w:hAnsi="Wingdings"/>
        </w:rPr>
        <w:t></w:t>
      </w:r>
      <w:r>
        <w:rPr>
          <w:rFonts w:ascii="Times New Roman" w:hAnsi="Times New Roman"/>
          <w:spacing w:val="70"/>
          <w:w w:val="150"/>
        </w:rPr>
        <w:t> </w:t>
      </w:r>
      <w:r>
        <w:rPr/>
        <w:t>Mold</w:t>
      </w:r>
      <w:r>
        <w:rPr>
          <w:spacing w:val="-3"/>
        </w:rPr>
        <w:t> </w:t>
      </w:r>
      <w:r>
        <w:rPr/>
        <w:t>Remediation</w:t>
      </w:r>
      <w:r>
        <w:rPr>
          <w:spacing w:val="-6"/>
        </w:rPr>
        <w:t> </w:t>
      </w:r>
      <w:r>
        <w:rPr/>
        <w:t>Consumer</w:t>
      </w:r>
      <w:r>
        <w:rPr>
          <w:spacing w:val="-5"/>
        </w:rPr>
        <w:t> </w:t>
      </w:r>
      <w:r>
        <w:rPr>
          <w:spacing w:val="-2"/>
        </w:rPr>
        <w:t>Protection</w:t>
      </w:r>
      <w:r>
        <w:rPr/>
        <w:tab/>
      </w:r>
      <w:r>
        <w:rPr>
          <w:rFonts w:ascii="Wingdings" w:hAnsi="Wingdings"/>
        </w:rPr>
        <w:t></w:t>
      </w:r>
      <w:r>
        <w:rPr>
          <w:rFonts w:ascii="Times New Roman" w:hAnsi="Times New Roman"/>
          <w:spacing w:val="78"/>
          <w:w w:val="150"/>
        </w:rPr>
        <w:t> </w:t>
      </w:r>
      <w:r>
        <w:rPr/>
        <w:t>Bed</w:t>
      </w:r>
      <w:r>
        <w:rPr>
          <w:spacing w:val="-1"/>
        </w:rPr>
        <w:t> </w:t>
      </w:r>
      <w:r>
        <w:rPr/>
        <w:t>Bug</w:t>
      </w:r>
      <w:r>
        <w:rPr>
          <w:spacing w:val="-1"/>
        </w:rPr>
        <w:t> </w:t>
      </w:r>
      <w:r>
        <w:rPr>
          <w:spacing w:val="-2"/>
        </w:rPr>
        <w:t>Addendum</w:t>
      </w:r>
    </w:p>
    <w:p>
      <w:pPr>
        <w:pStyle w:val="BodyText"/>
        <w:tabs>
          <w:tab w:pos="5699" w:val="left" w:leader="none"/>
          <w:tab w:pos="10919" w:val="left" w:leader="none"/>
        </w:tabs>
        <w:spacing w:before="2"/>
        <w:ind w:left="479"/>
        <w:rPr>
          <w:rFonts w:ascii="Times New Roman" w:hAnsi="Times New Roman"/>
        </w:rPr>
      </w:pPr>
      <w:r>
        <w:rPr>
          <w:rFonts w:ascii="Wingdings" w:hAnsi="Wingdings"/>
        </w:rPr>
        <w:t></w:t>
      </w:r>
      <w:r>
        <w:rPr>
          <w:rFonts w:ascii="Times New Roman" w:hAnsi="Times New Roman"/>
          <w:spacing w:val="73"/>
          <w:w w:val="150"/>
        </w:rPr>
        <w:t> </w:t>
      </w:r>
      <w:r>
        <w:rPr/>
        <w:t>Residential</w:t>
      </w:r>
      <w:r>
        <w:rPr>
          <w:spacing w:val="-2"/>
        </w:rPr>
        <w:t> </w:t>
      </w:r>
      <w:r>
        <w:rPr/>
        <w:t>Lease</w:t>
      </w:r>
      <w:r>
        <w:rPr>
          <w:spacing w:val="-3"/>
        </w:rPr>
        <w:t> </w:t>
      </w:r>
      <w:r>
        <w:rPr>
          <w:spacing w:val="-2"/>
        </w:rPr>
        <w:t>Guaranty</w:t>
      </w:r>
      <w:r>
        <w:rPr/>
        <w:tab/>
      </w:r>
      <w:r>
        <w:rPr>
          <w:rFonts w:ascii="Wingdings" w:hAnsi="Wingdings"/>
        </w:rPr>
        <w:t></w:t>
      </w:r>
      <w:r>
        <w:rPr>
          <w:rFonts w:ascii="Times New Roman" w:hAnsi="Times New Roman"/>
          <w:spacing w:val="108"/>
        </w:rPr>
        <w:t> </w:t>
      </w:r>
      <w:r>
        <w:rPr>
          <w:rFonts w:ascii="Times New Roman" w:hAnsi="Times New Roman"/>
          <w:u w:val="single"/>
        </w:rPr>
        <w:tab/>
      </w:r>
    </w:p>
    <w:p>
      <w:pPr>
        <w:tabs>
          <w:tab w:pos="5519" w:val="left" w:leader="none"/>
          <w:tab w:pos="10919" w:val="left" w:leader="none"/>
        </w:tabs>
        <w:spacing w:before="1"/>
        <w:ind w:left="479" w:right="0" w:firstLine="0"/>
        <w:jc w:val="left"/>
        <w:rPr>
          <w:rFonts w:ascii="Times New Roman" w:hAnsi="Times New Roman"/>
          <w:sz w:val="22"/>
        </w:rPr>
      </w:pPr>
      <w:r>
        <w:rPr>
          <w:rFonts w:ascii="Wingdings" w:hAnsi="Wingdings"/>
          <w:sz w:val="22"/>
        </w:rPr>
        <w:t></w:t>
      </w:r>
      <w:r>
        <w:rPr>
          <w:rFonts w:ascii="Times New Roman" w:hAnsi="Times New Roman"/>
          <w:spacing w:val="108"/>
          <w:sz w:val="22"/>
        </w:rPr>
        <w:t> </w:t>
      </w:r>
      <w:r>
        <w:rPr>
          <w:rFonts w:ascii="Times New Roman" w:hAnsi="Times New Roman"/>
          <w:sz w:val="22"/>
          <w:u w:val="single"/>
        </w:rPr>
        <w:tab/>
      </w:r>
      <w:r>
        <w:rPr>
          <w:rFonts w:ascii="Times New Roman" w:hAnsi="Times New Roman"/>
          <w:spacing w:val="80"/>
          <w:sz w:val="22"/>
        </w:rPr>
        <w:t> </w:t>
      </w:r>
      <w:r>
        <w:rPr>
          <w:rFonts w:ascii="Wingdings" w:hAnsi="Wingdings"/>
          <w:sz w:val="22"/>
        </w:rPr>
        <w:t></w:t>
      </w:r>
      <w:r>
        <w:rPr>
          <w:rFonts w:ascii="Times New Roman" w:hAnsi="Times New Roman"/>
          <w:spacing w:val="108"/>
          <w:sz w:val="22"/>
        </w:rPr>
        <w:t> </w:t>
      </w:r>
      <w:r>
        <w:rPr>
          <w:rFonts w:ascii="Times New Roman" w:hAnsi="Times New Roman"/>
          <w:sz w:val="22"/>
          <w:u w:val="single"/>
        </w:rPr>
        <w:tab/>
      </w:r>
    </w:p>
    <w:p>
      <w:pPr>
        <w:pStyle w:val="BodyText"/>
        <w:spacing w:before="38"/>
        <w:rPr>
          <w:rFonts w:ascii="Times New Roman"/>
        </w:rPr>
      </w:pPr>
    </w:p>
    <w:p>
      <w:pPr>
        <w:pStyle w:val="ListParagraph"/>
        <w:numPr>
          <w:ilvl w:val="0"/>
          <w:numId w:val="1"/>
        </w:numPr>
        <w:tabs>
          <w:tab w:pos="477" w:val="left" w:leader="none"/>
          <w:tab w:pos="479" w:val="left" w:leader="none"/>
        </w:tabs>
        <w:spacing w:line="240" w:lineRule="auto" w:before="1" w:after="0"/>
        <w:ind w:left="479" w:right="135" w:hanging="360"/>
        <w:jc w:val="both"/>
        <w:rPr>
          <w:sz w:val="22"/>
        </w:rPr>
      </w:pPr>
      <w:r>
        <w:rPr>
          <w:b/>
          <w:sz w:val="22"/>
        </w:rPr>
        <w:t>NOTICES:</w:t>
      </w:r>
      <w:r>
        <w:rPr>
          <w:b/>
          <w:spacing w:val="40"/>
          <w:sz w:val="22"/>
        </w:rPr>
        <w:t> </w:t>
      </w:r>
      <w:r>
        <w:rPr>
          <w:sz w:val="22"/>
        </w:rPr>
        <w:t>All notices under this lease must be in writing and are effective when hand-delivered, sent by mail, or sent by</w:t>
      </w:r>
      <w:r>
        <w:rPr>
          <w:spacing w:val="-1"/>
          <w:sz w:val="22"/>
        </w:rPr>
        <w:t> </w:t>
      </w:r>
      <w:r>
        <w:rPr>
          <w:sz w:val="22"/>
        </w:rPr>
        <w:t>electronic</w:t>
      </w:r>
      <w:r>
        <w:rPr>
          <w:spacing w:val="-1"/>
          <w:sz w:val="22"/>
        </w:rPr>
        <w:t> </w:t>
      </w:r>
      <w:r>
        <w:rPr>
          <w:sz w:val="22"/>
        </w:rPr>
        <w:t>transmission</w:t>
      </w:r>
      <w:r>
        <w:rPr>
          <w:spacing w:val="-2"/>
          <w:sz w:val="22"/>
        </w:rPr>
        <w:t> </w:t>
      </w:r>
      <w:r>
        <w:rPr>
          <w:sz w:val="22"/>
        </w:rPr>
        <w:t>to</w:t>
      </w:r>
      <w:r>
        <w:rPr>
          <w:spacing w:val="-4"/>
          <w:sz w:val="22"/>
        </w:rPr>
        <w:t> </w:t>
      </w:r>
      <w:r>
        <w:rPr>
          <w:i/>
          <w:sz w:val="22"/>
        </w:rPr>
        <w:t>(Do</w:t>
      </w:r>
      <w:r>
        <w:rPr>
          <w:i/>
          <w:spacing w:val="-4"/>
          <w:sz w:val="22"/>
        </w:rPr>
        <w:t> </w:t>
      </w:r>
      <w:r>
        <w:rPr>
          <w:i/>
          <w:sz w:val="22"/>
        </w:rPr>
        <w:t>not</w:t>
      </w:r>
      <w:r>
        <w:rPr>
          <w:i/>
          <w:spacing w:val="-2"/>
          <w:sz w:val="22"/>
        </w:rPr>
        <w:t> </w:t>
      </w:r>
      <w:r>
        <w:rPr>
          <w:i/>
          <w:sz w:val="22"/>
        </w:rPr>
        <w:t>insert</w:t>
      </w:r>
      <w:r>
        <w:rPr>
          <w:i/>
          <w:spacing w:val="-2"/>
          <w:sz w:val="22"/>
        </w:rPr>
        <w:t> </w:t>
      </w:r>
      <w:r>
        <w:rPr>
          <w:i/>
          <w:sz w:val="22"/>
        </w:rPr>
        <w:t>an</w:t>
      </w:r>
      <w:r>
        <w:rPr>
          <w:i/>
          <w:spacing w:val="-4"/>
          <w:sz w:val="22"/>
        </w:rPr>
        <w:t> </w:t>
      </w:r>
      <w:r>
        <w:rPr>
          <w:i/>
          <w:sz w:val="22"/>
        </w:rPr>
        <w:t>e-mail</w:t>
      </w:r>
      <w:r>
        <w:rPr>
          <w:i/>
          <w:spacing w:val="-2"/>
          <w:sz w:val="22"/>
        </w:rPr>
        <w:t> </w:t>
      </w:r>
      <w:r>
        <w:rPr>
          <w:i/>
          <w:sz w:val="22"/>
        </w:rPr>
        <w:t>address</w:t>
      </w:r>
      <w:r>
        <w:rPr>
          <w:i/>
          <w:spacing w:val="-3"/>
          <w:sz w:val="22"/>
        </w:rPr>
        <w:t> </w:t>
      </w:r>
      <w:r>
        <w:rPr>
          <w:i/>
          <w:sz w:val="22"/>
        </w:rPr>
        <w:t>or</w:t>
      </w:r>
      <w:r>
        <w:rPr>
          <w:i/>
          <w:spacing w:val="-3"/>
          <w:sz w:val="22"/>
        </w:rPr>
        <w:t> </w:t>
      </w:r>
      <w:r>
        <w:rPr>
          <w:i/>
          <w:sz w:val="22"/>
        </w:rPr>
        <w:t>a</w:t>
      </w:r>
      <w:r>
        <w:rPr>
          <w:i/>
          <w:spacing w:val="-4"/>
          <w:sz w:val="22"/>
        </w:rPr>
        <w:t> </w:t>
      </w:r>
      <w:r>
        <w:rPr>
          <w:i/>
          <w:sz w:val="22"/>
        </w:rPr>
        <w:t>fax</w:t>
      </w:r>
      <w:r>
        <w:rPr>
          <w:i/>
          <w:spacing w:val="-4"/>
          <w:sz w:val="22"/>
        </w:rPr>
        <w:t> </w:t>
      </w:r>
      <w:r>
        <w:rPr>
          <w:i/>
          <w:sz w:val="22"/>
        </w:rPr>
        <w:t>number unless</w:t>
      </w:r>
      <w:r>
        <w:rPr>
          <w:i/>
          <w:spacing w:val="-4"/>
          <w:sz w:val="22"/>
        </w:rPr>
        <w:t> </w:t>
      </w:r>
      <w:r>
        <w:rPr>
          <w:i/>
          <w:sz w:val="22"/>
        </w:rPr>
        <w:t>the</w:t>
      </w:r>
      <w:r>
        <w:rPr>
          <w:i/>
          <w:spacing w:val="-2"/>
          <w:sz w:val="22"/>
        </w:rPr>
        <w:t> </w:t>
      </w:r>
      <w:r>
        <w:rPr>
          <w:i/>
          <w:sz w:val="22"/>
        </w:rPr>
        <w:t>party consents to receive notices under this lease at the e-mail address or fax number specified.)</w:t>
      </w:r>
      <w:r>
        <w:rPr>
          <w:sz w:val="22"/>
        </w:rPr>
        <w:t>:</w:t>
      </w:r>
    </w:p>
    <w:p>
      <w:pPr>
        <w:pStyle w:val="BodyText"/>
        <w:spacing w:before="41"/>
      </w:pPr>
    </w:p>
    <w:p>
      <w:pPr>
        <w:pStyle w:val="BodyText"/>
        <w:tabs>
          <w:tab w:pos="5879" w:val="left" w:leader="none"/>
        </w:tabs>
        <w:ind w:left="479"/>
      </w:pPr>
      <w:r>
        <w:rPr/>
        <w:t>Tenant</w:t>
      </w:r>
      <w:r>
        <w:rPr>
          <w:spacing w:val="-2"/>
        </w:rPr>
        <w:t> </w:t>
      </w:r>
      <w:r>
        <w:rPr/>
        <w:t>at</w:t>
      </w:r>
      <w:r>
        <w:rPr>
          <w:spacing w:val="-4"/>
        </w:rPr>
        <w:t> </w:t>
      </w:r>
      <w:r>
        <w:rPr/>
        <w:t>the</w:t>
      </w:r>
      <w:r>
        <w:rPr>
          <w:spacing w:val="-3"/>
        </w:rPr>
        <w:t> </w:t>
      </w:r>
      <w:r>
        <w:rPr/>
        <w:t>Property</w:t>
      </w:r>
      <w:r>
        <w:rPr>
          <w:spacing w:val="-2"/>
        </w:rPr>
        <w:t> </w:t>
      </w:r>
      <w:r>
        <w:rPr/>
        <w:t>and</w:t>
      </w:r>
      <w:r>
        <w:rPr>
          <w:spacing w:val="-3"/>
        </w:rPr>
        <w:t> </w:t>
      </w:r>
      <w:r>
        <w:rPr/>
        <w:t>a</w:t>
      </w:r>
      <w:r>
        <w:rPr>
          <w:spacing w:val="-4"/>
        </w:rPr>
        <w:t> </w:t>
      </w:r>
      <w:r>
        <w:rPr/>
        <w:t>copy</w:t>
      </w:r>
      <w:r>
        <w:rPr>
          <w:spacing w:val="-6"/>
        </w:rPr>
        <w:t> </w:t>
      </w:r>
      <w:r>
        <w:rPr>
          <w:spacing w:val="-5"/>
        </w:rPr>
        <w:t>to:</w:t>
      </w:r>
      <w:r>
        <w:rPr/>
        <w:tab/>
        <w:t>Landlord</w:t>
      </w:r>
      <w:r>
        <w:rPr>
          <w:spacing w:val="-7"/>
        </w:rPr>
        <w:t> </w:t>
      </w:r>
      <w:r>
        <w:rPr>
          <w:spacing w:val="-4"/>
        </w:rPr>
        <w:t>c/o:</w:t>
      </w:r>
    </w:p>
    <w:p>
      <w:pPr>
        <w:pStyle w:val="BodyText"/>
        <w:spacing w:before="6"/>
        <w:rPr>
          <w:sz w:val="19"/>
        </w:rPr>
      </w:pPr>
      <w:r>
        <w:rPr/>
        <mc:AlternateContent>
          <mc:Choice Requires="wps">
            <w:drawing>
              <wp:anchor distT="0" distB="0" distL="0" distR="0" allowOverlap="1" layoutInCell="1" locked="0" behindDoc="1" simplePos="0" relativeHeight="487592960">
                <wp:simplePos x="0" y="0"/>
                <wp:positionH relativeFrom="page">
                  <wp:posOffset>685800</wp:posOffset>
                </wp:positionH>
                <wp:positionV relativeFrom="paragraph">
                  <wp:posOffset>158262</wp:posOffset>
                </wp:positionV>
                <wp:extent cx="3200400" cy="1079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12.461622pt;width:252pt;height:.841pt;mso-position-horizontal-relative:page;mso-position-vertical-relative:paragraph;z-index:-15723520;mso-wrap-distance-left:0;mso-wrap-distance-right:0" id="docshape1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4114800</wp:posOffset>
                </wp:positionH>
                <wp:positionV relativeFrom="paragraph">
                  <wp:posOffset>158262</wp:posOffset>
                </wp:positionV>
                <wp:extent cx="3200400" cy="1079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12.461622pt;width:252pt;height:.841pt;mso-position-horizontal-relative:page;mso-position-vertical-relative:paragraph;z-index:-15723008;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685800</wp:posOffset>
                </wp:positionH>
                <wp:positionV relativeFrom="paragraph">
                  <wp:posOffset>331998</wp:posOffset>
                </wp:positionV>
                <wp:extent cx="3200400" cy="1079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26.141623pt;width:252pt;height:.841pt;mso-position-horizontal-relative:page;mso-position-vertical-relative:paragraph;z-index:-15722496;mso-wrap-distance-left:0;mso-wrap-distance-right:0" id="docshape1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4114800</wp:posOffset>
                </wp:positionH>
                <wp:positionV relativeFrom="paragraph">
                  <wp:posOffset>331998</wp:posOffset>
                </wp:positionV>
                <wp:extent cx="3200400" cy="1079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26.141623pt;width:252pt;height:.841pt;mso-position-horizontal-relative:page;mso-position-vertical-relative:paragraph;z-index:-15721984;mso-wrap-distance-left:0;mso-wrap-distance-right:0" id="docshape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685800</wp:posOffset>
                </wp:positionH>
                <wp:positionV relativeFrom="paragraph">
                  <wp:posOffset>505721</wp:posOffset>
                </wp:positionV>
                <wp:extent cx="3200400" cy="1079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200400" cy="10795"/>
                        </a:xfrm>
                        <a:custGeom>
                          <a:avLst/>
                          <a:gdLst/>
                          <a:ahLst/>
                          <a:cxnLst/>
                          <a:rect l="l" t="t" r="r" b="b"/>
                          <a:pathLst>
                            <a:path w="3200400" h="10795">
                              <a:moveTo>
                                <a:pt x="3200400" y="0"/>
                              </a:moveTo>
                              <a:lnTo>
                                <a:pt x="0" y="0"/>
                              </a:lnTo>
                              <a:lnTo>
                                <a:pt x="0" y="10693"/>
                              </a:lnTo>
                              <a:lnTo>
                                <a:pt x="3200400" y="10693"/>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39.820621pt;width:252pt;height:.842pt;mso-position-horizontal-relative:page;mso-position-vertical-relative:paragraph;z-index:-15721472;mso-wrap-distance-left:0;mso-wrap-distance-right:0" id="docshape1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4114800</wp:posOffset>
                </wp:positionH>
                <wp:positionV relativeFrom="paragraph">
                  <wp:posOffset>505721</wp:posOffset>
                </wp:positionV>
                <wp:extent cx="3200400" cy="1079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200400" cy="10795"/>
                        </a:xfrm>
                        <a:custGeom>
                          <a:avLst/>
                          <a:gdLst/>
                          <a:ahLst/>
                          <a:cxnLst/>
                          <a:rect l="l" t="t" r="r" b="b"/>
                          <a:pathLst>
                            <a:path w="3200400" h="10795">
                              <a:moveTo>
                                <a:pt x="3200400" y="0"/>
                              </a:moveTo>
                              <a:lnTo>
                                <a:pt x="0" y="0"/>
                              </a:lnTo>
                              <a:lnTo>
                                <a:pt x="0" y="10693"/>
                              </a:lnTo>
                              <a:lnTo>
                                <a:pt x="3200400" y="10693"/>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39.820621pt;width:252pt;height:.842pt;mso-position-horizontal-relative:page;mso-position-vertical-relative:paragraph;z-index:-15720960;mso-wrap-distance-left:0;mso-wrap-distance-right:0" id="docshape20" filled="true" fillcolor="#000000" stroked="false">
                <v:fill type="solid"/>
                <w10:wrap type="topAndBottom"/>
              </v:rect>
            </w:pict>
          </mc:Fallback>
        </mc:AlternateContent>
      </w:r>
    </w:p>
    <w:p>
      <w:pPr>
        <w:pStyle w:val="BodyText"/>
        <w:spacing w:before="2"/>
        <w:rPr>
          <w:sz w:val="20"/>
        </w:rPr>
      </w:pPr>
    </w:p>
    <w:p>
      <w:pPr>
        <w:pStyle w:val="BodyText"/>
        <w:spacing w:before="2"/>
        <w:rPr>
          <w:sz w:val="20"/>
        </w:rPr>
      </w:pPr>
    </w:p>
    <w:p>
      <w:pPr>
        <w:pStyle w:val="BodyText"/>
        <w:tabs>
          <w:tab w:pos="5519" w:val="left" w:leader="none"/>
          <w:tab w:pos="5879" w:val="left" w:leader="none"/>
          <w:tab w:pos="10919" w:val="left" w:leader="none"/>
        </w:tabs>
        <w:spacing w:line="256" w:lineRule="auto" w:before="26"/>
        <w:ind w:left="479" w:right="138"/>
        <w:rPr>
          <w:rFonts w:ascii="Times New Roman"/>
        </w:rPr>
      </w:pPr>
      <w:r>
        <w:rPr>
          <w:spacing w:val="-2"/>
        </w:rPr>
        <w:t>E-mail/Fax:</w:t>
      </w:r>
      <w:r>
        <w:rPr>
          <w:rFonts w:ascii="Times New Roman"/>
          <w:u w:val="single"/>
        </w:rPr>
        <w:tab/>
      </w:r>
      <w:r>
        <w:rPr>
          <w:rFonts w:ascii="Times New Roman"/>
        </w:rPr>
        <w:tab/>
      </w:r>
      <w:r>
        <w:rPr>
          <w:spacing w:val="-2"/>
        </w:rPr>
        <w:t>E-mail/Fax</w:t>
      </w:r>
      <w:r>
        <w:rPr>
          <w:rFonts w:ascii="Times New Roman"/>
          <w:u w:val="single"/>
        </w:rPr>
        <w:tab/>
      </w:r>
      <w:r>
        <w:rPr>
          <w:rFonts w:ascii="Times New Roman"/>
        </w:rPr>
        <w:t> </w:t>
      </w:r>
      <w:r>
        <w:rPr>
          <w:spacing w:val="-2"/>
        </w:rPr>
        <w:t>E-</w:t>
      </w:r>
      <w:r>
        <w:rPr/>
        <w:t>mail/Fax: </w:t>
      </w:r>
      <w:r>
        <w:rPr>
          <w:rFonts w:ascii="Times New Roman"/>
          <w:u w:val="single"/>
        </w:rPr>
        <w:tab/>
      </w:r>
      <w:r>
        <w:rPr>
          <w:rFonts w:ascii="Times New Roman"/>
        </w:rPr>
        <w:tab/>
      </w:r>
      <w:r>
        <w:rPr>
          <w:spacing w:val="-2"/>
        </w:rPr>
        <w:t>E-</w:t>
      </w:r>
      <w:r>
        <w:rPr/>
        <w:t>mail/Fax: </w:t>
      </w:r>
      <w:r>
        <w:rPr>
          <w:rFonts w:ascii="Times New Roman"/>
          <w:u w:val="single"/>
        </w:rPr>
        <w:tab/>
      </w:r>
    </w:p>
    <w:p>
      <w:pPr>
        <w:pStyle w:val="BodyText"/>
        <w:rPr>
          <w:rFonts w:ascii="Times New Roman"/>
        </w:rPr>
      </w:pPr>
    </w:p>
    <w:p>
      <w:pPr>
        <w:pStyle w:val="BodyText"/>
        <w:spacing w:before="45"/>
        <w:rPr>
          <w:rFonts w:ascii="Times New Roman"/>
        </w:rPr>
      </w:pPr>
    </w:p>
    <w:p>
      <w:pPr>
        <w:pStyle w:val="Heading1"/>
        <w:numPr>
          <w:ilvl w:val="0"/>
          <w:numId w:val="1"/>
        </w:numPr>
        <w:tabs>
          <w:tab w:pos="478" w:val="left" w:leader="none"/>
        </w:tabs>
        <w:spacing w:line="240" w:lineRule="auto" w:before="0" w:after="0"/>
        <w:ind w:left="478" w:right="0" w:hanging="358"/>
        <w:jc w:val="left"/>
      </w:pPr>
      <w:r>
        <w:rPr/>
        <w:t>AGREEMENT</w:t>
      </w:r>
      <w:r>
        <w:rPr>
          <w:spacing w:val="-6"/>
        </w:rPr>
        <w:t> </w:t>
      </w:r>
      <w:r>
        <w:rPr/>
        <w:t>OF</w:t>
      </w:r>
      <w:r>
        <w:rPr>
          <w:spacing w:val="-3"/>
        </w:rPr>
        <w:t> </w:t>
      </w:r>
      <w:r>
        <w:rPr>
          <w:spacing w:val="-2"/>
        </w:rPr>
        <w:t>PARTIES:</w:t>
      </w:r>
    </w:p>
    <w:p>
      <w:pPr>
        <w:pStyle w:val="BodyText"/>
        <w:spacing w:before="39"/>
        <w:rPr>
          <w:b/>
        </w:rPr>
      </w:pPr>
    </w:p>
    <w:p>
      <w:pPr>
        <w:pStyle w:val="ListParagraph"/>
        <w:numPr>
          <w:ilvl w:val="1"/>
          <w:numId w:val="1"/>
        </w:numPr>
        <w:tabs>
          <w:tab w:pos="838" w:val="left" w:leader="none"/>
          <w:tab w:pos="840" w:val="left" w:leader="none"/>
        </w:tabs>
        <w:spacing w:line="240" w:lineRule="auto" w:before="0" w:after="0"/>
        <w:ind w:left="840" w:right="138" w:hanging="361"/>
        <w:jc w:val="both"/>
        <w:rPr>
          <w:sz w:val="22"/>
        </w:rPr>
      </w:pPr>
      <w:r>
        <w:rPr>
          <w:sz w:val="22"/>
          <w:u w:val="single"/>
        </w:rPr>
        <w:t>Entire Agreement</w:t>
      </w:r>
      <w:r>
        <w:rPr>
          <w:sz w:val="22"/>
        </w:rPr>
        <w:t>:</w:t>
      </w:r>
      <w:r>
        <w:rPr>
          <w:spacing w:val="40"/>
          <w:sz w:val="22"/>
        </w:rPr>
        <w:t> </w:t>
      </w:r>
      <w:r>
        <w:rPr>
          <w:sz w:val="22"/>
        </w:rPr>
        <w:t>There are no oral agreements between Landlord and Tenant.</w:t>
      </w:r>
      <w:r>
        <w:rPr>
          <w:spacing w:val="40"/>
          <w:sz w:val="22"/>
        </w:rPr>
        <w:t> </w:t>
      </w:r>
      <w:r>
        <w:rPr>
          <w:sz w:val="22"/>
        </w:rPr>
        <w:t>This lease contains the entire agreement between Landlord and Tenant and may not be changed except by written </w:t>
      </w:r>
      <w:r>
        <w:rPr>
          <w:spacing w:val="-2"/>
          <w:sz w:val="22"/>
        </w:rPr>
        <w:t>agreement.</w:t>
      </w:r>
    </w:p>
    <w:p>
      <w:pPr>
        <w:pStyle w:val="BodyText"/>
        <w:spacing w:before="39"/>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u w:val="single"/>
        </w:rPr>
        <w:t>Binding Effect</w:t>
      </w:r>
      <w:r>
        <w:rPr>
          <w:sz w:val="22"/>
        </w:rPr>
        <w:t>:</w:t>
      </w:r>
      <w:r>
        <w:rPr>
          <w:spacing w:val="40"/>
          <w:sz w:val="22"/>
        </w:rPr>
        <w:t> </w:t>
      </w:r>
      <w:r>
        <w:rPr>
          <w:sz w:val="22"/>
        </w:rPr>
        <w:t>This lease is binding upon and inures to the benefit of the parties to this lease and their respective heirs, executors, administrators, successors, and permitted assigns.</w:t>
      </w:r>
    </w:p>
    <w:p>
      <w:pPr>
        <w:pStyle w:val="BodyText"/>
        <w:spacing w:before="40"/>
      </w:pPr>
    </w:p>
    <w:p>
      <w:pPr>
        <w:pStyle w:val="ListParagraph"/>
        <w:numPr>
          <w:ilvl w:val="1"/>
          <w:numId w:val="1"/>
        </w:numPr>
        <w:tabs>
          <w:tab w:pos="838" w:val="left" w:leader="none"/>
          <w:tab w:pos="840" w:val="left" w:leader="none"/>
        </w:tabs>
        <w:spacing w:line="240" w:lineRule="auto" w:before="0" w:after="0"/>
        <w:ind w:left="840" w:right="135" w:hanging="360"/>
        <w:jc w:val="both"/>
        <w:rPr>
          <w:sz w:val="22"/>
        </w:rPr>
      </w:pPr>
      <w:r>
        <w:rPr>
          <w:sz w:val="22"/>
          <w:u w:val="single"/>
        </w:rPr>
        <w:t>Joint and Several</w:t>
      </w:r>
      <w:r>
        <w:rPr>
          <w:sz w:val="22"/>
        </w:rPr>
        <w:t>:</w:t>
      </w:r>
      <w:r>
        <w:rPr>
          <w:spacing w:val="40"/>
          <w:sz w:val="22"/>
        </w:rPr>
        <w:t> </w:t>
      </w:r>
      <w:r>
        <w:rPr>
          <w:sz w:val="22"/>
        </w:rPr>
        <w:t>All Tenants are jointly and severally liable for all provisions of this lease. Any act or notice to, refund</w:t>
      </w:r>
      <w:r>
        <w:rPr>
          <w:spacing w:val="-2"/>
          <w:sz w:val="22"/>
        </w:rPr>
        <w:t> </w:t>
      </w:r>
      <w:r>
        <w:rPr>
          <w:sz w:val="22"/>
        </w:rPr>
        <w:t>to, or signature</w:t>
      </w:r>
      <w:r>
        <w:rPr>
          <w:spacing w:val="-2"/>
          <w:sz w:val="22"/>
        </w:rPr>
        <w:t> </w:t>
      </w:r>
      <w:r>
        <w:rPr>
          <w:sz w:val="22"/>
        </w:rPr>
        <w:t>of, any</w:t>
      </w:r>
      <w:r>
        <w:rPr>
          <w:spacing w:val="-1"/>
          <w:sz w:val="22"/>
        </w:rPr>
        <w:t> </w:t>
      </w:r>
      <w:r>
        <w:rPr>
          <w:sz w:val="22"/>
        </w:rPr>
        <w:t>one or more of the</w:t>
      </w:r>
      <w:r>
        <w:rPr>
          <w:spacing w:val="-2"/>
          <w:sz w:val="22"/>
        </w:rPr>
        <w:t> </w:t>
      </w:r>
      <w:r>
        <w:rPr>
          <w:sz w:val="22"/>
        </w:rPr>
        <w:t>Tenants</w:t>
      </w:r>
      <w:r>
        <w:rPr>
          <w:spacing w:val="-1"/>
          <w:sz w:val="22"/>
        </w:rPr>
        <w:t> </w:t>
      </w:r>
      <w:r>
        <w:rPr>
          <w:sz w:val="22"/>
        </w:rPr>
        <w:t>regarding any term of this</w:t>
      </w:r>
      <w:r>
        <w:rPr>
          <w:spacing w:val="-1"/>
          <w:sz w:val="22"/>
        </w:rPr>
        <w:t> </w:t>
      </w:r>
      <w:r>
        <w:rPr>
          <w:sz w:val="22"/>
        </w:rPr>
        <w:t>lease, its extension, its renewal, or its termination is binding on all Tenants executing this lease.</w:t>
      </w:r>
    </w:p>
    <w:p>
      <w:pPr>
        <w:pStyle w:val="BodyText"/>
        <w:spacing w:before="42"/>
      </w:pPr>
    </w:p>
    <w:p>
      <w:pPr>
        <w:pStyle w:val="ListParagraph"/>
        <w:numPr>
          <w:ilvl w:val="1"/>
          <w:numId w:val="1"/>
        </w:numPr>
        <w:tabs>
          <w:tab w:pos="837" w:val="left" w:leader="none"/>
          <w:tab w:pos="840" w:val="left" w:leader="none"/>
        </w:tabs>
        <w:spacing w:line="240" w:lineRule="auto" w:before="0" w:after="0"/>
        <w:ind w:left="840" w:right="137" w:hanging="361"/>
        <w:jc w:val="both"/>
        <w:rPr>
          <w:sz w:val="22"/>
        </w:rPr>
      </w:pPr>
      <w:r>
        <w:rPr>
          <w:sz w:val="22"/>
          <w:u w:val="single"/>
        </w:rPr>
        <w:t>Waiver</w:t>
      </w:r>
      <w:r>
        <w:rPr>
          <w:sz w:val="22"/>
        </w:rPr>
        <w:t>:</w:t>
      </w:r>
      <w:r>
        <w:rPr>
          <w:spacing w:val="40"/>
          <w:sz w:val="22"/>
        </w:rPr>
        <w:t> </w:t>
      </w:r>
      <w:r>
        <w:rPr>
          <w:sz w:val="22"/>
        </w:rPr>
        <w:t>Landlord's</w:t>
      </w:r>
      <w:r>
        <w:rPr>
          <w:spacing w:val="-6"/>
          <w:sz w:val="22"/>
        </w:rPr>
        <w:t> </w:t>
      </w:r>
      <w:r>
        <w:rPr>
          <w:sz w:val="22"/>
        </w:rPr>
        <w:t>past</w:t>
      </w:r>
      <w:r>
        <w:rPr>
          <w:spacing w:val="-7"/>
          <w:sz w:val="22"/>
        </w:rPr>
        <w:t> </w:t>
      </w:r>
      <w:r>
        <w:rPr>
          <w:sz w:val="22"/>
        </w:rPr>
        <w:t>delay,</w:t>
      </w:r>
      <w:r>
        <w:rPr>
          <w:spacing w:val="-5"/>
          <w:sz w:val="22"/>
        </w:rPr>
        <w:t> </w:t>
      </w:r>
      <w:r>
        <w:rPr>
          <w:sz w:val="22"/>
        </w:rPr>
        <w:t>waiver,</w:t>
      </w:r>
      <w:r>
        <w:rPr>
          <w:spacing w:val="-7"/>
          <w:sz w:val="22"/>
        </w:rPr>
        <w:t> </w:t>
      </w:r>
      <w:r>
        <w:rPr>
          <w:sz w:val="22"/>
        </w:rPr>
        <w:t>or</w:t>
      </w:r>
      <w:r>
        <w:rPr>
          <w:spacing w:val="-5"/>
          <w:sz w:val="22"/>
        </w:rPr>
        <w:t> </w:t>
      </w:r>
      <w:r>
        <w:rPr>
          <w:sz w:val="22"/>
        </w:rPr>
        <w:t>non-enforcement</w:t>
      </w:r>
      <w:r>
        <w:rPr>
          <w:spacing w:val="-5"/>
          <w:sz w:val="22"/>
        </w:rPr>
        <w:t> </w:t>
      </w:r>
      <w:r>
        <w:rPr>
          <w:sz w:val="22"/>
        </w:rPr>
        <w:t>of</w:t>
      </w:r>
      <w:r>
        <w:rPr>
          <w:spacing w:val="-5"/>
          <w:sz w:val="22"/>
        </w:rPr>
        <w:t> </w:t>
      </w:r>
      <w:r>
        <w:rPr>
          <w:sz w:val="22"/>
        </w:rPr>
        <w:t>a</w:t>
      </w:r>
      <w:r>
        <w:rPr>
          <w:spacing w:val="-9"/>
          <w:sz w:val="22"/>
        </w:rPr>
        <w:t> </w:t>
      </w:r>
      <w:r>
        <w:rPr>
          <w:sz w:val="22"/>
        </w:rPr>
        <w:t>rental</w:t>
      </w:r>
      <w:r>
        <w:rPr>
          <w:spacing w:val="-7"/>
          <w:sz w:val="22"/>
        </w:rPr>
        <w:t> </w:t>
      </w:r>
      <w:r>
        <w:rPr>
          <w:sz w:val="22"/>
        </w:rPr>
        <w:t>due</w:t>
      </w:r>
      <w:r>
        <w:rPr>
          <w:spacing w:val="-9"/>
          <w:sz w:val="22"/>
        </w:rPr>
        <w:t> </w:t>
      </w:r>
      <w:r>
        <w:rPr>
          <w:sz w:val="22"/>
        </w:rPr>
        <w:t>date</w:t>
      </w:r>
      <w:r>
        <w:rPr>
          <w:spacing w:val="-6"/>
          <w:sz w:val="22"/>
        </w:rPr>
        <w:t> </w:t>
      </w:r>
      <w:r>
        <w:rPr>
          <w:sz w:val="22"/>
        </w:rPr>
        <w:t>or</w:t>
      </w:r>
      <w:r>
        <w:rPr>
          <w:spacing w:val="-8"/>
          <w:sz w:val="22"/>
        </w:rPr>
        <w:t> </w:t>
      </w:r>
      <w:r>
        <w:rPr>
          <w:sz w:val="22"/>
        </w:rPr>
        <w:t>any</w:t>
      </w:r>
      <w:r>
        <w:rPr>
          <w:spacing w:val="-6"/>
          <w:sz w:val="22"/>
        </w:rPr>
        <w:t> </w:t>
      </w:r>
      <w:r>
        <w:rPr>
          <w:sz w:val="22"/>
        </w:rPr>
        <w:t>other</w:t>
      </w:r>
      <w:r>
        <w:rPr>
          <w:spacing w:val="-8"/>
          <w:sz w:val="22"/>
        </w:rPr>
        <w:t> </w:t>
      </w:r>
      <w:r>
        <w:rPr>
          <w:sz w:val="22"/>
        </w:rPr>
        <w:t>right</w:t>
      </w:r>
      <w:r>
        <w:rPr>
          <w:spacing w:val="-5"/>
          <w:sz w:val="22"/>
        </w:rPr>
        <w:t> </w:t>
      </w:r>
      <w:r>
        <w:rPr>
          <w:sz w:val="22"/>
        </w:rPr>
        <w:t>will</w:t>
      </w:r>
      <w:r>
        <w:rPr>
          <w:spacing w:val="-7"/>
          <w:sz w:val="22"/>
        </w:rPr>
        <w:t> </w:t>
      </w:r>
      <w:r>
        <w:rPr>
          <w:sz w:val="22"/>
        </w:rPr>
        <w:t>not be deemed to be a waiver of any other breach by Tenant or any other right in this lease.</w:t>
      </w:r>
    </w:p>
    <w:p>
      <w:pPr>
        <w:pStyle w:val="BodyText"/>
        <w:spacing w:before="37"/>
      </w:pPr>
    </w:p>
    <w:p>
      <w:pPr>
        <w:pStyle w:val="ListParagraph"/>
        <w:numPr>
          <w:ilvl w:val="1"/>
          <w:numId w:val="1"/>
        </w:numPr>
        <w:tabs>
          <w:tab w:pos="839" w:val="left" w:leader="none"/>
        </w:tabs>
        <w:spacing w:line="259" w:lineRule="auto" w:before="1" w:after="0"/>
        <w:ind w:left="839" w:right="432" w:hanging="360"/>
        <w:jc w:val="left"/>
        <w:rPr>
          <w:sz w:val="22"/>
        </w:rPr>
      </w:pPr>
      <w:r>
        <w:rPr>
          <w:sz w:val="22"/>
          <w:u w:val="single"/>
        </w:rPr>
        <w:t>Severable</w:t>
      </w:r>
      <w:r>
        <w:rPr>
          <w:spacing w:val="-2"/>
          <w:sz w:val="22"/>
          <w:u w:val="single"/>
        </w:rPr>
        <w:t> </w:t>
      </w:r>
      <w:r>
        <w:rPr>
          <w:sz w:val="22"/>
          <w:u w:val="single"/>
        </w:rPr>
        <w:t>Clauses</w:t>
      </w:r>
      <w:r>
        <w:rPr>
          <w:sz w:val="22"/>
        </w:rPr>
        <w:t>:</w:t>
      </w:r>
      <w:r>
        <w:rPr>
          <w:spacing w:val="40"/>
          <w:sz w:val="22"/>
        </w:rPr>
        <w:t> </w:t>
      </w:r>
      <w:r>
        <w:rPr>
          <w:sz w:val="22"/>
        </w:rPr>
        <w:t>Should</w:t>
      </w:r>
      <w:r>
        <w:rPr>
          <w:spacing w:val="-2"/>
          <w:sz w:val="22"/>
        </w:rPr>
        <w:t> </w:t>
      </w:r>
      <w:r>
        <w:rPr>
          <w:sz w:val="22"/>
        </w:rPr>
        <w:t>a</w:t>
      </w:r>
      <w:r>
        <w:rPr>
          <w:spacing w:val="-2"/>
          <w:sz w:val="22"/>
        </w:rPr>
        <w:t> </w:t>
      </w:r>
      <w:r>
        <w:rPr>
          <w:sz w:val="22"/>
        </w:rPr>
        <w:t>court</w:t>
      </w:r>
      <w:r>
        <w:rPr>
          <w:spacing w:val="-3"/>
          <w:sz w:val="22"/>
        </w:rPr>
        <w:t> </w:t>
      </w:r>
      <w:r>
        <w:rPr>
          <w:sz w:val="22"/>
        </w:rPr>
        <w:t>find</w:t>
      </w:r>
      <w:r>
        <w:rPr>
          <w:spacing w:val="-2"/>
          <w:sz w:val="22"/>
        </w:rPr>
        <w:t> </w:t>
      </w:r>
      <w:r>
        <w:rPr>
          <w:sz w:val="22"/>
        </w:rPr>
        <w:t>any</w:t>
      </w:r>
      <w:r>
        <w:rPr>
          <w:spacing w:val="-4"/>
          <w:sz w:val="22"/>
        </w:rPr>
        <w:t> </w:t>
      </w:r>
      <w:r>
        <w:rPr>
          <w:sz w:val="22"/>
        </w:rPr>
        <w:t>clause</w:t>
      </w:r>
      <w:r>
        <w:rPr>
          <w:spacing w:val="-2"/>
          <w:sz w:val="22"/>
        </w:rPr>
        <w:t> </w:t>
      </w:r>
      <w:r>
        <w:rPr>
          <w:sz w:val="22"/>
        </w:rPr>
        <w:t>in</w:t>
      </w:r>
      <w:r>
        <w:rPr>
          <w:spacing w:val="-2"/>
          <w:sz w:val="22"/>
        </w:rPr>
        <w:t> </w:t>
      </w:r>
      <w:r>
        <w:rPr>
          <w:sz w:val="22"/>
        </w:rPr>
        <w:t>this</w:t>
      </w:r>
      <w:r>
        <w:rPr>
          <w:spacing w:val="-4"/>
          <w:sz w:val="22"/>
        </w:rPr>
        <w:t> </w:t>
      </w:r>
      <w:r>
        <w:rPr>
          <w:sz w:val="22"/>
        </w:rPr>
        <w:t>lease</w:t>
      </w:r>
      <w:r>
        <w:rPr>
          <w:spacing w:val="-2"/>
          <w:sz w:val="22"/>
        </w:rPr>
        <w:t> </w:t>
      </w:r>
      <w:r>
        <w:rPr>
          <w:sz w:val="22"/>
        </w:rPr>
        <w:t>unenforceable, the</w:t>
      </w:r>
      <w:r>
        <w:rPr>
          <w:spacing w:val="-4"/>
          <w:sz w:val="22"/>
        </w:rPr>
        <w:t> </w:t>
      </w:r>
      <w:r>
        <w:rPr>
          <w:sz w:val="22"/>
        </w:rPr>
        <w:t>remainder</w:t>
      </w:r>
      <w:r>
        <w:rPr>
          <w:spacing w:val="-2"/>
          <w:sz w:val="22"/>
        </w:rPr>
        <w:t> </w:t>
      </w:r>
      <w:r>
        <w:rPr>
          <w:sz w:val="22"/>
        </w:rPr>
        <w:t>of</w:t>
      </w:r>
      <w:r>
        <w:rPr>
          <w:spacing w:val="-2"/>
          <w:sz w:val="22"/>
        </w:rPr>
        <w:t> </w:t>
      </w:r>
      <w:r>
        <w:rPr>
          <w:sz w:val="22"/>
        </w:rPr>
        <w:t>this lease will not be affected and all other provisions in this lease will remain enforceable.</w:t>
      </w:r>
    </w:p>
    <w:p>
      <w:pPr>
        <w:pStyle w:val="BodyText"/>
        <w:spacing w:before="21"/>
      </w:pPr>
    </w:p>
    <w:p>
      <w:pPr>
        <w:pStyle w:val="ListParagraph"/>
        <w:numPr>
          <w:ilvl w:val="1"/>
          <w:numId w:val="1"/>
        </w:numPr>
        <w:tabs>
          <w:tab w:pos="837" w:val="left" w:leader="none"/>
          <w:tab w:pos="840" w:val="left" w:leader="none"/>
        </w:tabs>
        <w:spacing w:line="240" w:lineRule="auto" w:before="0" w:after="0"/>
        <w:ind w:left="840" w:right="137" w:hanging="361"/>
        <w:jc w:val="both"/>
        <w:rPr>
          <w:sz w:val="22"/>
        </w:rPr>
      </w:pPr>
      <w:r>
        <w:rPr>
          <w:sz w:val="22"/>
          <w:u w:val="single"/>
        </w:rPr>
        <w:t>Controlling Law</w:t>
      </w:r>
      <w:r>
        <w:rPr>
          <w:sz w:val="22"/>
        </w:rPr>
        <w:t>: The laws of the State of Texas govern the interpretation, validity, performance, and enforcement of this lease.</w:t>
      </w:r>
    </w:p>
    <w:p>
      <w:pPr>
        <w:spacing w:after="0" w:line="240" w:lineRule="auto"/>
        <w:jc w:val="both"/>
        <w:rPr>
          <w:sz w:val="22"/>
        </w:rPr>
        <w:sectPr>
          <w:pgSz w:w="12240" w:h="15840"/>
          <w:pgMar w:header="725" w:footer="1195" w:top="920" w:bottom="1420" w:left="600" w:right="580"/>
        </w:sectPr>
      </w:pPr>
    </w:p>
    <w:p>
      <w:pPr>
        <w:pStyle w:val="ListParagraph"/>
        <w:numPr>
          <w:ilvl w:val="1"/>
          <w:numId w:val="1"/>
        </w:numPr>
        <w:tabs>
          <w:tab w:pos="838" w:val="left" w:leader="none"/>
          <w:tab w:pos="840" w:val="left" w:leader="none"/>
        </w:tabs>
        <w:spacing w:line="240" w:lineRule="auto" w:before="230" w:after="0"/>
        <w:ind w:left="840" w:right="136" w:hanging="361"/>
        <w:jc w:val="both"/>
        <w:rPr>
          <w:sz w:val="22"/>
        </w:rPr>
      </w:pPr>
      <w:r>
        <w:rPr>
          <w:sz w:val="22"/>
          <w:u w:val="single"/>
        </w:rPr>
        <w:t>Copyright</w:t>
      </w:r>
      <w:r>
        <w:rPr>
          <w:sz w:val="22"/>
        </w:rPr>
        <w:t>: If an active REALTOR® member of Texas REALTORS® does not negotiate this lease as a party</w:t>
      </w:r>
      <w:r>
        <w:rPr>
          <w:spacing w:val="-4"/>
          <w:sz w:val="22"/>
        </w:rPr>
        <w:t> </w:t>
      </w:r>
      <w:r>
        <w:rPr>
          <w:sz w:val="22"/>
        </w:rPr>
        <w:t>or</w:t>
      </w:r>
      <w:r>
        <w:rPr>
          <w:spacing w:val="-5"/>
          <w:sz w:val="22"/>
        </w:rPr>
        <w:t> </w:t>
      </w:r>
      <w:r>
        <w:rPr>
          <w:sz w:val="22"/>
        </w:rPr>
        <w:t>for</w:t>
      </w:r>
      <w:r>
        <w:rPr>
          <w:spacing w:val="-3"/>
          <w:sz w:val="22"/>
        </w:rPr>
        <w:t> </w:t>
      </w:r>
      <w:r>
        <w:rPr>
          <w:sz w:val="22"/>
        </w:rPr>
        <w:t>one</w:t>
      </w:r>
      <w:r>
        <w:rPr>
          <w:spacing w:val="-6"/>
          <w:sz w:val="22"/>
        </w:rPr>
        <w:t> </w:t>
      </w:r>
      <w:r>
        <w:rPr>
          <w:sz w:val="22"/>
        </w:rPr>
        <w:t>of</w:t>
      </w:r>
      <w:r>
        <w:rPr>
          <w:spacing w:val="-5"/>
          <w:sz w:val="22"/>
        </w:rPr>
        <w:t> </w:t>
      </w:r>
      <w:r>
        <w:rPr>
          <w:sz w:val="22"/>
        </w:rPr>
        <w:t>the</w:t>
      </w:r>
      <w:r>
        <w:rPr>
          <w:spacing w:val="-4"/>
          <w:sz w:val="22"/>
        </w:rPr>
        <w:t> </w:t>
      </w:r>
      <w:r>
        <w:rPr>
          <w:sz w:val="22"/>
        </w:rPr>
        <w:t>parties,</w:t>
      </w:r>
      <w:r>
        <w:rPr>
          <w:spacing w:val="-5"/>
          <w:sz w:val="22"/>
        </w:rPr>
        <w:t> </w:t>
      </w:r>
      <w:r>
        <w:rPr>
          <w:sz w:val="22"/>
        </w:rPr>
        <w:t>with</w:t>
      </w:r>
      <w:r>
        <w:rPr>
          <w:spacing w:val="-4"/>
          <w:sz w:val="22"/>
        </w:rPr>
        <w:t> </w:t>
      </w:r>
      <w:r>
        <w:rPr>
          <w:sz w:val="22"/>
        </w:rPr>
        <w:t>or</w:t>
      </w:r>
      <w:r>
        <w:rPr>
          <w:spacing w:val="-3"/>
          <w:sz w:val="22"/>
        </w:rPr>
        <w:t> </w:t>
      </w:r>
      <w:r>
        <w:rPr>
          <w:sz w:val="22"/>
        </w:rPr>
        <w:t>without</w:t>
      </w:r>
      <w:r>
        <w:rPr>
          <w:spacing w:val="-3"/>
          <w:sz w:val="22"/>
        </w:rPr>
        <w:t> </w:t>
      </w:r>
      <w:r>
        <w:rPr>
          <w:sz w:val="22"/>
        </w:rPr>
        <w:t>assistance</w:t>
      </w:r>
      <w:r>
        <w:rPr>
          <w:spacing w:val="-4"/>
          <w:sz w:val="22"/>
        </w:rPr>
        <w:t> </w:t>
      </w:r>
      <w:r>
        <w:rPr>
          <w:sz w:val="22"/>
        </w:rPr>
        <w:t>by</w:t>
      </w:r>
      <w:r>
        <w:rPr>
          <w:spacing w:val="-6"/>
          <w:sz w:val="22"/>
        </w:rPr>
        <w:t> </w:t>
      </w:r>
      <w:r>
        <w:rPr>
          <w:sz w:val="22"/>
        </w:rPr>
        <w:t>an</w:t>
      </w:r>
      <w:r>
        <w:rPr>
          <w:spacing w:val="-4"/>
          <w:sz w:val="22"/>
        </w:rPr>
        <w:t> </w:t>
      </w:r>
      <w:r>
        <w:rPr>
          <w:sz w:val="22"/>
        </w:rPr>
        <w:t>active</w:t>
      </w:r>
      <w:r>
        <w:rPr>
          <w:spacing w:val="-7"/>
          <w:sz w:val="22"/>
        </w:rPr>
        <w:t> </w:t>
      </w:r>
      <w:r>
        <w:rPr>
          <w:sz w:val="22"/>
        </w:rPr>
        <w:t>member</w:t>
      </w:r>
      <w:r>
        <w:rPr>
          <w:spacing w:val="-3"/>
          <w:sz w:val="22"/>
        </w:rPr>
        <w:t> </w:t>
      </w:r>
      <w:r>
        <w:rPr>
          <w:sz w:val="22"/>
        </w:rPr>
        <w:t>of</w:t>
      </w:r>
      <w:r>
        <w:rPr>
          <w:spacing w:val="-5"/>
          <w:sz w:val="22"/>
        </w:rPr>
        <w:t> </w:t>
      </w:r>
      <w:r>
        <w:rPr>
          <w:sz w:val="22"/>
        </w:rPr>
        <w:t>the</w:t>
      </w:r>
      <w:r>
        <w:rPr>
          <w:spacing w:val="-4"/>
          <w:sz w:val="22"/>
        </w:rPr>
        <w:t> </w:t>
      </w:r>
      <w:r>
        <w:rPr>
          <w:sz w:val="22"/>
        </w:rPr>
        <w:t>State</w:t>
      </w:r>
      <w:r>
        <w:rPr>
          <w:spacing w:val="-4"/>
          <w:sz w:val="22"/>
        </w:rPr>
        <w:t> </w:t>
      </w:r>
      <w:r>
        <w:rPr>
          <w:sz w:val="22"/>
        </w:rPr>
        <w:t>Bar</w:t>
      </w:r>
      <w:r>
        <w:rPr>
          <w:spacing w:val="-3"/>
          <w:sz w:val="22"/>
        </w:rPr>
        <w:t> </w:t>
      </w:r>
      <w:r>
        <w:rPr>
          <w:sz w:val="22"/>
        </w:rPr>
        <w:t>of</w:t>
      </w:r>
      <w:r>
        <w:rPr>
          <w:spacing w:val="-5"/>
          <w:sz w:val="22"/>
        </w:rPr>
        <w:t> </w:t>
      </w:r>
      <w:r>
        <w:rPr>
          <w:sz w:val="22"/>
        </w:rPr>
        <w:t>Texas, this lease is voidable at will by Tenant.</w:t>
      </w:r>
    </w:p>
    <w:p>
      <w:pPr>
        <w:pStyle w:val="BodyText"/>
        <w:spacing w:before="42"/>
      </w:pPr>
    </w:p>
    <w:p>
      <w:pPr>
        <w:pStyle w:val="Heading1"/>
        <w:numPr>
          <w:ilvl w:val="0"/>
          <w:numId w:val="1"/>
        </w:numPr>
        <w:tabs>
          <w:tab w:pos="478" w:val="left" w:leader="none"/>
        </w:tabs>
        <w:spacing w:line="240" w:lineRule="auto" w:before="0" w:after="0"/>
        <w:ind w:left="478" w:right="0" w:hanging="358"/>
        <w:jc w:val="left"/>
      </w:pPr>
      <w:r>
        <w:rPr>
          <w:spacing w:val="-2"/>
        </w:rPr>
        <w:t>INFORMATION:</w:t>
      </w:r>
    </w:p>
    <w:p>
      <w:pPr>
        <w:pStyle w:val="BodyText"/>
        <w:spacing w:before="39"/>
        <w:rPr>
          <w:b/>
        </w:rPr>
      </w:pPr>
    </w:p>
    <w:p>
      <w:pPr>
        <w:pStyle w:val="ListParagraph"/>
        <w:numPr>
          <w:ilvl w:val="1"/>
          <w:numId w:val="1"/>
        </w:numPr>
        <w:tabs>
          <w:tab w:pos="838" w:val="left" w:leader="none"/>
          <w:tab w:pos="840" w:val="left" w:leader="none"/>
        </w:tabs>
        <w:spacing w:line="240" w:lineRule="auto" w:before="0" w:after="0"/>
        <w:ind w:left="840" w:right="137" w:hanging="361"/>
        <w:jc w:val="both"/>
        <w:rPr>
          <w:sz w:val="22"/>
        </w:rPr>
      </w:pPr>
      <w:r>
        <w:rPr>
          <w:sz w:val="22"/>
        </w:rPr>
        <w:t>Future</w:t>
      </w:r>
      <w:r>
        <w:rPr>
          <w:spacing w:val="-11"/>
          <w:sz w:val="22"/>
        </w:rPr>
        <w:t> </w:t>
      </w:r>
      <w:r>
        <w:rPr>
          <w:sz w:val="22"/>
        </w:rPr>
        <w:t>inquiries</w:t>
      </w:r>
      <w:r>
        <w:rPr>
          <w:spacing w:val="-8"/>
          <w:sz w:val="22"/>
        </w:rPr>
        <w:t> </w:t>
      </w:r>
      <w:r>
        <w:rPr>
          <w:sz w:val="22"/>
        </w:rPr>
        <w:t>about</w:t>
      </w:r>
      <w:r>
        <w:rPr>
          <w:spacing w:val="-10"/>
          <w:sz w:val="22"/>
        </w:rPr>
        <w:t> </w:t>
      </w:r>
      <w:r>
        <w:rPr>
          <w:sz w:val="22"/>
        </w:rPr>
        <w:t>this</w:t>
      </w:r>
      <w:r>
        <w:rPr>
          <w:spacing w:val="-8"/>
          <w:sz w:val="22"/>
        </w:rPr>
        <w:t> </w:t>
      </w:r>
      <w:r>
        <w:rPr>
          <w:sz w:val="22"/>
        </w:rPr>
        <w:t>lease,</w:t>
      </w:r>
      <w:r>
        <w:rPr>
          <w:spacing w:val="-12"/>
          <w:sz w:val="22"/>
        </w:rPr>
        <w:t> </w:t>
      </w:r>
      <w:r>
        <w:rPr>
          <w:sz w:val="22"/>
        </w:rPr>
        <w:t>rental</w:t>
      </w:r>
      <w:r>
        <w:rPr>
          <w:spacing w:val="-12"/>
          <w:sz w:val="22"/>
        </w:rPr>
        <w:t> </w:t>
      </w:r>
      <w:r>
        <w:rPr>
          <w:sz w:val="22"/>
        </w:rPr>
        <w:t>payments,</w:t>
      </w:r>
      <w:r>
        <w:rPr>
          <w:spacing w:val="-10"/>
          <w:sz w:val="22"/>
        </w:rPr>
        <w:t> </w:t>
      </w:r>
      <w:r>
        <w:rPr>
          <w:sz w:val="22"/>
        </w:rPr>
        <w:t>and</w:t>
      </w:r>
      <w:r>
        <w:rPr>
          <w:spacing w:val="-11"/>
          <w:sz w:val="22"/>
        </w:rPr>
        <w:t> </w:t>
      </w:r>
      <w:r>
        <w:rPr>
          <w:sz w:val="22"/>
        </w:rPr>
        <w:t>security</w:t>
      </w:r>
      <w:r>
        <w:rPr>
          <w:spacing w:val="-11"/>
          <w:sz w:val="22"/>
        </w:rPr>
        <w:t> </w:t>
      </w:r>
      <w:r>
        <w:rPr>
          <w:sz w:val="22"/>
        </w:rPr>
        <w:t>deposits</w:t>
      </w:r>
      <w:r>
        <w:rPr>
          <w:spacing w:val="-11"/>
          <w:sz w:val="22"/>
        </w:rPr>
        <w:t> </w:t>
      </w:r>
      <w:r>
        <w:rPr>
          <w:sz w:val="22"/>
        </w:rPr>
        <w:t>should</w:t>
      </w:r>
      <w:r>
        <w:rPr>
          <w:spacing w:val="-9"/>
          <w:sz w:val="22"/>
        </w:rPr>
        <w:t> </w:t>
      </w:r>
      <w:r>
        <w:rPr>
          <w:sz w:val="22"/>
        </w:rPr>
        <w:t>be</w:t>
      </w:r>
      <w:r>
        <w:rPr>
          <w:spacing w:val="-9"/>
          <w:sz w:val="22"/>
        </w:rPr>
        <w:t> </w:t>
      </w:r>
      <w:r>
        <w:rPr>
          <w:sz w:val="22"/>
        </w:rPr>
        <w:t>directed</w:t>
      </w:r>
      <w:r>
        <w:rPr>
          <w:spacing w:val="-14"/>
          <w:sz w:val="22"/>
        </w:rPr>
        <w:t> </w:t>
      </w:r>
      <w:r>
        <w:rPr>
          <w:sz w:val="22"/>
        </w:rPr>
        <w:t>to</w:t>
      </w:r>
      <w:r>
        <w:rPr>
          <w:spacing w:val="-11"/>
          <w:sz w:val="22"/>
        </w:rPr>
        <w:t> </w:t>
      </w:r>
      <w:r>
        <w:rPr>
          <w:sz w:val="22"/>
        </w:rPr>
        <w:t>the</w:t>
      </w:r>
      <w:r>
        <w:rPr>
          <w:spacing w:val="-11"/>
          <w:sz w:val="22"/>
        </w:rPr>
        <w:t> </w:t>
      </w:r>
      <w:r>
        <w:rPr>
          <w:sz w:val="22"/>
        </w:rPr>
        <w:t>person listed for receipt of notices for Landlord under Paragraph 32.</w:t>
      </w:r>
    </w:p>
    <w:p>
      <w:pPr>
        <w:pStyle w:val="BodyText"/>
        <w:spacing w:before="40"/>
      </w:pPr>
    </w:p>
    <w:p>
      <w:pPr>
        <w:pStyle w:val="ListParagraph"/>
        <w:numPr>
          <w:ilvl w:val="1"/>
          <w:numId w:val="1"/>
        </w:numPr>
        <w:tabs>
          <w:tab w:pos="838" w:val="left" w:leader="none"/>
          <w:tab w:pos="840" w:val="left" w:leader="none"/>
        </w:tabs>
        <w:spacing w:line="240" w:lineRule="auto" w:before="0" w:after="0"/>
        <w:ind w:left="840" w:right="136" w:hanging="361"/>
        <w:jc w:val="both"/>
        <w:rPr>
          <w:sz w:val="22"/>
        </w:rPr>
      </w:pPr>
      <w:r>
        <w:rPr>
          <w:sz w:val="22"/>
        </w:rPr>
        <w:t>It is Tenant’s responsibility to determine, before signing this lease, if: (i) all services (e.g., utilities, connections, schools, and transportation) are accessible to or from the Property; (ii) such services are sufficient for Tenant’s needs and wishes; and (iii) Tenant is satisfied with the Property’s condition.</w:t>
      </w:r>
    </w:p>
    <w:p>
      <w:pPr>
        <w:pStyle w:val="BodyText"/>
        <w:spacing w:before="39"/>
      </w:pPr>
    </w:p>
    <w:p>
      <w:pPr>
        <w:pStyle w:val="ListParagraph"/>
        <w:numPr>
          <w:ilvl w:val="1"/>
          <w:numId w:val="1"/>
        </w:numPr>
        <w:tabs>
          <w:tab w:pos="838" w:val="left" w:leader="none"/>
          <w:tab w:pos="840" w:val="left" w:leader="none"/>
        </w:tabs>
        <w:spacing w:line="240" w:lineRule="auto" w:before="0" w:after="0"/>
        <w:ind w:left="840" w:right="135" w:hanging="360"/>
        <w:jc w:val="both"/>
        <w:rPr>
          <w:sz w:val="22"/>
        </w:rPr>
      </w:pPr>
      <w:r>
        <w:rPr>
          <w:sz w:val="22"/>
        </w:rPr>
        <w:t>The brokers to this lease have no knowledge of whether Landlord is delinquent in the payment of any lien against the Property.</w:t>
      </w:r>
    </w:p>
    <w:p>
      <w:pPr>
        <w:pStyle w:val="BodyText"/>
        <w:spacing w:before="40"/>
      </w:pPr>
    </w:p>
    <w:p>
      <w:pPr>
        <w:pStyle w:val="ListParagraph"/>
        <w:numPr>
          <w:ilvl w:val="1"/>
          <w:numId w:val="1"/>
        </w:numPr>
        <w:tabs>
          <w:tab w:pos="837" w:val="left" w:leader="none"/>
        </w:tabs>
        <w:spacing w:line="240" w:lineRule="auto" w:before="0" w:after="0"/>
        <w:ind w:left="837" w:right="0" w:hanging="358"/>
        <w:jc w:val="left"/>
        <w:rPr>
          <w:sz w:val="22"/>
        </w:rPr>
      </w:pPr>
      <w:r>
        <w:rPr>
          <w:sz w:val="22"/>
        </w:rPr>
        <w:t>Unpaid</w:t>
      </w:r>
      <w:r>
        <w:rPr>
          <w:spacing w:val="-7"/>
          <w:sz w:val="22"/>
        </w:rPr>
        <w:t> </w:t>
      </w:r>
      <w:r>
        <w:rPr>
          <w:sz w:val="22"/>
        </w:rPr>
        <w:t>rent</w:t>
      </w:r>
      <w:r>
        <w:rPr>
          <w:spacing w:val="-4"/>
          <w:sz w:val="22"/>
        </w:rPr>
        <w:t> </w:t>
      </w:r>
      <w:r>
        <w:rPr>
          <w:sz w:val="22"/>
        </w:rPr>
        <w:t>and</w:t>
      </w:r>
      <w:r>
        <w:rPr>
          <w:spacing w:val="-4"/>
          <w:sz w:val="22"/>
        </w:rPr>
        <w:t> </w:t>
      </w:r>
      <w:r>
        <w:rPr>
          <w:sz w:val="22"/>
        </w:rPr>
        <w:t>any</w:t>
      </w:r>
      <w:r>
        <w:rPr>
          <w:spacing w:val="-6"/>
          <w:sz w:val="22"/>
        </w:rPr>
        <w:t> </w:t>
      </w:r>
      <w:r>
        <w:rPr>
          <w:sz w:val="22"/>
        </w:rPr>
        <w:t>unpaid</w:t>
      </w:r>
      <w:r>
        <w:rPr>
          <w:spacing w:val="-4"/>
          <w:sz w:val="22"/>
        </w:rPr>
        <w:t> </w:t>
      </w:r>
      <w:r>
        <w:rPr>
          <w:sz w:val="22"/>
        </w:rPr>
        <w:t>amount</w:t>
      </w:r>
      <w:r>
        <w:rPr>
          <w:spacing w:val="-4"/>
          <w:sz w:val="22"/>
        </w:rPr>
        <w:t> </w:t>
      </w:r>
      <w:r>
        <w:rPr>
          <w:sz w:val="22"/>
        </w:rPr>
        <w:t>under</w:t>
      </w:r>
      <w:r>
        <w:rPr>
          <w:spacing w:val="-7"/>
          <w:sz w:val="22"/>
        </w:rPr>
        <w:t> </w:t>
      </w:r>
      <w:r>
        <w:rPr>
          <w:sz w:val="22"/>
        </w:rPr>
        <w:t>this</w:t>
      </w:r>
      <w:r>
        <w:rPr>
          <w:spacing w:val="-4"/>
          <w:sz w:val="22"/>
        </w:rPr>
        <w:t> </w:t>
      </w:r>
      <w:r>
        <w:rPr>
          <w:sz w:val="22"/>
        </w:rPr>
        <w:t>lease</w:t>
      </w:r>
      <w:r>
        <w:rPr>
          <w:spacing w:val="-4"/>
          <w:sz w:val="22"/>
        </w:rPr>
        <w:t> </w:t>
      </w:r>
      <w:r>
        <w:rPr>
          <w:sz w:val="22"/>
        </w:rPr>
        <w:t>are</w:t>
      </w:r>
      <w:r>
        <w:rPr>
          <w:spacing w:val="-6"/>
          <w:sz w:val="22"/>
        </w:rPr>
        <w:t> </w:t>
      </w:r>
      <w:r>
        <w:rPr>
          <w:sz w:val="22"/>
        </w:rPr>
        <w:t>reportable</w:t>
      </w:r>
      <w:r>
        <w:rPr>
          <w:spacing w:val="-6"/>
          <w:sz w:val="22"/>
        </w:rPr>
        <w:t> </w:t>
      </w:r>
      <w:r>
        <w:rPr>
          <w:sz w:val="22"/>
        </w:rPr>
        <w:t>to</w:t>
      </w:r>
      <w:r>
        <w:rPr>
          <w:spacing w:val="-6"/>
          <w:sz w:val="22"/>
        </w:rPr>
        <w:t> </w:t>
      </w:r>
      <w:r>
        <w:rPr>
          <w:sz w:val="22"/>
        </w:rPr>
        <w:t>credit</w:t>
      </w:r>
      <w:r>
        <w:rPr>
          <w:spacing w:val="-2"/>
          <w:sz w:val="22"/>
        </w:rPr>
        <w:t> </w:t>
      </w:r>
      <w:r>
        <w:rPr>
          <w:sz w:val="22"/>
        </w:rPr>
        <w:t>reporting</w:t>
      </w:r>
      <w:r>
        <w:rPr>
          <w:spacing w:val="-4"/>
          <w:sz w:val="22"/>
        </w:rPr>
        <w:t> </w:t>
      </w:r>
      <w:r>
        <w:rPr>
          <w:spacing w:val="-2"/>
          <w:sz w:val="22"/>
        </w:rPr>
        <w:t>agencies.</w:t>
      </w:r>
    </w:p>
    <w:p>
      <w:pPr>
        <w:pStyle w:val="BodyText"/>
        <w:spacing w:before="41"/>
      </w:pPr>
    </w:p>
    <w:p>
      <w:pPr>
        <w:pStyle w:val="ListParagraph"/>
        <w:numPr>
          <w:ilvl w:val="1"/>
          <w:numId w:val="1"/>
        </w:numPr>
        <w:tabs>
          <w:tab w:pos="838" w:val="left" w:leader="none"/>
          <w:tab w:pos="840" w:val="left" w:leader="none"/>
        </w:tabs>
        <w:spacing w:line="240" w:lineRule="auto" w:before="0" w:after="0"/>
        <w:ind w:left="840" w:right="135" w:hanging="361"/>
        <w:jc w:val="both"/>
        <w:rPr>
          <w:sz w:val="22"/>
        </w:rPr>
      </w:pPr>
      <w:r>
        <w:rPr>
          <w:sz w:val="22"/>
        </w:rPr>
        <w:t>Landlord is not obligated to respond to any requests for Tenant’s rental and payment history from a mortgage</w:t>
      </w:r>
      <w:r>
        <w:rPr>
          <w:spacing w:val="-11"/>
          <w:sz w:val="22"/>
        </w:rPr>
        <w:t> </w:t>
      </w:r>
      <w:r>
        <w:rPr>
          <w:sz w:val="22"/>
        </w:rPr>
        <w:t>company</w:t>
      </w:r>
      <w:r>
        <w:rPr>
          <w:spacing w:val="-13"/>
          <w:sz w:val="22"/>
        </w:rPr>
        <w:t> </w:t>
      </w:r>
      <w:r>
        <w:rPr>
          <w:sz w:val="22"/>
        </w:rPr>
        <w:t>or</w:t>
      </w:r>
      <w:r>
        <w:rPr>
          <w:spacing w:val="-12"/>
          <w:sz w:val="22"/>
        </w:rPr>
        <w:t> </w:t>
      </w:r>
      <w:r>
        <w:rPr>
          <w:sz w:val="22"/>
        </w:rPr>
        <w:t>other</w:t>
      </w:r>
      <w:r>
        <w:rPr>
          <w:spacing w:val="-10"/>
          <w:sz w:val="22"/>
        </w:rPr>
        <w:t> </w:t>
      </w:r>
      <w:r>
        <w:rPr>
          <w:sz w:val="22"/>
        </w:rPr>
        <w:t>prospective</w:t>
      </w:r>
      <w:r>
        <w:rPr>
          <w:spacing w:val="-14"/>
          <w:sz w:val="22"/>
        </w:rPr>
        <w:t> </w:t>
      </w:r>
      <w:r>
        <w:rPr>
          <w:sz w:val="22"/>
        </w:rPr>
        <w:t>landlord</w:t>
      </w:r>
      <w:r>
        <w:rPr>
          <w:spacing w:val="-14"/>
          <w:sz w:val="22"/>
        </w:rPr>
        <w:t> </w:t>
      </w:r>
      <w:r>
        <w:rPr>
          <w:sz w:val="22"/>
        </w:rPr>
        <w:t>until</w:t>
      </w:r>
      <w:r>
        <w:rPr>
          <w:spacing w:val="-12"/>
          <w:sz w:val="22"/>
        </w:rPr>
        <w:t> </w:t>
      </w:r>
      <w:r>
        <w:rPr>
          <w:sz w:val="22"/>
        </w:rPr>
        <w:t>Tenant</w:t>
      </w:r>
      <w:r>
        <w:rPr>
          <w:spacing w:val="-10"/>
          <w:sz w:val="22"/>
        </w:rPr>
        <w:t> </w:t>
      </w:r>
      <w:r>
        <w:rPr>
          <w:sz w:val="22"/>
        </w:rPr>
        <w:t>has</w:t>
      </w:r>
      <w:r>
        <w:rPr>
          <w:spacing w:val="-11"/>
          <w:sz w:val="22"/>
        </w:rPr>
        <w:t> </w:t>
      </w:r>
      <w:r>
        <w:rPr>
          <w:sz w:val="22"/>
        </w:rPr>
        <w:t>given</w:t>
      </w:r>
      <w:r>
        <w:rPr>
          <w:spacing w:val="-14"/>
          <w:sz w:val="22"/>
        </w:rPr>
        <w:t> </w:t>
      </w:r>
      <w:r>
        <w:rPr>
          <w:sz w:val="22"/>
        </w:rPr>
        <w:t>notice</w:t>
      </w:r>
      <w:r>
        <w:rPr>
          <w:spacing w:val="-11"/>
          <w:sz w:val="22"/>
        </w:rPr>
        <w:t> </w:t>
      </w:r>
      <w:r>
        <w:rPr>
          <w:sz w:val="22"/>
        </w:rPr>
        <w:t>of</w:t>
      </w:r>
      <w:r>
        <w:rPr>
          <w:spacing w:val="-12"/>
          <w:sz w:val="22"/>
        </w:rPr>
        <w:t> </w:t>
      </w:r>
      <w:r>
        <w:rPr>
          <w:sz w:val="22"/>
        </w:rPr>
        <w:t>termination</w:t>
      </w:r>
      <w:r>
        <w:rPr>
          <w:spacing w:val="-11"/>
          <w:sz w:val="22"/>
        </w:rPr>
        <w:t> </w:t>
      </w:r>
      <w:r>
        <w:rPr>
          <w:sz w:val="22"/>
        </w:rPr>
        <w:t>of</w:t>
      </w:r>
      <w:r>
        <w:rPr>
          <w:spacing w:val="-15"/>
          <w:sz w:val="22"/>
        </w:rPr>
        <w:t> </w:t>
      </w:r>
      <w:r>
        <w:rPr>
          <w:sz w:val="22"/>
        </w:rPr>
        <w:t>this</w:t>
      </w:r>
      <w:r>
        <w:rPr>
          <w:spacing w:val="-11"/>
          <w:sz w:val="22"/>
        </w:rPr>
        <w:t> </w:t>
      </w:r>
      <w:r>
        <w:rPr>
          <w:sz w:val="22"/>
        </w:rPr>
        <w:t>lease and</w:t>
      </w:r>
      <w:r>
        <w:rPr>
          <w:spacing w:val="-11"/>
          <w:sz w:val="22"/>
        </w:rPr>
        <w:t> </w:t>
      </w:r>
      <w:r>
        <w:rPr>
          <w:sz w:val="22"/>
        </w:rPr>
        <w:t>Tenant</w:t>
      </w:r>
      <w:r>
        <w:rPr>
          <w:spacing w:val="-10"/>
          <w:sz w:val="22"/>
        </w:rPr>
        <w:t> </w:t>
      </w:r>
      <w:r>
        <w:rPr>
          <w:sz w:val="22"/>
        </w:rPr>
        <w:t>is</w:t>
      </w:r>
      <w:r>
        <w:rPr>
          <w:spacing w:val="-13"/>
          <w:sz w:val="22"/>
        </w:rPr>
        <w:t> </w:t>
      </w:r>
      <w:r>
        <w:rPr>
          <w:sz w:val="22"/>
        </w:rPr>
        <w:t>not</w:t>
      </w:r>
      <w:r>
        <w:rPr>
          <w:spacing w:val="-12"/>
          <w:sz w:val="22"/>
        </w:rPr>
        <w:t> </w:t>
      </w:r>
      <w:r>
        <w:rPr>
          <w:sz w:val="22"/>
        </w:rPr>
        <w:t>in</w:t>
      </w:r>
      <w:r>
        <w:rPr>
          <w:spacing w:val="-11"/>
          <w:sz w:val="22"/>
        </w:rPr>
        <w:t> </w:t>
      </w:r>
      <w:r>
        <w:rPr>
          <w:sz w:val="22"/>
        </w:rPr>
        <w:t>breach</w:t>
      </w:r>
      <w:r>
        <w:rPr>
          <w:spacing w:val="-11"/>
          <w:sz w:val="22"/>
        </w:rPr>
        <w:t> </w:t>
      </w:r>
      <w:r>
        <w:rPr>
          <w:sz w:val="22"/>
        </w:rPr>
        <w:t>of</w:t>
      </w:r>
      <w:r>
        <w:rPr>
          <w:spacing w:val="-12"/>
          <w:sz w:val="22"/>
        </w:rPr>
        <w:t> </w:t>
      </w:r>
      <w:r>
        <w:rPr>
          <w:sz w:val="22"/>
        </w:rPr>
        <w:t>this</w:t>
      </w:r>
      <w:r>
        <w:rPr>
          <w:spacing w:val="-11"/>
          <w:sz w:val="22"/>
        </w:rPr>
        <w:t> </w:t>
      </w:r>
      <w:r>
        <w:rPr>
          <w:sz w:val="22"/>
        </w:rPr>
        <w:t>lease.</w:t>
      </w:r>
      <w:r>
        <w:rPr>
          <w:spacing w:val="38"/>
          <w:sz w:val="22"/>
        </w:rPr>
        <w:t> </w:t>
      </w:r>
      <w:r>
        <w:rPr>
          <w:sz w:val="22"/>
        </w:rPr>
        <w:t>(</w:t>
      </w:r>
      <w:r>
        <w:rPr>
          <w:i/>
          <w:sz w:val="22"/>
        </w:rPr>
        <w:t>Notice:</w:t>
      </w:r>
      <w:r>
        <w:rPr>
          <w:i/>
          <w:spacing w:val="-12"/>
          <w:sz w:val="22"/>
        </w:rPr>
        <w:t> </w:t>
      </w:r>
      <w:r>
        <w:rPr>
          <w:i/>
          <w:sz w:val="22"/>
        </w:rPr>
        <w:t>Landlord</w:t>
      </w:r>
      <w:r>
        <w:rPr>
          <w:i/>
          <w:spacing w:val="-11"/>
          <w:sz w:val="22"/>
        </w:rPr>
        <w:t> </w:t>
      </w:r>
      <w:r>
        <w:rPr>
          <w:i/>
          <w:sz w:val="22"/>
        </w:rPr>
        <w:t>or</w:t>
      </w:r>
      <w:r>
        <w:rPr>
          <w:i/>
          <w:spacing w:val="-12"/>
          <w:sz w:val="22"/>
        </w:rPr>
        <w:t> </w:t>
      </w:r>
      <w:r>
        <w:rPr>
          <w:i/>
          <w:sz w:val="22"/>
        </w:rPr>
        <w:t>Landlord’s</w:t>
      </w:r>
      <w:r>
        <w:rPr>
          <w:i/>
          <w:spacing w:val="-11"/>
          <w:sz w:val="22"/>
        </w:rPr>
        <w:t> </w:t>
      </w:r>
      <w:r>
        <w:rPr>
          <w:i/>
          <w:sz w:val="22"/>
        </w:rPr>
        <w:t>agent</w:t>
      </w:r>
      <w:r>
        <w:rPr>
          <w:i/>
          <w:spacing w:val="-12"/>
          <w:sz w:val="22"/>
        </w:rPr>
        <w:t> </w:t>
      </w:r>
      <w:r>
        <w:rPr>
          <w:i/>
          <w:sz w:val="22"/>
        </w:rPr>
        <w:t>may</w:t>
      </w:r>
      <w:r>
        <w:rPr>
          <w:i/>
          <w:spacing w:val="-11"/>
          <w:sz w:val="22"/>
        </w:rPr>
        <w:t> </w:t>
      </w:r>
      <w:r>
        <w:rPr>
          <w:i/>
          <w:sz w:val="22"/>
        </w:rPr>
        <w:t>charge</w:t>
      </w:r>
      <w:r>
        <w:rPr>
          <w:i/>
          <w:spacing w:val="-11"/>
          <w:sz w:val="22"/>
        </w:rPr>
        <w:t> </w:t>
      </w:r>
      <w:r>
        <w:rPr>
          <w:i/>
          <w:sz w:val="22"/>
        </w:rPr>
        <w:t>a</w:t>
      </w:r>
      <w:r>
        <w:rPr>
          <w:i/>
          <w:spacing w:val="-14"/>
          <w:sz w:val="22"/>
        </w:rPr>
        <w:t> </w:t>
      </w:r>
      <w:r>
        <w:rPr>
          <w:i/>
          <w:sz w:val="22"/>
        </w:rPr>
        <w:t>reasonable fee for processing such information.)</w:t>
      </w:r>
    </w:p>
    <w:p>
      <w:pPr>
        <w:pStyle w:val="BodyText"/>
        <w:spacing w:before="41"/>
        <w:rPr>
          <w:i/>
        </w:rPr>
      </w:pPr>
    </w:p>
    <w:p>
      <w:pPr>
        <w:pStyle w:val="ListParagraph"/>
        <w:numPr>
          <w:ilvl w:val="1"/>
          <w:numId w:val="1"/>
        </w:numPr>
        <w:tabs>
          <w:tab w:pos="838" w:val="left" w:leader="none"/>
          <w:tab w:pos="840" w:val="left" w:leader="none"/>
        </w:tabs>
        <w:spacing w:line="240" w:lineRule="auto" w:before="0" w:after="0"/>
        <w:ind w:left="840" w:right="137" w:hanging="360"/>
        <w:jc w:val="both"/>
        <w:rPr>
          <w:sz w:val="22"/>
        </w:rPr>
      </w:pPr>
      <w:r>
        <w:rPr>
          <w:sz w:val="22"/>
        </w:rPr>
        <w:t>If all occupants over 18 years of age die during this lease, Landlord may: (i) permit the person named below</w:t>
      </w:r>
      <w:r>
        <w:rPr>
          <w:spacing w:val="-13"/>
          <w:sz w:val="22"/>
        </w:rPr>
        <w:t> </w:t>
      </w:r>
      <w:r>
        <w:rPr>
          <w:sz w:val="22"/>
        </w:rPr>
        <w:t>to</w:t>
      </w:r>
      <w:r>
        <w:rPr>
          <w:spacing w:val="-12"/>
          <w:sz w:val="22"/>
        </w:rPr>
        <w:t> </w:t>
      </w:r>
      <w:r>
        <w:rPr>
          <w:sz w:val="22"/>
        </w:rPr>
        <w:t>access</w:t>
      </w:r>
      <w:r>
        <w:rPr>
          <w:spacing w:val="-14"/>
          <w:sz w:val="22"/>
        </w:rPr>
        <w:t> </w:t>
      </w:r>
      <w:r>
        <w:rPr>
          <w:sz w:val="22"/>
        </w:rPr>
        <w:t>the</w:t>
      </w:r>
      <w:r>
        <w:rPr>
          <w:spacing w:val="-12"/>
          <w:sz w:val="22"/>
        </w:rPr>
        <w:t> </w:t>
      </w:r>
      <w:r>
        <w:rPr>
          <w:sz w:val="22"/>
        </w:rPr>
        <w:t>Property</w:t>
      </w:r>
      <w:r>
        <w:rPr>
          <w:spacing w:val="-14"/>
          <w:sz w:val="22"/>
        </w:rPr>
        <w:t> </w:t>
      </w:r>
      <w:r>
        <w:rPr>
          <w:sz w:val="22"/>
        </w:rPr>
        <w:t>at</w:t>
      </w:r>
      <w:r>
        <w:rPr>
          <w:spacing w:val="-13"/>
          <w:sz w:val="22"/>
        </w:rPr>
        <w:t> </w:t>
      </w:r>
      <w:r>
        <w:rPr>
          <w:sz w:val="22"/>
        </w:rPr>
        <w:t>reasonable</w:t>
      </w:r>
      <w:r>
        <w:rPr>
          <w:spacing w:val="-15"/>
          <w:sz w:val="22"/>
        </w:rPr>
        <w:t> </w:t>
      </w:r>
      <w:r>
        <w:rPr>
          <w:sz w:val="22"/>
        </w:rPr>
        <w:t>times</w:t>
      </w:r>
      <w:r>
        <w:rPr>
          <w:spacing w:val="-12"/>
          <w:sz w:val="22"/>
        </w:rPr>
        <w:t> </w:t>
      </w:r>
      <w:r>
        <w:rPr>
          <w:sz w:val="22"/>
        </w:rPr>
        <w:t>in</w:t>
      </w:r>
      <w:r>
        <w:rPr>
          <w:spacing w:val="-12"/>
          <w:sz w:val="22"/>
        </w:rPr>
        <w:t> </w:t>
      </w:r>
      <w:r>
        <w:rPr>
          <w:sz w:val="22"/>
        </w:rPr>
        <w:t>Landlord’s</w:t>
      </w:r>
      <w:r>
        <w:rPr>
          <w:spacing w:val="-12"/>
          <w:sz w:val="22"/>
        </w:rPr>
        <w:t> </w:t>
      </w:r>
      <w:r>
        <w:rPr>
          <w:sz w:val="22"/>
        </w:rPr>
        <w:t>or</w:t>
      </w:r>
      <w:r>
        <w:rPr>
          <w:spacing w:val="-11"/>
          <w:sz w:val="22"/>
        </w:rPr>
        <w:t> </w:t>
      </w:r>
      <w:r>
        <w:rPr>
          <w:sz w:val="22"/>
        </w:rPr>
        <w:t>Landlord’s</w:t>
      </w:r>
      <w:r>
        <w:rPr>
          <w:spacing w:val="-12"/>
          <w:sz w:val="22"/>
        </w:rPr>
        <w:t> </w:t>
      </w:r>
      <w:r>
        <w:rPr>
          <w:sz w:val="22"/>
        </w:rPr>
        <w:t>agent’s</w:t>
      </w:r>
      <w:r>
        <w:rPr>
          <w:spacing w:val="-14"/>
          <w:sz w:val="22"/>
        </w:rPr>
        <w:t> </w:t>
      </w:r>
      <w:r>
        <w:rPr>
          <w:sz w:val="22"/>
        </w:rPr>
        <w:t>presence;</w:t>
      </w:r>
      <w:r>
        <w:rPr>
          <w:spacing w:val="-13"/>
          <w:sz w:val="22"/>
        </w:rPr>
        <w:t> </w:t>
      </w:r>
      <w:r>
        <w:rPr>
          <w:sz w:val="22"/>
        </w:rPr>
        <w:t>(ii)</w:t>
      </w:r>
      <w:r>
        <w:rPr>
          <w:spacing w:val="-11"/>
          <w:sz w:val="22"/>
        </w:rPr>
        <w:t> </w:t>
      </w:r>
      <w:r>
        <w:rPr>
          <w:sz w:val="22"/>
        </w:rPr>
        <w:t>permit the named person to remove Tenant’s personal property; and (iii) refund the security deposit, less deductions,</w:t>
      </w:r>
      <w:r>
        <w:rPr>
          <w:spacing w:val="-16"/>
          <w:sz w:val="22"/>
        </w:rPr>
        <w:t> </w:t>
      </w:r>
      <w:r>
        <w:rPr>
          <w:sz w:val="22"/>
        </w:rPr>
        <w:t>to</w:t>
      </w:r>
      <w:r>
        <w:rPr>
          <w:spacing w:val="-15"/>
          <w:sz w:val="22"/>
        </w:rPr>
        <w:t> </w:t>
      </w:r>
      <w:r>
        <w:rPr>
          <w:sz w:val="22"/>
        </w:rPr>
        <w:t>the</w:t>
      </w:r>
      <w:r>
        <w:rPr>
          <w:spacing w:val="-15"/>
          <w:sz w:val="22"/>
        </w:rPr>
        <w:t> </w:t>
      </w:r>
      <w:r>
        <w:rPr>
          <w:sz w:val="22"/>
        </w:rPr>
        <w:t>named</w:t>
      </w:r>
      <w:r>
        <w:rPr>
          <w:spacing w:val="-16"/>
          <w:sz w:val="22"/>
        </w:rPr>
        <w:t> </w:t>
      </w:r>
      <w:r>
        <w:rPr>
          <w:sz w:val="22"/>
        </w:rPr>
        <w:t>person.</w:t>
      </w:r>
      <w:r>
        <w:rPr>
          <w:spacing w:val="23"/>
          <w:sz w:val="22"/>
        </w:rPr>
        <w:t> </w:t>
      </w:r>
      <w:r>
        <w:rPr>
          <w:sz w:val="22"/>
        </w:rPr>
        <w:t>Section</w:t>
      </w:r>
      <w:r>
        <w:rPr>
          <w:spacing w:val="-14"/>
          <w:sz w:val="22"/>
        </w:rPr>
        <w:t> </w:t>
      </w:r>
      <w:r>
        <w:rPr>
          <w:sz w:val="22"/>
        </w:rPr>
        <w:t>92.014,</w:t>
      </w:r>
      <w:r>
        <w:rPr>
          <w:spacing w:val="-16"/>
          <w:sz w:val="22"/>
        </w:rPr>
        <w:t> </w:t>
      </w:r>
      <w:r>
        <w:rPr>
          <w:sz w:val="22"/>
        </w:rPr>
        <w:t>Property</w:t>
      </w:r>
      <w:r>
        <w:rPr>
          <w:spacing w:val="-13"/>
          <w:sz w:val="22"/>
        </w:rPr>
        <w:t> </w:t>
      </w:r>
      <w:r>
        <w:rPr>
          <w:sz w:val="22"/>
        </w:rPr>
        <w:t>Code</w:t>
      </w:r>
      <w:r>
        <w:rPr>
          <w:spacing w:val="-16"/>
          <w:sz w:val="22"/>
        </w:rPr>
        <w:t> </w:t>
      </w:r>
      <w:r>
        <w:rPr>
          <w:sz w:val="22"/>
        </w:rPr>
        <w:t>governs</w:t>
      </w:r>
      <w:r>
        <w:rPr>
          <w:spacing w:val="-15"/>
          <w:sz w:val="22"/>
        </w:rPr>
        <w:t> </w:t>
      </w:r>
      <w:r>
        <w:rPr>
          <w:sz w:val="22"/>
        </w:rPr>
        <w:t>procedures</w:t>
      </w:r>
      <w:r>
        <w:rPr>
          <w:spacing w:val="-15"/>
          <w:sz w:val="22"/>
        </w:rPr>
        <w:t> </w:t>
      </w:r>
      <w:r>
        <w:rPr>
          <w:sz w:val="22"/>
        </w:rPr>
        <w:t>to</w:t>
      </w:r>
      <w:r>
        <w:rPr>
          <w:spacing w:val="-16"/>
          <w:sz w:val="22"/>
        </w:rPr>
        <w:t> </w:t>
      </w:r>
      <w:r>
        <w:rPr>
          <w:sz w:val="22"/>
        </w:rPr>
        <w:t>follow</w:t>
      </w:r>
      <w:r>
        <w:rPr>
          <w:spacing w:val="-15"/>
          <w:sz w:val="22"/>
        </w:rPr>
        <w:t> </w:t>
      </w:r>
      <w:r>
        <w:rPr>
          <w:sz w:val="22"/>
        </w:rPr>
        <w:t>regarding a deceased tenant’s personal property and security deposit. (</w:t>
      </w:r>
      <w:r>
        <w:rPr>
          <w:i/>
          <w:sz w:val="22"/>
        </w:rPr>
        <w:t>Do not insert Tenant or Occupant names </w:t>
      </w:r>
      <w:r>
        <w:rPr>
          <w:i/>
          <w:spacing w:val="-2"/>
          <w:sz w:val="22"/>
        </w:rPr>
        <w:t>below.)</w:t>
      </w:r>
    </w:p>
    <w:p>
      <w:pPr>
        <w:pStyle w:val="BodyText"/>
        <w:tabs>
          <w:tab w:pos="7319" w:val="left" w:leader="none"/>
          <w:tab w:pos="10919" w:val="left" w:leader="none"/>
        </w:tabs>
        <w:spacing w:line="259" w:lineRule="auto" w:before="19"/>
        <w:ind w:left="1199" w:right="138"/>
        <w:jc w:val="both"/>
        <w:rPr>
          <w:rFonts w:ascii="Times New Roman"/>
        </w:rPr>
      </w:pPr>
      <w:r>
        <w:rPr/>
        <w:t>Name: </w:t>
      </w:r>
      <w:r>
        <w:rPr>
          <w:rFonts w:ascii="Times New Roman"/>
          <w:u w:val="single"/>
        </w:rPr>
        <w:tab/>
      </w:r>
      <w:r>
        <w:rPr>
          <w:rFonts w:ascii="Times New Roman"/>
        </w:rPr>
        <w:t> </w:t>
      </w:r>
      <w:r>
        <w:rPr/>
        <w:t>Phone: </w:t>
      </w:r>
      <w:r>
        <w:rPr>
          <w:rFonts w:ascii="Times New Roman"/>
          <w:u w:val="single"/>
        </w:rPr>
        <w:tab/>
      </w:r>
      <w:r>
        <w:rPr>
          <w:rFonts w:ascii="Times New Roman"/>
        </w:rPr>
        <w:t> </w:t>
      </w:r>
      <w:r>
        <w:rPr/>
        <w:t>Address: </w:t>
      </w:r>
      <w:r>
        <w:rPr>
          <w:rFonts w:ascii="Times New Roman"/>
          <w:u w:val="single"/>
        </w:rPr>
        <w:tab/>
        <w:tab/>
      </w:r>
      <w:r>
        <w:rPr>
          <w:rFonts w:ascii="Times New Roman"/>
        </w:rPr>
        <w:t> </w:t>
      </w:r>
      <w:r>
        <w:rPr>
          <w:spacing w:val="-2"/>
        </w:rPr>
        <w:t>E-</w:t>
      </w:r>
      <w:r>
        <w:rPr/>
        <w:t>mail: </w:t>
      </w:r>
      <w:r>
        <w:rPr>
          <w:rFonts w:ascii="Times New Roman"/>
          <w:u w:val="single"/>
        </w:rPr>
        <w:tab/>
        <w:tab/>
      </w:r>
    </w:p>
    <w:p>
      <w:pPr>
        <w:pStyle w:val="BodyText"/>
        <w:spacing w:before="19"/>
        <w:rPr>
          <w:rFonts w:ascii="Times New Roman"/>
        </w:rPr>
      </w:pPr>
    </w:p>
    <w:p>
      <w:pPr>
        <w:pStyle w:val="ListParagraph"/>
        <w:numPr>
          <w:ilvl w:val="1"/>
          <w:numId w:val="1"/>
        </w:numPr>
        <w:tabs>
          <w:tab w:pos="839" w:val="left" w:leader="none"/>
        </w:tabs>
        <w:spacing w:line="240" w:lineRule="auto" w:before="0" w:after="0"/>
        <w:ind w:left="839" w:right="135" w:hanging="360"/>
        <w:jc w:val="both"/>
        <w:rPr>
          <w:sz w:val="22"/>
        </w:rPr>
      </w:pPr>
      <w:r>
        <w:rPr>
          <w:sz w:val="22"/>
        </w:rPr>
        <w:t>If a tenant who is the sole occupant of the Property dies before the expiration of the tenant’s lease, a representative of the estate or the person named in Paragraph 34(F) may terminate the tenant’s rights and obligations under the lease if the representative or the person named in Paragraph 34(F) provides to the Landlord written notice of the termination of the lease as required by Section 92.0162, Property Code and the deceased tenant’s property is removed from the leased premises in accordance with Section 92.014 of the Property Code and the representative or the person named in Paragraph 34(F) signs</w:t>
      </w:r>
      <w:r>
        <w:rPr>
          <w:spacing w:val="-4"/>
          <w:sz w:val="22"/>
        </w:rPr>
        <w:t> </w:t>
      </w:r>
      <w:r>
        <w:rPr>
          <w:sz w:val="22"/>
        </w:rPr>
        <w:t>an</w:t>
      </w:r>
      <w:r>
        <w:rPr>
          <w:spacing w:val="-4"/>
          <w:sz w:val="22"/>
        </w:rPr>
        <w:t> </w:t>
      </w:r>
      <w:r>
        <w:rPr>
          <w:sz w:val="22"/>
        </w:rPr>
        <w:t>inventory</w:t>
      </w:r>
      <w:r>
        <w:rPr>
          <w:spacing w:val="-4"/>
          <w:sz w:val="22"/>
        </w:rPr>
        <w:t> </w:t>
      </w:r>
      <w:r>
        <w:rPr>
          <w:sz w:val="22"/>
        </w:rPr>
        <w:t>of</w:t>
      </w:r>
      <w:r>
        <w:rPr>
          <w:spacing w:val="-3"/>
          <w:sz w:val="22"/>
        </w:rPr>
        <w:t> </w:t>
      </w:r>
      <w:r>
        <w:rPr>
          <w:sz w:val="22"/>
        </w:rPr>
        <w:t>the</w:t>
      </w:r>
      <w:r>
        <w:rPr>
          <w:spacing w:val="-6"/>
          <w:sz w:val="22"/>
        </w:rPr>
        <w:t> </w:t>
      </w:r>
      <w:r>
        <w:rPr>
          <w:sz w:val="22"/>
        </w:rPr>
        <w:t>removed</w:t>
      </w:r>
      <w:r>
        <w:rPr>
          <w:spacing w:val="-6"/>
          <w:sz w:val="22"/>
        </w:rPr>
        <w:t> </w:t>
      </w:r>
      <w:r>
        <w:rPr>
          <w:sz w:val="22"/>
        </w:rPr>
        <w:t>property</w:t>
      </w:r>
      <w:r>
        <w:rPr>
          <w:spacing w:val="-6"/>
          <w:sz w:val="22"/>
        </w:rPr>
        <w:t> </w:t>
      </w:r>
      <w:r>
        <w:rPr>
          <w:sz w:val="22"/>
        </w:rPr>
        <w:t>if</w:t>
      </w:r>
      <w:r>
        <w:rPr>
          <w:spacing w:val="-5"/>
          <w:sz w:val="22"/>
        </w:rPr>
        <w:t> </w:t>
      </w:r>
      <w:r>
        <w:rPr>
          <w:sz w:val="22"/>
        </w:rPr>
        <w:t>required</w:t>
      </w:r>
      <w:r>
        <w:rPr>
          <w:spacing w:val="-4"/>
          <w:sz w:val="22"/>
        </w:rPr>
        <w:t> </w:t>
      </w:r>
      <w:r>
        <w:rPr>
          <w:sz w:val="22"/>
        </w:rPr>
        <w:t>by</w:t>
      </w:r>
      <w:r>
        <w:rPr>
          <w:spacing w:val="-6"/>
          <w:sz w:val="22"/>
        </w:rPr>
        <w:t> </w:t>
      </w:r>
      <w:r>
        <w:rPr>
          <w:sz w:val="22"/>
        </w:rPr>
        <w:t>the</w:t>
      </w:r>
      <w:r>
        <w:rPr>
          <w:spacing w:val="-4"/>
          <w:sz w:val="22"/>
        </w:rPr>
        <w:t> </w:t>
      </w:r>
      <w:r>
        <w:rPr>
          <w:sz w:val="22"/>
        </w:rPr>
        <w:t>landlord.</w:t>
      </w:r>
      <w:r>
        <w:rPr>
          <w:spacing w:val="-3"/>
          <w:sz w:val="22"/>
        </w:rPr>
        <w:t> </w:t>
      </w:r>
      <w:r>
        <w:rPr>
          <w:sz w:val="22"/>
        </w:rPr>
        <w:t>Termination</w:t>
      </w:r>
      <w:r>
        <w:rPr>
          <w:spacing w:val="-4"/>
          <w:sz w:val="22"/>
        </w:rPr>
        <w:t> </w:t>
      </w:r>
      <w:r>
        <w:rPr>
          <w:sz w:val="22"/>
        </w:rPr>
        <w:t>of</w:t>
      </w:r>
      <w:r>
        <w:rPr>
          <w:spacing w:val="-3"/>
          <w:sz w:val="22"/>
        </w:rPr>
        <w:t> </w:t>
      </w:r>
      <w:r>
        <w:rPr>
          <w:sz w:val="22"/>
        </w:rPr>
        <w:t>a</w:t>
      </w:r>
      <w:r>
        <w:rPr>
          <w:spacing w:val="-4"/>
          <w:sz w:val="22"/>
        </w:rPr>
        <w:t> </w:t>
      </w:r>
      <w:r>
        <w:rPr>
          <w:sz w:val="22"/>
        </w:rPr>
        <w:t>lease</w:t>
      </w:r>
      <w:r>
        <w:rPr>
          <w:spacing w:val="-6"/>
          <w:sz w:val="22"/>
        </w:rPr>
        <w:t> </w:t>
      </w:r>
      <w:r>
        <w:rPr>
          <w:sz w:val="22"/>
        </w:rPr>
        <w:t>is</w:t>
      </w:r>
      <w:r>
        <w:rPr>
          <w:spacing w:val="-4"/>
          <w:sz w:val="22"/>
        </w:rPr>
        <w:t> </w:t>
      </w:r>
      <w:r>
        <w:rPr>
          <w:sz w:val="22"/>
        </w:rPr>
        <w:t>effective on the later of:</w:t>
      </w:r>
    </w:p>
    <w:p>
      <w:pPr>
        <w:pStyle w:val="ListParagraph"/>
        <w:numPr>
          <w:ilvl w:val="0"/>
          <w:numId w:val="19"/>
        </w:numPr>
        <w:tabs>
          <w:tab w:pos="1567" w:val="left" w:leader="none"/>
        </w:tabs>
        <w:spacing w:line="240" w:lineRule="auto" w:before="21" w:after="0"/>
        <w:ind w:left="1199" w:right="139" w:firstLine="0"/>
        <w:jc w:val="both"/>
        <w:rPr>
          <w:sz w:val="22"/>
        </w:rPr>
      </w:pPr>
      <w:r>
        <w:rPr>
          <w:sz w:val="22"/>
        </w:rPr>
        <w:t>the 30th day after the date on which the notice under Section 92.0162, Property Code was provided; or</w:t>
      </w:r>
    </w:p>
    <w:p>
      <w:pPr>
        <w:pStyle w:val="ListParagraph"/>
        <w:numPr>
          <w:ilvl w:val="0"/>
          <w:numId w:val="19"/>
        </w:numPr>
        <w:tabs>
          <w:tab w:pos="1527" w:val="left" w:leader="none"/>
        </w:tabs>
        <w:spacing w:line="240" w:lineRule="auto" w:before="19" w:after="0"/>
        <w:ind w:left="1527" w:right="0" w:hanging="328"/>
        <w:jc w:val="both"/>
        <w:rPr>
          <w:sz w:val="22"/>
        </w:rPr>
      </w:pPr>
      <w:r>
        <w:rPr>
          <w:sz w:val="22"/>
        </w:rPr>
        <w:t>the</w:t>
      </w:r>
      <w:r>
        <w:rPr>
          <w:spacing w:val="-6"/>
          <w:sz w:val="22"/>
        </w:rPr>
        <w:t> </w:t>
      </w:r>
      <w:r>
        <w:rPr>
          <w:sz w:val="22"/>
        </w:rPr>
        <w:t>date</w:t>
      </w:r>
      <w:r>
        <w:rPr>
          <w:spacing w:val="-6"/>
          <w:sz w:val="22"/>
        </w:rPr>
        <w:t> </w:t>
      </w:r>
      <w:r>
        <w:rPr>
          <w:sz w:val="22"/>
        </w:rPr>
        <w:t>on</w:t>
      </w:r>
      <w:r>
        <w:rPr>
          <w:spacing w:val="-4"/>
          <w:sz w:val="22"/>
        </w:rPr>
        <w:t> </w:t>
      </w:r>
      <w:r>
        <w:rPr>
          <w:sz w:val="22"/>
        </w:rPr>
        <w:t>which</w:t>
      </w:r>
      <w:r>
        <w:rPr>
          <w:spacing w:val="-3"/>
          <w:sz w:val="22"/>
        </w:rPr>
        <w:t> </w:t>
      </w:r>
      <w:r>
        <w:rPr>
          <w:sz w:val="22"/>
        </w:rPr>
        <w:t>all</w:t>
      </w:r>
      <w:r>
        <w:rPr>
          <w:spacing w:val="-7"/>
          <w:sz w:val="22"/>
        </w:rPr>
        <w:t> </w:t>
      </w:r>
      <w:r>
        <w:rPr>
          <w:sz w:val="22"/>
        </w:rPr>
        <w:t>of</w:t>
      </w:r>
      <w:r>
        <w:rPr>
          <w:spacing w:val="-5"/>
          <w:sz w:val="22"/>
        </w:rPr>
        <w:t> </w:t>
      </w:r>
      <w:r>
        <w:rPr>
          <w:sz w:val="22"/>
        </w:rPr>
        <w:t>the</w:t>
      </w:r>
      <w:r>
        <w:rPr>
          <w:spacing w:val="-3"/>
          <w:sz w:val="22"/>
        </w:rPr>
        <w:t> </w:t>
      </w:r>
      <w:r>
        <w:rPr>
          <w:sz w:val="22"/>
        </w:rPr>
        <w:t>conditions</w:t>
      </w:r>
      <w:r>
        <w:rPr>
          <w:spacing w:val="-3"/>
          <w:sz w:val="22"/>
        </w:rPr>
        <w:t> </w:t>
      </w:r>
      <w:r>
        <w:rPr>
          <w:sz w:val="22"/>
        </w:rPr>
        <w:t>in</w:t>
      </w:r>
      <w:r>
        <w:rPr>
          <w:spacing w:val="-4"/>
          <w:sz w:val="22"/>
        </w:rPr>
        <w:t> </w:t>
      </w:r>
      <w:r>
        <w:rPr>
          <w:sz w:val="22"/>
        </w:rPr>
        <w:t>under</w:t>
      </w:r>
      <w:r>
        <w:rPr>
          <w:spacing w:val="-2"/>
          <w:sz w:val="22"/>
        </w:rPr>
        <w:t> </w:t>
      </w:r>
      <w:r>
        <w:rPr>
          <w:sz w:val="22"/>
        </w:rPr>
        <w:t>Section</w:t>
      </w:r>
      <w:r>
        <w:rPr>
          <w:spacing w:val="-4"/>
          <w:sz w:val="22"/>
        </w:rPr>
        <w:t> </w:t>
      </w:r>
      <w:r>
        <w:rPr>
          <w:sz w:val="22"/>
        </w:rPr>
        <w:t>92.0162,</w:t>
      </w:r>
      <w:r>
        <w:rPr>
          <w:spacing w:val="-2"/>
          <w:sz w:val="22"/>
        </w:rPr>
        <w:t> </w:t>
      </w:r>
      <w:r>
        <w:rPr>
          <w:sz w:val="22"/>
        </w:rPr>
        <w:t>Property</w:t>
      </w:r>
      <w:r>
        <w:rPr>
          <w:spacing w:val="-5"/>
          <w:sz w:val="22"/>
        </w:rPr>
        <w:t> </w:t>
      </w:r>
      <w:r>
        <w:rPr>
          <w:sz w:val="22"/>
        </w:rPr>
        <w:t>Code</w:t>
      </w:r>
      <w:r>
        <w:rPr>
          <w:spacing w:val="-4"/>
          <w:sz w:val="22"/>
        </w:rPr>
        <w:t> </w:t>
      </w:r>
      <w:r>
        <w:rPr>
          <w:sz w:val="22"/>
        </w:rPr>
        <w:t>have</w:t>
      </w:r>
      <w:r>
        <w:rPr>
          <w:spacing w:val="-6"/>
          <w:sz w:val="22"/>
        </w:rPr>
        <w:t> </w:t>
      </w:r>
      <w:r>
        <w:rPr>
          <w:sz w:val="22"/>
        </w:rPr>
        <w:t>been</w:t>
      </w:r>
      <w:r>
        <w:rPr>
          <w:spacing w:val="-5"/>
          <w:sz w:val="22"/>
        </w:rPr>
        <w:t> </w:t>
      </w:r>
      <w:r>
        <w:rPr>
          <w:spacing w:val="-4"/>
          <w:sz w:val="22"/>
        </w:rPr>
        <w:t>met.</w:t>
      </w:r>
    </w:p>
    <w:p>
      <w:pPr>
        <w:pStyle w:val="BodyText"/>
        <w:spacing w:before="39"/>
      </w:pPr>
    </w:p>
    <w:p>
      <w:pPr>
        <w:pStyle w:val="ListParagraph"/>
        <w:numPr>
          <w:ilvl w:val="1"/>
          <w:numId w:val="1"/>
        </w:numPr>
        <w:tabs>
          <w:tab w:pos="833" w:val="left" w:leader="none"/>
          <w:tab w:pos="839" w:val="left" w:leader="none"/>
        </w:tabs>
        <w:spacing w:line="240" w:lineRule="auto" w:before="1" w:after="0"/>
        <w:ind w:left="839" w:right="135" w:hanging="360"/>
        <w:jc w:val="both"/>
        <w:rPr>
          <w:sz w:val="22"/>
        </w:rPr>
      </w:pPr>
      <w:r>
        <w:rPr>
          <w:sz w:val="22"/>
        </w:rPr>
        <w:t>The Texas Department of Public Safety maintains a database that the</w:t>
      </w:r>
      <w:r>
        <w:rPr>
          <w:spacing w:val="-2"/>
          <w:sz w:val="22"/>
        </w:rPr>
        <w:t> </w:t>
      </w:r>
      <w:r>
        <w:rPr>
          <w:sz w:val="22"/>
        </w:rPr>
        <w:t>public may search, at no cost, to determine if registered sex offenders are located in certain areas (see </w:t>
      </w:r>
      <w:hyperlink r:id="rId10">
        <w:r>
          <w:rPr>
            <w:color w:val="0000FF"/>
            <w:sz w:val="22"/>
            <w:u w:val="single" w:color="0000FF"/>
          </w:rPr>
          <w:t>www.txdps.state.tx.us</w:t>
        </w:r>
      </w:hyperlink>
      <w:r>
        <w:rPr>
          <w:color w:val="0000FF"/>
          <w:sz w:val="22"/>
        </w:rPr>
        <w:t> </w:t>
      </w:r>
      <w:r>
        <w:rPr>
          <w:sz w:val="22"/>
        </w:rPr>
        <w:t>under on- line services).</w:t>
      </w:r>
      <w:r>
        <w:rPr>
          <w:spacing w:val="40"/>
          <w:sz w:val="22"/>
        </w:rPr>
        <w:t> </w:t>
      </w:r>
      <w:r>
        <w:rPr>
          <w:sz w:val="22"/>
        </w:rPr>
        <w:t>For information concerning past criminal activity in certain</w:t>
      </w:r>
      <w:r>
        <w:rPr>
          <w:spacing w:val="-2"/>
          <w:sz w:val="22"/>
        </w:rPr>
        <w:t> </w:t>
      </w:r>
      <w:r>
        <w:rPr>
          <w:sz w:val="22"/>
        </w:rPr>
        <w:t>areas, contact the local</w:t>
      </w:r>
      <w:r>
        <w:rPr>
          <w:spacing w:val="-2"/>
          <w:sz w:val="22"/>
        </w:rPr>
        <w:t> </w:t>
      </w:r>
      <w:r>
        <w:rPr>
          <w:sz w:val="22"/>
        </w:rPr>
        <w:t>police </w:t>
      </w:r>
      <w:r>
        <w:rPr>
          <w:spacing w:val="-2"/>
          <w:sz w:val="22"/>
        </w:rPr>
        <w:t>department.</w:t>
      </w:r>
    </w:p>
    <w:p>
      <w:pPr>
        <w:spacing w:after="0" w:line="240" w:lineRule="auto"/>
        <w:jc w:val="both"/>
        <w:rPr>
          <w:sz w:val="22"/>
        </w:rPr>
        <w:sectPr>
          <w:pgSz w:w="12240" w:h="15840"/>
          <w:pgMar w:header="725" w:footer="1195" w:top="920" w:bottom="1420" w:left="600" w:right="580"/>
        </w:sectPr>
      </w:pPr>
    </w:p>
    <w:p>
      <w:pPr>
        <w:pStyle w:val="ListParagraph"/>
        <w:numPr>
          <w:ilvl w:val="1"/>
          <w:numId w:val="1"/>
        </w:numPr>
        <w:tabs>
          <w:tab w:pos="839" w:val="left" w:leader="none"/>
        </w:tabs>
        <w:spacing w:line="240" w:lineRule="auto" w:before="230" w:after="0"/>
        <w:ind w:left="839" w:right="139" w:hanging="360"/>
        <w:jc w:val="both"/>
        <w:rPr>
          <w:sz w:val="22"/>
        </w:rPr>
      </w:pPr>
      <w:r>
        <w:rPr>
          <w:sz w:val="22"/>
        </w:rPr>
        <w:t>Landlord’s</w:t>
      </w:r>
      <w:r>
        <w:rPr>
          <w:spacing w:val="-16"/>
          <w:sz w:val="22"/>
        </w:rPr>
        <w:t> </w:t>
      </w:r>
      <w:r>
        <w:rPr>
          <w:sz w:val="22"/>
        </w:rPr>
        <w:t>insurance</w:t>
      </w:r>
      <w:r>
        <w:rPr>
          <w:spacing w:val="-15"/>
          <w:sz w:val="22"/>
        </w:rPr>
        <w:t> </w:t>
      </w:r>
      <w:r>
        <w:rPr>
          <w:sz w:val="22"/>
        </w:rPr>
        <w:t>does</w:t>
      </w:r>
      <w:r>
        <w:rPr>
          <w:spacing w:val="-15"/>
          <w:sz w:val="22"/>
        </w:rPr>
        <w:t> </w:t>
      </w:r>
      <w:r>
        <w:rPr>
          <w:sz w:val="22"/>
        </w:rPr>
        <w:t>not</w:t>
      </w:r>
      <w:r>
        <w:rPr>
          <w:spacing w:val="-16"/>
          <w:sz w:val="22"/>
        </w:rPr>
        <w:t> </w:t>
      </w:r>
      <w:r>
        <w:rPr>
          <w:sz w:val="22"/>
        </w:rPr>
        <w:t>cover</w:t>
      </w:r>
      <w:r>
        <w:rPr>
          <w:spacing w:val="-15"/>
          <w:sz w:val="22"/>
        </w:rPr>
        <w:t> </w:t>
      </w:r>
      <w:r>
        <w:rPr>
          <w:sz w:val="22"/>
        </w:rPr>
        <w:t>Tenant</w:t>
      </w:r>
      <w:r>
        <w:rPr>
          <w:spacing w:val="-15"/>
          <w:sz w:val="22"/>
        </w:rPr>
        <w:t> </w:t>
      </w:r>
      <w:r>
        <w:rPr>
          <w:sz w:val="22"/>
        </w:rPr>
        <w:t>from</w:t>
      </w:r>
      <w:r>
        <w:rPr>
          <w:spacing w:val="-15"/>
          <w:sz w:val="22"/>
        </w:rPr>
        <w:t> </w:t>
      </w:r>
      <w:r>
        <w:rPr>
          <w:sz w:val="22"/>
        </w:rPr>
        <w:t>loss</w:t>
      </w:r>
      <w:r>
        <w:rPr>
          <w:spacing w:val="-16"/>
          <w:sz w:val="22"/>
        </w:rPr>
        <w:t> </w:t>
      </w:r>
      <w:r>
        <w:rPr>
          <w:sz w:val="22"/>
        </w:rPr>
        <w:t>of</w:t>
      </w:r>
      <w:r>
        <w:rPr>
          <w:spacing w:val="-15"/>
          <w:sz w:val="22"/>
        </w:rPr>
        <w:t> </w:t>
      </w:r>
      <w:r>
        <w:rPr>
          <w:sz w:val="22"/>
        </w:rPr>
        <w:t>personal</w:t>
      </w:r>
      <w:r>
        <w:rPr>
          <w:spacing w:val="-15"/>
          <w:sz w:val="22"/>
        </w:rPr>
        <w:t> </w:t>
      </w:r>
      <w:r>
        <w:rPr>
          <w:sz w:val="22"/>
        </w:rPr>
        <w:t>property.</w:t>
      </w:r>
      <w:r>
        <w:rPr>
          <w:spacing w:val="26"/>
          <w:sz w:val="22"/>
        </w:rPr>
        <w:t> </w:t>
      </w:r>
      <w:r>
        <w:rPr>
          <w:sz w:val="22"/>
        </w:rPr>
        <w:t>Landlord</w:t>
      </w:r>
      <w:r>
        <w:rPr>
          <w:spacing w:val="-16"/>
          <w:sz w:val="22"/>
        </w:rPr>
        <w:t> </w:t>
      </w:r>
      <w:r>
        <w:rPr>
          <w:sz w:val="22"/>
        </w:rPr>
        <w:t>highly</w:t>
      </w:r>
      <w:r>
        <w:rPr>
          <w:spacing w:val="-15"/>
          <w:sz w:val="22"/>
        </w:rPr>
        <w:t> </w:t>
      </w:r>
      <w:r>
        <w:rPr>
          <w:sz w:val="22"/>
        </w:rPr>
        <w:t>recommends that</w:t>
      </w:r>
      <w:r>
        <w:rPr>
          <w:spacing w:val="-4"/>
          <w:sz w:val="22"/>
        </w:rPr>
        <w:t> </w:t>
      </w:r>
      <w:r>
        <w:rPr>
          <w:sz w:val="22"/>
        </w:rPr>
        <w:t>Tenant</w:t>
      </w:r>
      <w:r>
        <w:rPr>
          <w:spacing w:val="-4"/>
          <w:sz w:val="22"/>
        </w:rPr>
        <w:t> </w:t>
      </w:r>
      <w:r>
        <w:rPr>
          <w:sz w:val="22"/>
        </w:rPr>
        <w:t>obtain</w:t>
      </w:r>
      <w:r>
        <w:rPr>
          <w:spacing w:val="-5"/>
          <w:sz w:val="22"/>
        </w:rPr>
        <w:t> </w:t>
      </w:r>
      <w:r>
        <w:rPr>
          <w:sz w:val="22"/>
        </w:rPr>
        <w:t>liability</w:t>
      </w:r>
      <w:r>
        <w:rPr>
          <w:spacing w:val="-5"/>
          <w:sz w:val="22"/>
        </w:rPr>
        <w:t> </w:t>
      </w:r>
      <w:r>
        <w:rPr>
          <w:sz w:val="22"/>
        </w:rPr>
        <w:t>insurance</w:t>
      </w:r>
      <w:r>
        <w:rPr>
          <w:spacing w:val="-5"/>
          <w:sz w:val="22"/>
        </w:rPr>
        <w:t> </w:t>
      </w:r>
      <w:r>
        <w:rPr>
          <w:sz w:val="22"/>
        </w:rPr>
        <w:t>and</w:t>
      </w:r>
      <w:r>
        <w:rPr>
          <w:spacing w:val="-5"/>
          <w:sz w:val="22"/>
        </w:rPr>
        <w:t> </w:t>
      </w:r>
      <w:r>
        <w:rPr>
          <w:sz w:val="22"/>
        </w:rPr>
        <w:t>insurance</w:t>
      </w:r>
      <w:r>
        <w:rPr>
          <w:spacing w:val="-5"/>
          <w:sz w:val="22"/>
        </w:rPr>
        <w:t> </w:t>
      </w:r>
      <w:r>
        <w:rPr>
          <w:sz w:val="22"/>
        </w:rPr>
        <w:t>for</w:t>
      </w:r>
      <w:r>
        <w:rPr>
          <w:spacing w:val="-4"/>
          <w:sz w:val="22"/>
        </w:rPr>
        <w:t> </w:t>
      </w:r>
      <w:r>
        <w:rPr>
          <w:sz w:val="22"/>
        </w:rPr>
        <w:t>casualties</w:t>
      </w:r>
      <w:r>
        <w:rPr>
          <w:spacing w:val="-5"/>
          <w:sz w:val="22"/>
        </w:rPr>
        <w:t> </w:t>
      </w:r>
      <w:r>
        <w:rPr>
          <w:sz w:val="22"/>
        </w:rPr>
        <w:t>such</w:t>
      </w:r>
      <w:r>
        <w:rPr>
          <w:spacing w:val="-5"/>
          <w:sz w:val="22"/>
        </w:rPr>
        <w:t> </w:t>
      </w:r>
      <w:r>
        <w:rPr>
          <w:sz w:val="22"/>
        </w:rPr>
        <w:t>as</w:t>
      </w:r>
      <w:r>
        <w:rPr>
          <w:spacing w:val="-6"/>
          <w:sz w:val="22"/>
        </w:rPr>
        <w:t> </w:t>
      </w:r>
      <w:r>
        <w:rPr>
          <w:sz w:val="22"/>
        </w:rPr>
        <w:t>fire,</w:t>
      </w:r>
      <w:r>
        <w:rPr>
          <w:spacing w:val="-4"/>
          <w:sz w:val="22"/>
        </w:rPr>
        <w:t> </w:t>
      </w:r>
      <w:r>
        <w:rPr>
          <w:sz w:val="22"/>
        </w:rPr>
        <w:t>flood,</w:t>
      </w:r>
      <w:r>
        <w:rPr>
          <w:spacing w:val="-4"/>
          <w:sz w:val="22"/>
        </w:rPr>
        <w:t> </w:t>
      </w:r>
      <w:r>
        <w:rPr>
          <w:sz w:val="22"/>
        </w:rPr>
        <w:t>water</w:t>
      </w:r>
      <w:r>
        <w:rPr>
          <w:spacing w:val="-5"/>
          <w:sz w:val="22"/>
        </w:rPr>
        <w:t> </w:t>
      </w:r>
      <w:r>
        <w:rPr>
          <w:sz w:val="22"/>
        </w:rPr>
        <w:t>damage,</w:t>
      </w:r>
      <w:r>
        <w:rPr>
          <w:spacing w:val="-5"/>
          <w:sz w:val="22"/>
        </w:rPr>
        <w:t> </w:t>
      </w:r>
      <w:r>
        <w:rPr>
          <w:sz w:val="22"/>
        </w:rPr>
        <w:t>and </w:t>
      </w:r>
      <w:r>
        <w:rPr>
          <w:spacing w:val="-2"/>
          <w:sz w:val="22"/>
        </w:rPr>
        <w:t>theft.</w:t>
      </w:r>
    </w:p>
    <w:p>
      <w:pPr>
        <w:pStyle w:val="BodyText"/>
        <w:spacing w:before="42"/>
      </w:pPr>
    </w:p>
    <w:p>
      <w:pPr>
        <w:pStyle w:val="ListParagraph"/>
        <w:numPr>
          <w:ilvl w:val="1"/>
          <w:numId w:val="1"/>
        </w:numPr>
        <w:tabs>
          <w:tab w:pos="838" w:val="left" w:leader="none"/>
          <w:tab w:pos="10811" w:val="left" w:leader="none"/>
        </w:tabs>
        <w:spacing w:line="252" w:lineRule="exact" w:before="0" w:after="0"/>
        <w:ind w:left="838" w:right="0" w:hanging="359"/>
        <w:jc w:val="left"/>
        <w:rPr>
          <w:sz w:val="22"/>
        </w:rPr>
      </w:pPr>
      <w:r>
        <w:rPr>
          <w:sz w:val="22"/>
        </w:rPr>
        <w:t>Landlord’s broker, </w:t>
      </w:r>
      <w:r>
        <w:rPr>
          <w:rFonts w:ascii="Times New Roman" w:hAnsi="Times New Roman"/>
          <w:sz w:val="22"/>
          <w:u w:val="single"/>
        </w:rPr>
        <w:tab/>
      </w:r>
      <w:r>
        <w:rPr>
          <w:spacing w:val="-10"/>
          <w:sz w:val="22"/>
        </w:rPr>
        <w:t>,</w:t>
      </w:r>
    </w:p>
    <w:p>
      <w:pPr>
        <w:pStyle w:val="BodyText"/>
        <w:ind w:left="839"/>
      </w:pPr>
      <w:r>
        <w:rPr>
          <w:rFonts w:ascii="Wingdings" w:hAnsi="Wingdings"/>
        </w:rPr>
        <w:t></w:t>
      </w:r>
      <w:r>
        <w:rPr>
          <w:rFonts w:ascii="Times New Roman" w:hAnsi="Times New Roman"/>
        </w:rPr>
        <w:t> </w:t>
      </w:r>
      <w:r>
        <w:rPr/>
        <w:t>will</w:t>
      </w:r>
      <w:r>
        <w:rPr>
          <w:spacing w:val="-2"/>
        </w:rPr>
        <w:t> </w:t>
      </w:r>
      <w:r>
        <w:rPr>
          <w:rFonts w:ascii="Wingdings" w:hAnsi="Wingdings"/>
        </w:rPr>
        <w:t></w:t>
      </w:r>
      <w:r>
        <w:rPr>
          <w:rFonts w:ascii="Times New Roman" w:hAnsi="Times New Roman"/>
        </w:rPr>
        <w:t> </w:t>
      </w:r>
      <w:r>
        <w:rPr/>
        <w:t>will</w:t>
      </w:r>
      <w:r>
        <w:rPr>
          <w:spacing w:val="-2"/>
        </w:rPr>
        <w:t> </w:t>
      </w:r>
      <w:r>
        <w:rPr/>
        <w:t>not act as</w:t>
      </w:r>
      <w:r>
        <w:rPr>
          <w:spacing w:val="-4"/>
        </w:rPr>
        <w:t> </w:t>
      </w:r>
      <w:r>
        <w:rPr/>
        <w:t>the</w:t>
      </w:r>
      <w:r>
        <w:rPr>
          <w:spacing w:val="-2"/>
        </w:rPr>
        <w:t> </w:t>
      </w:r>
      <w:r>
        <w:rPr/>
        <w:t>property</w:t>
      </w:r>
      <w:r>
        <w:rPr>
          <w:spacing w:val="-4"/>
        </w:rPr>
        <w:t> </w:t>
      </w:r>
      <w:r>
        <w:rPr/>
        <w:t>manager</w:t>
      </w:r>
      <w:r>
        <w:rPr>
          <w:spacing w:val="-3"/>
        </w:rPr>
        <w:t> </w:t>
      </w:r>
      <w:r>
        <w:rPr/>
        <w:t>for landlord.</w:t>
      </w:r>
      <w:r>
        <w:rPr>
          <w:spacing w:val="-3"/>
        </w:rPr>
        <w:t> </w:t>
      </w:r>
      <w:r>
        <w:rPr/>
        <w:t>If</w:t>
      </w:r>
      <w:r>
        <w:rPr>
          <w:spacing w:val="-2"/>
        </w:rPr>
        <w:t> </w:t>
      </w:r>
      <w:r>
        <w:rPr/>
        <w:t>Property</w:t>
      </w:r>
      <w:r>
        <w:rPr>
          <w:spacing w:val="-4"/>
        </w:rPr>
        <w:t> </w:t>
      </w:r>
      <w:r>
        <w:rPr/>
        <w:t>is</w:t>
      </w:r>
      <w:r>
        <w:rPr>
          <w:spacing w:val="-1"/>
        </w:rPr>
        <w:t> </w:t>
      </w:r>
      <w:r>
        <w:rPr/>
        <w:t>not</w:t>
      </w:r>
      <w:r>
        <w:rPr>
          <w:spacing w:val="-3"/>
        </w:rPr>
        <w:t> </w:t>
      </w:r>
      <w:r>
        <w:rPr/>
        <w:t>managed</w:t>
      </w:r>
      <w:r>
        <w:rPr>
          <w:spacing w:val="-2"/>
        </w:rPr>
        <w:t> </w:t>
      </w:r>
      <w:r>
        <w:rPr/>
        <w:t>by</w:t>
      </w:r>
      <w:r>
        <w:rPr>
          <w:spacing w:val="-4"/>
        </w:rPr>
        <w:t> </w:t>
      </w:r>
      <w:r>
        <w:rPr/>
        <w:t>above-named broker, Property will be managed by </w:t>
      </w:r>
      <w:r>
        <w:rPr>
          <w:rFonts w:ascii="Wingdings" w:hAnsi="Wingdings"/>
        </w:rPr>
        <w:t></w:t>
      </w:r>
      <w:r>
        <w:rPr/>
        <w:t>Landlord or </w:t>
      </w:r>
      <w:r>
        <w:rPr>
          <w:rFonts w:ascii="Wingdings" w:hAnsi="Wingdings"/>
        </w:rPr>
        <w:t></w:t>
      </w:r>
      <w:r>
        <w:rPr/>
        <w:t>property manager for Landlord:</w:t>
      </w:r>
    </w:p>
    <w:p>
      <w:pPr>
        <w:pStyle w:val="BodyText"/>
        <w:tabs>
          <w:tab w:pos="8759" w:val="left" w:leader="none"/>
          <w:tab w:pos="10919" w:val="left" w:leader="none"/>
        </w:tabs>
        <w:spacing w:before="19"/>
        <w:ind w:left="839"/>
        <w:rPr>
          <w:rFonts w:ascii="Times New Roman"/>
        </w:rPr>
      </w:pPr>
      <w:r>
        <w:rPr/>
        <w:t>Name of property</w:t>
      </w:r>
      <w:r>
        <w:rPr>
          <w:spacing w:val="-1"/>
        </w:rPr>
        <w:t> </w:t>
      </w:r>
      <w:r>
        <w:rPr/>
        <w:t>manager:</w:t>
      </w:r>
      <w:r>
        <w:rPr>
          <w:spacing w:val="-2"/>
        </w:rPr>
        <w:t> </w:t>
      </w:r>
      <w:r>
        <w:rPr>
          <w:rFonts w:ascii="Times New Roman"/>
          <w:u w:val="single"/>
        </w:rPr>
        <w:tab/>
      </w:r>
      <w:r>
        <w:rPr/>
        <w:t>Phone: </w:t>
      </w:r>
      <w:r>
        <w:rPr>
          <w:rFonts w:ascii="Times New Roman"/>
          <w:u w:val="single"/>
        </w:rPr>
        <w:tab/>
      </w:r>
    </w:p>
    <w:p>
      <w:pPr>
        <w:pStyle w:val="BodyText"/>
        <w:tabs>
          <w:tab w:pos="8759" w:val="left" w:leader="none"/>
          <w:tab w:pos="10919" w:val="left" w:leader="none"/>
        </w:tabs>
        <w:spacing w:before="21"/>
        <w:ind w:left="840"/>
        <w:rPr>
          <w:rFonts w:ascii="Times New Roman"/>
        </w:rPr>
      </w:pPr>
      <w:r>
        <w:rPr/>
        <w:t>Address: </w:t>
      </w:r>
      <w:r>
        <w:rPr>
          <w:rFonts w:ascii="Times New Roman"/>
          <w:u w:val="single"/>
        </w:rPr>
        <w:tab/>
      </w:r>
      <w:r>
        <w:rPr>
          <w:spacing w:val="-2"/>
        </w:rPr>
        <w:t>E-</w:t>
      </w:r>
      <w:r>
        <w:rPr/>
        <w:t>mail: </w:t>
      </w:r>
      <w:r>
        <w:rPr>
          <w:rFonts w:ascii="Times New Roman"/>
          <w:u w:val="single"/>
        </w:rPr>
        <w:tab/>
      </w:r>
    </w:p>
    <w:p>
      <w:pPr>
        <w:pStyle w:val="BodyText"/>
        <w:spacing w:before="41"/>
        <w:rPr>
          <w:rFonts w:ascii="Times New Roman"/>
        </w:rPr>
      </w:pPr>
    </w:p>
    <w:p>
      <w:pPr>
        <w:pStyle w:val="ListParagraph"/>
        <w:numPr>
          <w:ilvl w:val="1"/>
          <w:numId w:val="1"/>
        </w:numPr>
        <w:tabs>
          <w:tab w:pos="1126" w:val="left" w:leader="none"/>
          <w:tab w:pos="1200" w:val="left" w:leader="none"/>
        </w:tabs>
        <w:spacing w:line="240" w:lineRule="auto" w:before="0" w:after="0"/>
        <w:ind w:left="1200" w:right="139" w:hanging="721"/>
        <w:jc w:val="both"/>
        <w:rPr>
          <w:sz w:val="22"/>
        </w:rPr>
      </w:pPr>
      <w:r>
        <w:rPr>
          <w:sz w:val="22"/>
        </w:rPr>
        <w:t>This lease should not be used in conjunction with executory contracts of any type, such as contracts for deed, leases with options to purchase, or lease options, without the advice of an attorney.</w:t>
      </w:r>
    </w:p>
    <w:p>
      <w:pPr>
        <w:pStyle w:val="BodyText"/>
        <w:spacing w:before="38"/>
      </w:pPr>
    </w:p>
    <w:p>
      <w:pPr>
        <w:pStyle w:val="ListParagraph"/>
        <w:numPr>
          <w:ilvl w:val="1"/>
          <w:numId w:val="1"/>
        </w:numPr>
        <w:tabs>
          <w:tab w:pos="1127" w:val="left" w:leader="none"/>
        </w:tabs>
        <w:spacing w:line="240" w:lineRule="auto" w:before="0" w:after="0"/>
        <w:ind w:left="1127" w:right="134" w:hanging="648"/>
        <w:jc w:val="both"/>
        <w:rPr>
          <w:b/>
          <w:sz w:val="22"/>
        </w:rPr>
      </w:pPr>
      <w:r>
        <w:rPr>
          <w:b/>
          <w:sz w:val="22"/>
        </w:rPr>
        <w:t>This</w:t>
      </w:r>
      <w:r>
        <w:rPr>
          <w:b/>
          <w:spacing w:val="-16"/>
          <w:sz w:val="22"/>
        </w:rPr>
        <w:t> </w:t>
      </w:r>
      <w:r>
        <w:rPr>
          <w:b/>
          <w:sz w:val="22"/>
        </w:rPr>
        <w:t>lease</w:t>
      </w:r>
      <w:r>
        <w:rPr>
          <w:b/>
          <w:spacing w:val="-15"/>
          <w:sz w:val="22"/>
        </w:rPr>
        <w:t> </w:t>
      </w:r>
      <w:r>
        <w:rPr>
          <w:b/>
          <w:sz w:val="22"/>
        </w:rPr>
        <w:t>is</w:t>
      </w:r>
      <w:r>
        <w:rPr>
          <w:b/>
          <w:spacing w:val="-15"/>
          <w:sz w:val="22"/>
        </w:rPr>
        <w:t> </w:t>
      </w:r>
      <w:r>
        <w:rPr>
          <w:b/>
          <w:sz w:val="22"/>
        </w:rPr>
        <w:t>negotiable</w:t>
      </w:r>
      <w:r>
        <w:rPr>
          <w:b/>
          <w:spacing w:val="-16"/>
          <w:sz w:val="22"/>
        </w:rPr>
        <w:t> </w:t>
      </w:r>
      <w:r>
        <w:rPr>
          <w:b/>
          <w:sz w:val="22"/>
        </w:rPr>
        <w:t>between</w:t>
      </w:r>
      <w:r>
        <w:rPr>
          <w:b/>
          <w:spacing w:val="-15"/>
          <w:sz w:val="22"/>
        </w:rPr>
        <w:t> </w:t>
      </w:r>
      <w:r>
        <w:rPr>
          <w:b/>
          <w:sz w:val="22"/>
        </w:rPr>
        <w:t>the</w:t>
      </w:r>
      <w:r>
        <w:rPr>
          <w:b/>
          <w:spacing w:val="-15"/>
          <w:sz w:val="22"/>
        </w:rPr>
        <w:t> </w:t>
      </w:r>
      <w:r>
        <w:rPr>
          <w:b/>
          <w:sz w:val="22"/>
        </w:rPr>
        <w:t>parties.</w:t>
      </w:r>
      <w:r>
        <w:rPr>
          <w:b/>
          <w:spacing w:val="-15"/>
          <w:sz w:val="22"/>
        </w:rPr>
        <w:t> </w:t>
      </w:r>
      <w:r>
        <w:rPr>
          <w:b/>
          <w:sz w:val="22"/>
        </w:rPr>
        <w:t>This</w:t>
      </w:r>
      <w:r>
        <w:rPr>
          <w:b/>
          <w:spacing w:val="-16"/>
          <w:sz w:val="22"/>
        </w:rPr>
        <w:t> </w:t>
      </w:r>
      <w:r>
        <w:rPr>
          <w:b/>
          <w:sz w:val="22"/>
        </w:rPr>
        <w:t>lease</w:t>
      </w:r>
      <w:r>
        <w:rPr>
          <w:b/>
          <w:spacing w:val="-15"/>
          <w:sz w:val="22"/>
        </w:rPr>
        <w:t> </w:t>
      </w:r>
      <w:r>
        <w:rPr>
          <w:b/>
          <w:sz w:val="22"/>
        </w:rPr>
        <w:t>is</w:t>
      </w:r>
      <w:r>
        <w:rPr>
          <w:b/>
          <w:spacing w:val="-15"/>
          <w:sz w:val="22"/>
        </w:rPr>
        <w:t> </w:t>
      </w:r>
      <w:r>
        <w:rPr>
          <w:b/>
          <w:sz w:val="22"/>
        </w:rPr>
        <w:t>binding</w:t>
      </w:r>
      <w:r>
        <w:rPr>
          <w:b/>
          <w:spacing w:val="-16"/>
          <w:sz w:val="22"/>
        </w:rPr>
        <w:t> </w:t>
      </w:r>
      <w:r>
        <w:rPr>
          <w:b/>
          <w:sz w:val="22"/>
        </w:rPr>
        <w:t>upon</w:t>
      </w:r>
      <w:r>
        <w:rPr>
          <w:b/>
          <w:spacing w:val="-15"/>
          <w:sz w:val="22"/>
        </w:rPr>
        <w:t> </w:t>
      </w:r>
      <w:r>
        <w:rPr>
          <w:b/>
          <w:sz w:val="22"/>
        </w:rPr>
        <w:t>final</w:t>
      </w:r>
      <w:r>
        <w:rPr>
          <w:b/>
          <w:spacing w:val="-15"/>
          <w:sz w:val="22"/>
        </w:rPr>
        <w:t> </w:t>
      </w:r>
      <w:r>
        <w:rPr>
          <w:b/>
          <w:sz w:val="22"/>
        </w:rPr>
        <w:t>acceptance.</w:t>
      </w:r>
      <w:r>
        <w:rPr>
          <w:b/>
          <w:spacing w:val="-15"/>
          <w:sz w:val="22"/>
        </w:rPr>
        <w:t> </w:t>
      </w:r>
      <w:r>
        <w:rPr>
          <w:b/>
          <w:sz w:val="22"/>
        </w:rPr>
        <w:t>READ IT</w:t>
      </w:r>
      <w:r>
        <w:rPr>
          <w:b/>
          <w:spacing w:val="-16"/>
          <w:sz w:val="22"/>
        </w:rPr>
        <w:t> </w:t>
      </w:r>
      <w:r>
        <w:rPr>
          <w:b/>
          <w:sz w:val="22"/>
        </w:rPr>
        <w:t>CAREFULLY.</w:t>
      </w:r>
      <w:r>
        <w:rPr>
          <w:b/>
          <w:spacing w:val="-15"/>
          <w:sz w:val="22"/>
        </w:rPr>
        <w:t> </w:t>
      </w:r>
      <w:r>
        <w:rPr>
          <w:b/>
          <w:sz w:val="22"/>
        </w:rPr>
        <w:t>If</w:t>
      </w:r>
      <w:r>
        <w:rPr>
          <w:b/>
          <w:spacing w:val="-15"/>
          <w:sz w:val="22"/>
        </w:rPr>
        <w:t> </w:t>
      </w:r>
      <w:r>
        <w:rPr>
          <w:b/>
          <w:sz w:val="22"/>
        </w:rPr>
        <w:t>you</w:t>
      </w:r>
      <w:r>
        <w:rPr>
          <w:b/>
          <w:spacing w:val="-16"/>
          <w:sz w:val="22"/>
        </w:rPr>
        <w:t> </w:t>
      </w:r>
      <w:r>
        <w:rPr>
          <w:b/>
          <w:sz w:val="22"/>
        </w:rPr>
        <w:t>do</w:t>
      </w:r>
      <w:r>
        <w:rPr>
          <w:b/>
          <w:spacing w:val="-15"/>
          <w:sz w:val="22"/>
        </w:rPr>
        <w:t> </w:t>
      </w:r>
      <w:r>
        <w:rPr>
          <w:b/>
          <w:sz w:val="22"/>
        </w:rPr>
        <w:t>not</w:t>
      </w:r>
      <w:r>
        <w:rPr>
          <w:b/>
          <w:spacing w:val="-15"/>
          <w:sz w:val="22"/>
        </w:rPr>
        <w:t> </w:t>
      </w:r>
      <w:r>
        <w:rPr>
          <w:b/>
          <w:sz w:val="22"/>
        </w:rPr>
        <w:t>understand</w:t>
      </w:r>
      <w:r>
        <w:rPr>
          <w:b/>
          <w:spacing w:val="-15"/>
          <w:sz w:val="22"/>
        </w:rPr>
        <w:t> </w:t>
      </w:r>
      <w:r>
        <w:rPr>
          <w:b/>
          <w:sz w:val="22"/>
        </w:rPr>
        <w:t>the</w:t>
      </w:r>
      <w:r>
        <w:rPr>
          <w:b/>
          <w:spacing w:val="-16"/>
          <w:sz w:val="22"/>
        </w:rPr>
        <w:t> </w:t>
      </w:r>
      <w:r>
        <w:rPr>
          <w:b/>
          <w:sz w:val="22"/>
        </w:rPr>
        <w:t>effect</w:t>
      </w:r>
      <w:r>
        <w:rPr>
          <w:b/>
          <w:spacing w:val="-15"/>
          <w:sz w:val="22"/>
        </w:rPr>
        <w:t> </w:t>
      </w:r>
      <w:r>
        <w:rPr>
          <w:b/>
          <w:sz w:val="22"/>
        </w:rPr>
        <w:t>of</w:t>
      </w:r>
      <w:r>
        <w:rPr>
          <w:b/>
          <w:spacing w:val="-15"/>
          <w:sz w:val="22"/>
        </w:rPr>
        <w:t> </w:t>
      </w:r>
      <w:r>
        <w:rPr>
          <w:b/>
          <w:sz w:val="22"/>
        </w:rPr>
        <w:t>this</w:t>
      </w:r>
      <w:r>
        <w:rPr>
          <w:b/>
          <w:spacing w:val="-16"/>
          <w:sz w:val="22"/>
        </w:rPr>
        <w:t> </w:t>
      </w:r>
      <w:r>
        <w:rPr>
          <w:b/>
          <w:sz w:val="22"/>
        </w:rPr>
        <w:t>lease,</w:t>
      </w:r>
      <w:r>
        <w:rPr>
          <w:b/>
          <w:spacing w:val="-15"/>
          <w:sz w:val="22"/>
        </w:rPr>
        <w:t> </w:t>
      </w:r>
      <w:r>
        <w:rPr>
          <w:b/>
          <w:sz w:val="22"/>
        </w:rPr>
        <w:t>consult</w:t>
      </w:r>
      <w:r>
        <w:rPr>
          <w:b/>
          <w:spacing w:val="-15"/>
          <w:sz w:val="22"/>
        </w:rPr>
        <w:t> </w:t>
      </w:r>
      <w:r>
        <w:rPr>
          <w:b/>
          <w:sz w:val="22"/>
        </w:rPr>
        <w:t>your</w:t>
      </w:r>
      <w:r>
        <w:rPr>
          <w:b/>
          <w:spacing w:val="-15"/>
          <w:sz w:val="22"/>
        </w:rPr>
        <w:t> </w:t>
      </w:r>
      <w:r>
        <w:rPr>
          <w:b/>
          <w:sz w:val="22"/>
        </w:rPr>
        <w:t>attorney</w:t>
      </w:r>
      <w:r>
        <w:rPr>
          <w:b/>
          <w:spacing w:val="-16"/>
          <w:sz w:val="22"/>
        </w:rPr>
        <w:t> </w:t>
      </w:r>
      <w:r>
        <w:rPr>
          <w:b/>
          <w:sz w:val="22"/>
        </w:rPr>
        <w:t>BEFORE </w:t>
      </w:r>
      <w:r>
        <w:rPr>
          <w:b/>
          <w:spacing w:val="-2"/>
          <w:sz w:val="22"/>
        </w:rPr>
        <w:t>signing.</w:t>
      </w:r>
    </w:p>
    <w:p>
      <w:pPr>
        <w:pStyle w:val="BodyText"/>
        <w:rPr>
          <w:b/>
          <w:sz w:val="20"/>
        </w:rPr>
      </w:pPr>
    </w:p>
    <w:p>
      <w:pPr>
        <w:pStyle w:val="BodyText"/>
        <w:spacing w:before="41"/>
        <w:rPr>
          <w:b/>
          <w:sz w:val="20"/>
        </w:rPr>
      </w:pPr>
      <w:r>
        <w:rPr/>
        <mc:AlternateContent>
          <mc:Choice Requires="wps">
            <w:drawing>
              <wp:anchor distT="0" distB="0" distL="0" distR="0" allowOverlap="1" layoutInCell="1" locked="0" behindDoc="1" simplePos="0" relativeHeight="487596032">
                <wp:simplePos x="0" y="0"/>
                <wp:positionH relativeFrom="page">
                  <wp:posOffset>457200</wp:posOffset>
                </wp:positionH>
                <wp:positionV relativeFrom="paragraph">
                  <wp:posOffset>187538</wp:posOffset>
                </wp:positionV>
                <wp:extent cx="3200400" cy="1079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200400" cy="10795"/>
                        </a:xfrm>
                        <a:custGeom>
                          <a:avLst/>
                          <a:gdLst/>
                          <a:ahLst/>
                          <a:cxnLst/>
                          <a:rect l="l" t="t" r="r" b="b"/>
                          <a:pathLst>
                            <a:path w="3200400" h="10795">
                              <a:moveTo>
                                <a:pt x="3200400" y="0"/>
                              </a:moveTo>
                              <a:lnTo>
                                <a:pt x="0" y="0"/>
                              </a:lnTo>
                              <a:lnTo>
                                <a:pt x="0" y="10667"/>
                              </a:lnTo>
                              <a:lnTo>
                                <a:pt x="3200400" y="10667"/>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4.766847pt;width:252pt;height:.84pt;mso-position-horizontal-relative:page;mso-position-vertical-relative:paragraph;z-index:-15720448;mso-wrap-distance-left:0;mso-wrap-distance-right:0" id="docshape2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4114800</wp:posOffset>
                </wp:positionH>
                <wp:positionV relativeFrom="paragraph">
                  <wp:posOffset>187538</wp:posOffset>
                </wp:positionV>
                <wp:extent cx="3200400" cy="1079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200400" cy="10795"/>
                        </a:xfrm>
                        <a:custGeom>
                          <a:avLst/>
                          <a:gdLst/>
                          <a:ahLst/>
                          <a:cxnLst/>
                          <a:rect l="l" t="t" r="r" b="b"/>
                          <a:pathLst>
                            <a:path w="3200400" h="10795">
                              <a:moveTo>
                                <a:pt x="3200400" y="0"/>
                              </a:moveTo>
                              <a:lnTo>
                                <a:pt x="0" y="0"/>
                              </a:lnTo>
                              <a:lnTo>
                                <a:pt x="0" y="10667"/>
                              </a:lnTo>
                              <a:lnTo>
                                <a:pt x="3200400" y="10667"/>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14.766847pt;width:252pt;height:.84pt;mso-position-horizontal-relative:page;mso-position-vertical-relative:paragraph;z-index:-15719936;mso-wrap-distance-left:0;mso-wrap-distance-right:0" id="docshape22" filled="true" fillcolor="#000000" stroked="false">
                <v:fill type="solid"/>
                <w10:wrap type="topAndBottom"/>
              </v:rect>
            </w:pict>
          </mc:Fallback>
        </mc:AlternateContent>
      </w:r>
    </w:p>
    <w:p>
      <w:pPr>
        <w:tabs>
          <w:tab w:pos="4641" w:val="left" w:leader="none"/>
          <w:tab w:pos="5879" w:val="left" w:leader="none"/>
          <w:tab w:pos="10413" w:val="left" w:leader="none"/>
        </w:tabs>
        <w:spacing w:before="23"/>
        <w:ind w:left="120" w:right="0" w:firstLine="0"/>
        <w:jc w:val="left"/>
        <w:rPr>
          <w:sz w:val="18"/>
        </w:rPr>
      </w:pPr>
      <w:r>
        <w:rPr>
          <w:spacing w:val="-2"/>
          <w:sz w:val="18"/>
        </w:rPr>
        <w:t>Landlord</w:t>
      </w:r>
      <w:r>
        <w:rPr>
          <w:sz w:val="18"/>
        </w:rPr>
        <w:tab/>
      </w:r>
      <w:r>
        <w:rPr>
          <w:spacing w:val="-4"/>
          <w:sz w:val="18"/>
        </w:rPr>
        <w:t>Date</w:t>
      </w:r>
      <w:r>
        <w:rPr>
          <w:sz w:val="18"/>
        </w:rPr>
        <w:tab/>
      </w:r>
      <w:r>
        <w:rPr>
          <w:spacing w:val="-2"/>
          <w:sz w:val="18"/>
        </w:rPr>
        <w:t>Tenant</w:t>
      </w:r>
      <w:r>
        <w:rPr>
          <w:sz w:val="18"/>
        </w:rPr>
        <w:tab/>
      </w:r>
      <w:r>
        <w:rPr>
          <w:spacing w:val="-4"/>
          <w:sz w:val="18"/>
        </w:rPr>
        <w:t>Date</w:t>
      </w: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597056">
                <wp:simplePos x="0" y="0"/>
                <wp:positionH relativeFrom="page">
                  <wp:posOffset>457200</wp:posOffset>
                </wp:positionH>
                <wp:positionV relativeFrom="paragraph">
                  <wp:posOffset>274851</wp:posOffset>
                </wp:positionV>
                <wp:extent cx="3200400"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1.641855pt;width:252pt;height:.6pt;mso-position-horizontal-relative:page;mso-position-vertical-relative:paragraph;z-index:-15719424;mso-wrap-distance-left:0;mso-wrap-distance-right:0" id="docshape2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568">
                <wp:simplePos x="0" y="0"/>
                <wp:positionH relativeFrom="page">
                  <wp:posOffset>4114800</wp:posOffset>
                </wp:positionH>
                <wp:positionV relativeFrom="paragraph">
                  <wp:posOffset>274851</wp:posOffset>
                </wp:positionV>
                <wp:extent cx="3200400"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pt;margin-top:21.641855pt;width:252pt;height:.6pt;mso-position-horizontal-relative:page;mso-position-vertical-relative:paragraph;z-index:-15718912;mso-wrap-distance-left:0;mso-wrap-distance-right:0" id="docshape24" filled="true" fillcolor="#000000" stroked="false">
                <v:fill type="solid"/>
                <w10:wrap type="topAndBottom"/>
              </v:rect>
            </w:pict>
          </mc:Fallback>
        </mc:AlternateContent>
      </w:r>
    </w:p>
    <w:p>
      <w:pPr>
        <w:tabs>
          <w:tab w:pos="4641" w:val="left" w:leader="none"/>
          <w:tab w:pos="5879" w:val="left" w:leader="none"/>
          <w:tab w:pos="10413" w:val="left" w:leader="none"/>
        </w:tabs>
        <w:spacing w:before="28"/>
        <w:ind w:left="120" w:right="0" w:firstLine="0"/>
        <w:jc w:val="left"/>
        <w:rPr>
          <w:sz w:val="18"/>
        </w:rPr>
      </w:pPr>
      <w:r>
        <w:rPr>
          <w:spacing w:val="-2"/>
          <w:sz w:val="18"/>
        </w:rPr>
        <w:t>Landlord</w:t>
      </w:r>
      <w:r>
        <w:rPr>
          <w:sz w:val="18"/>
        </w:rPr>
        <w:tab/>
      </w:r>
      <w:r>
        <w:rPr>
          <w:spacing w:val="-4"/>
          <w:sz w:val="18"/>
        </w:rPr>
        <w:t>Date</w:t>
      </w:r>
      <w:r>
        <w:rPr>
          <w:sz w:val="18"/>
        </w:rPr>
        <w:tab/>
      </w:r>
      <w:r>
        <w:rPr>
          <w:spacing w:val="-2"/>
          <w:sz w:val="18"/>
        </w:rPr>
        <w:t>Tenant</w:t>
      </w:r>
      <w:r>
        <w:rPr>
          <w:sz w:val="18"/>
        </w:rPr>
        <w:tab/>
      </w:r>
      <w:r>
        <w:rPr>
          <w:spacing w:val="-4"/>
          <w:sz w:val="18"/>
        </w:rPr>
        <w:t>Date</w:t>
      </w:r>
    </w:p>
    <w:p>
      <w:pPr>
        <w:pStyle w:val="BodyText"/>
        <w:rPr>
          <w:sz w:val="18"/>
        </w:rPr>
      </w:pPr>
    </w:p>
    <w:p>
      <w:pPr>
        <w:pStyle w:val="BodyText"/>
        <w:spacing w:before="39"/>
        <w:rPr>
          <w:sz w:val="18"/>
        </w:rPr>
      </w:pPr>
    </w:p>
    <w:p>
      <w:pPr>
        <w:spacing w:before="0"/>
        <w:ind w:left="120" w:right="0" w:firstLine="0"/>
        <w:jc w:val="left"/>
        <w:rPr>
          <w:b/>
          <w:sz w:val="18"/>
        </w:rPr>
      </w:pPr>
      <w:r>
        <w:rPr>
          <w:b/>
          <w:sz w:val="18"/>
        </w:rPr>
        <w:t>Or</w:t>
      </w:r>
      <w:r>
        <w:rPr>
          <w:b/>
          <w:spacing w:val="-3"/>
          <w:sz w:val="18"/>
        </w:rPr>
        <w:t> </w:t>
      </w:r>
      <w:r>
        <w:rPr>
          <w:b/>
          <w:sz w:val="18"/>
        </w:rPr>
        <w:t>signed</w:t>
      </w:r>
      <w:r>
        <w:rPr>
          <w:b/>
          <w:spacing w:val="-1"/>
          <w:sz w:val="18"/>
        </w:rPr>
        <w:t> </w:t>
      </w:r>
      <w:r>
        <w:rPr>
          <w:b/>
          <w:sz w:val="18"/>
        </w:rPr>
        <w:t>for</w:t>
      </w:r>
      <w:r>
        <w:rPr>
          <w:b/>
          <w:spacing w:val="-3"/>
          <w:sz w:val="18"/>
        </w:rPr>
        <w:t> </w:t>
      </w:r>
      <w:r>
        <w:rPr>
          <w:b/>
          <w:sz w:val="18"/>
        </w:rPr>
        <w:t>Landlord</w:t>
      </w:r>
      <w:r>
        <w:rPr>
          <w:b/>
          <w:spacing w:val="-3"/>
          <w:sz w:val="18"/>
        </w:rPr>
        <w:t> </w:t>
      </w:r>
      <w:r>
        <w:rPr>
          <w:b/>
          <w:sz w:val="18"/>
        </w:rPr>
        <w:t>under</w:t>
      </w:r>
      <w:r>
        <w:rPr>
          <w:b/>
          <w:spacing w:val="-3"/>
          <w:sz w:val="18"/>
        </w:rPr>
        <w:t> </w:t>
      </w:r>
      <w:r>
        <w:rPr>
          <w:b/>
          <w:sz w:val="18"/>
        </w:rPr>
        <w:t>written</w:t>
      </w:r>
      <w:r>
        <w:rPr>
          <w:b/>
          <w:spacing w:val="-1"/>
          <w:sz w:val="18"/>
        </w:rPr>
        <w:t> </w:t>
      </w:r>
      <w:r>
        <w:rPr>
          <w:b/>
          <w:sz w:val="18"/>
        </w:rPr>
        <w:t>property</w:t>
      </w:r>
      <w:r>
        <w:rPr>
          <w:b/>
          <w:spacing w:val="-3"/>
          <w:sz w:val="18"/>
        </w:rPr>
        <w:t> </w:t>
      </w:r>
      <w:r>
        <w:rPr>
          <w:b/>
          <w:spacing w:val="-2"/>
          <w:sz w:val="18"/>
        </w:rPr>
        <w:t>management</w:t>
      </w:r>
    </w:p>
    <w:p>
      <w:pPr>
        <w:pStyle w:val="BodyText"/>
        <w:spacing w:line="20" w:lineRule="exact"/>
        <w:ind w:left="5880"/>
        <w:rPr>
          <w:sz w:val="2"/>
        </w:rPr>
      </w:pPr>
      <w:r>
        <w:rPr>
          <w:sz w:val="2"/>
        </w:rPr>
        <mc:AlternateContent>
          <mc:Choice Requires="wps">
            <w:drawing>
              <wp:inline distT="0" distB="0" distL="0" distR="0">
                <wp:extent cx="3200400" cy="7620"/>
                <wp:effectExtent l="0" t="0" r="0" b="0"/>
                <wp:docPr id="27" name="Group 27"/>
                <wp:cNvGraphicFramePr>
                  <a:graphicFrameLocks/>
                </wp:cNvGraphicFramePr>
                <a:graphic>
                  <a:graphicData uri="http://schemas.microsoft.com/office/word/2010/wordprocessingGroup">
                    <wpg:wgp>
                      <wpg:cNvPr id="27" name="Group 27"/>
                      <wpg:cNvGrpSpPr/>
                      <wpg:grpSpPr>
                        <a:xfrm>
                          <a:off x="0" y="0"/>
                          <a:ext cx="3200400" cy="7620"/>
                          <a:chExt cx="3200400" cy="7620"/>
                        </a:xfrm>
                      </wpg:grpSpPr>
                      <wps:wsp>
                        <wps:cNvPr id="28" name="Graphic 28"/>
                        <wps:cNvSpPr/>
                        <wps:spPr>
                          <a:xfrm>
                            <a:off x="0" y="0"/>
                            <a:ext cx="3200400" cy="7620"/>
                          </a:xfrm>
                          <a:custGeom>
                            <a:avLst/>
                            <a:gdLst/>
                            <a:ahLst/>
                            <a:cxnLst/>
                            <a:rect l="l" t="t" r="r" b="b"/>
                            <a:pathLst>
                              <a:path w="3200400" h="7620">
                                <a:moveTo>
                                  <a:pt x="3200400" y="0"/>
                                </a:moveTo>
                                <a:lnTo>
                                  <a:pt x="0" y="0"/>
                                </a:lnTo>
                                <a:lnTo>
                                  <a:pt x="0" y="7607"/>
                                </a:lnTo>
                                <a:lnTo>
                                  <a:pt x="3200400" y="7607"/>
                                </a:lnTo>
                                <a:lnTo>
                                  <a:pt x="3200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2pt;height:.6pt;mso-position-horizontal-relative:char;mso-position-vertical-relative:line" id="docshapegroup25" coordorigin="0,0" coordsize="5040,12">
                <v:rect style="position:absolute;left:0;top:0;width:5040;height:12" id="docshape26" filled="true" fillcolor="#000000" stroked="false">
                  <v:fill type="solid"/>
                </v:rect>
              </v:group>
            </w:pict>
          </mc:Fallback>
        </mc:AlternateContent>
      </w:r>
      <w:r>
        <w:rPr>
          <w:sz w:val="2"/>
        </w:rPr>
      </w:r>
    </w:p>
    <w:p>
      <w:pPr>
        <w:tabs>
          <w:tab w:pos="5879" w:val="left" w:leader="none"/>
          <w:tab w:pos="10413" w:val="left" w:leader="none"/>
        </w:tabs>
        <w:spacing w:before="1"/>
        <w:ind w:left="120" w:right="0" w:firstLine="0"/>
        <w:jc w:val="left"/>
        <w:rPr>
          <w:sz w:val="18"/>
        </w:rPr>
      </w:pPr>
      <w:r>
        <w:rPr>
          <w:b/>
          <w:sz w:val="18"/>
        </w:rPr>
        <w:t>agreement</w:t>
      </w:r>
      <w:r>
        <w:rPr>
          <w:b/>
          <w:spacing w:val="-2"/>
          <w:sz w:val="18"/>
        </w:rPr>
        <w:t> </w:t>
      </w:r>
      <w:r>
        <w:rPr>
          <w:b/>
          <w:sz w:val="18"/>
        </w:rPr>
        <w:t>or</w:t>
      </w:r>
      <w:r>
        <w:rPr>
          <w:b/>
          <w:spacing w:val="-1"/>
          <w:sz w:val="18"/>
        </w:rPr>
        <w:t> </w:t>
      </w:r>
      <w:r>
        <w:rPr>
          <w:b/>
          <w:sz w:val="18"/>
        </w:rPr>
        <w:t>power</w:t>
      </w:r>
      <w:r>
        <w:rPr>
          <w:b/>
          <w:spacing w:val="-1"/>
          <w:sz w:val="18"/>
        </w:rPr>
        <w:t> </w:t>
      </w:r>
      <w:r>
        <w:rPr>
          <w:b/>
          <w:sz w:val="18"/>
        </w:rPr>
        <w:t>of</w:t>
      </w:r>
      <w:r>
        <w:rPr>
          <w:b/>
          <w:spacing w:val="-2"/>
          <w:sz w:val="18"/>
        </w:rPr>
        <w:t> attorney:</w:t>
      </w:r>
      <w:r>
        <w:rPr>
          <w:b/>
          <w:sz w:val="18"/>
        </w:rPr>
        <w:tab/>
      </w:r>
      <w:r>
        <w:rPr>
          <w:spacing w:val="-2"/>
          <w:sz w:val="18"/>
        </w:rPr>
        <w:t>Tenant</w:t>
      </w:r>
      <w:r>
        <w:rPr>
          <w:sz w:val="18"/>
        </w:rPr>
        <w:tab/>
      </w:r>
      <w:r>
        <w:rPr>
          <w:spacing w:val="-4"/>
          <w:sz w:val="18"/>
        </w:rPr>
        <w:t>Date</w:t>
      </w:r>
    </w:p>
    <w:p>
      <w:pPr>
        <w:pStyle w:val="BodyText"/>
        <w:rPr>
          <w:sz w:val="18"/>
        </w:rPr>
      </w:pPr>
    </w:p>
    <w:p>
      <w:pPr>
        <w:pStyle w:val="BodyText"/>
        <w:spacing w:before="17"/>
        <w:rPr>
          <w:sz w:val="18"/>
        </w:rPr>
      </w:pPr>
    </w:p>
    <w:p>
      <w:pPr>
        <w:tabs>
          <w:tab w:pos="5159" w:val="left" w:leader="none"/>
          <w:tab w:pos="5879" w:val="left" w:leader="none"/>
          <w:tab w:pos="10919" w:val="left" w:leader="none"/>
        </w:tabs>
        <w:spacing w:before="0"/>
        <w:ind w:left="120" w:right="0" w:firstLine="0"/>
        <w:jc w:val="left"/>
        <w:rPr>
          <w:rFonts w:ascii="Times New Roman"/>
          <w:sz w:val="18"/>
        </w:rPr>
      </w:pPr>
      <w:r>
        <w:rPr>
          <w:sz w:val="18"/>
        </w:rPr>
        <w:t>By: </w:t>
      </w:r>
      <w:r>
        <w:rPr>
          <w:rFonts w:ascii="Times New Roman"/>
          <w:sz w:val="18"/>
          <w:u w:val="single"/>
        </w:rPr>
        <w:tab/>
      </w:r>
      <w:r>
        <w:rPr>
          <w:rFonts w:ascii="Times New Roman"/>
          <w:sz w:val="18"/>
        </w:rPr>
        <w:tab/>
      </w:r>
      <w:r>
        <w:rPr>
          <w:rFonts w:ascii="Times New Roman"/>
          <w:sz w:val="18"/>
          <w:u w:val="single"/>
        </w:rPr>
        <w:tab/>
      </w:r>
    </w:p>
    <w:p>
      <w:pPr>
        <w:tabs>
          <w:tab w:pos="5879" w:val="left" w:leader="none"/>
          <w:tab w:pos="10413" w:val="left" w:leader="none"/>
        </w:tabs>
        <w:spacing w:before="2"/>
        <w:ind w:left="4641" w:right="0" w:firstLine="0"/>
        <w:jc w:val="left"/>
        <w:rPr>
          <w:sz w:val="18"/>
        </w:rPr>
      </w:pPr>
      <w:r>
        <w:rPr>
          <w:spacing w:val="-4"/>
          <w:sz w:val="18"/>
        </w:rPr>
        <w:t>Date</w:t>
      </w:r>
      <w:r>
        <w:rPr>
          <w:sz w:val="18"/>
        </w:rPr>
        <w:tab/>
      </w:r>
      <w:r>
        <w:rPr>
          <w:spacing w:val="-2"/>
          <w:sz w:val="18"/>
        </w:rPr>
        <w:t>Tenant</w:t>
      </w:r>
      <w:r>
        <w:rPr>
          <w:sz w:val="18"/>
        </w:rPr>
        <w:tab/>
      </w:r>
      <w:r>
        <w:rPr>
          <w:spacing w:val="-4"/>
          <w:sz w:val="18"/>
        </w:rPr>
        <w:t>Date</w:t>
      </w:r>
    </w:p>
    <w:p>
      <w:pPr>
        <w:pStyle w:val="BodyText"/>
        <w:spacing w:before="140"/>
        <w:rPr>
          <w:sz w:val="20"/>
        </w:rPr>
      </w:pPr>
      <w:r>
        <w:rPr/>
        <mc:AlternateContent>
          <mc:Choice Requires="wps">
            <w:drawing>
              <wp:anchor distT="0" distB="0" distL="0" distR="0" allowOverlap="1" layoutInCell="1" locked="0" behindDoc="1" simplePos="0" relativeHeight="487598592">
                <wp:simplePos x="0" y="0"/>
                <wp:positionH relativeFrom="page">
                  <wp:posOffset>457200</wp:posOffset>
                </wp:positionH>
                <wp:positionV relativeFrom="paragraph">
                  <wp:posOffset>250290</wp:posOffset>
                </wp:positionV>
                <wp:extent cx="3200400"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9.707911pt;width:252pt;height:.6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before="28"/>
        <w:ind w:left="120" w:right="0" w:firstLine="0"/>
        <w:jc w:val="left"/>
        <w:rPr>
          <w:sz w:val="18"/>
        </w:rPr>
      </w:pPr>
      <w:r>
        <w:rPr>
          <w:sz w:val="18"/>
        </w:rPr>
        <w:t>Broker’s</w:t>
      </w:r>
      <w:r>
        <w:rPr>
          <w:spacing w:val="-3"/>
          <w:sz w:val="18"/>
        </w:rPr>
        <w:t> </w:t>
      </w:r>
      <w:r>
        <w:rPr>
          <w:sz w:val="18"/>
        </w:rPr>
        <w:t>Associate’s</w:t>
      </w:r>
      <w:r>
        <w:rPr>
          <w:spacing w:val="-3"/>
          <w:sz w:val="18"/>
        </w:rPr>
        <w:t> </w:t>
      </w:r>
      <w:r>
        <w:rPr>
          <w:sz w:val="18"/>
        </w:rPr>
        <w:t>Printed</w:t>
      </w:r>
      <w:r>
        <w:rPr>
          <w:spacing w:val="-2"/>
          <w:sz w:val="18"/>
        </w:rPr>
        <w:t> </w:t>
      </w:r>
      <w:r>
        <w:rPr>
          <w:spacing w:val="-4"/>
          <w:sz w:val="18"/>
        </w:rPr>
        <w:t>Name</w:t>
      </w:r>
    </w:p>
    <w:p>
      <w:pPr>
        <w:pStyle w:val="BodyText"/>
        <w:spacing w:before="161"/>
        <w:rPr>
          <w:sz w:val="20"/>
        </w:rPr>
      </w:pPr>
      <w:r>
        <w:rPr/>
        <mc:AlternateContent>
          <mc:Choice Requires="wps">
            <w:drawing>
              <wp:anchor distT="0" distB="0" distL="0" distR="0" allowOverlap="1" layoutInCell="1" locked="0" behindDoc="1" simplePos="0" relativeHeight="487599104">
                <wp:simplePos x="0" y="0"/>
                <wp:positionH relativeFrom="page">
                  <wp:posOffset>457200</wp:posOffset>
                </wp:positionH>
                <wp:positionV relativeFrom="paragraph">
                  <wp:posOffset>263790</wp:posOffset>
                </wp:positionV>
                <wp:extent cx="3200400"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200400" cy="7620"/>
                        </a:xfrm>
                        <a:custGeom>
                          <a:avLst/>
                          <a:gdLst/>
                          <a:ahLst/>
                          <a:cxnLst/>
                          <a:rect l="l" t="t" r="r" b="b"/>
                          <a:pathLst>
                            <a:path w="3200400" h="7620">
                              <a:moveTo>
                                <a:pt x="3200400" y="0"/>
                              </a:moveTo>
                              <a:lnTo>
                                <a:pt x="0" y="0"/>
                              </a:lnTo>
                              <a:lnTo>
                                <a:pt x="0" y="7620"/>
                              </a:lnTo>
                              <a:lnTo>
                                <a:pt x="3200400" y="7620"/>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20.770880pt;width:252pt;height:.6pt;mso-position-horizontal-relative:page;mso-position-vertical-relative:paragraph;z-index:-15717376;mso-wrap-distance-left:0;mso-wrap-distance-right:0" id="docshape28" filled="true" fillcolor="#000000" stroked="false">
                <v:fill type="solid"/>
                <w10:wrap type="topAndBottom"/>
              </v:rect>
            </w:pict>
          </mc:Fallback>
        </mc:AlternateContent>
      </w:r>
    </w:p>
    <w:p>
      <w:pPr>
        <w:tabs>
          <w:tab w:pos="4072" w:val="left" w:leader="none"/>
        </w:tabs>
        <w:spacing w:before="28"/>
        <w:ind w:left="120" w:right="0" w:firstLine="0"/>
        <w:jc w:val="left"/>
        <w:rPr>
          <w:sz w:val="18"/>
        </w:rPr>
      </w:pPr>
      <w:r>
        <w:rPr>
          <w:sz w:val="18"/>
        </w:rPr>
        <w:t>Broker’s</w:t>
      </w:r>
      <w:r>
        <w:rPr>
          <w:spacing w:val="-4"/>
          <w:sz w:val="18"/>
        </w:rPr>
        <w:t> </w:t>
      </w:r>
      <w:r>
        <w:rPr>
          <w:sz w:val="18"/>
        </w:rPr>
        <w:t>Printed</w:t>
      </w:r>
      <w:r>
        <w:rPr>
          <w:spacing w:val="-4"/>
          <w:sz w:val="18"/>
        </w:rPr>
        <w:t> Name</w:t>
      </w:r>
      <w:r>
        <w:rPr>
          <w:sz w:val="18"/>
        </w:rPr>
        <w:tab/>
        <w:t>License</w:t>
      </w:r>
      <w:r>
        <w:rPr>
          <w:spacing w:val="-5"/>
          <w:sz w:val="18"/>
        </w:rPr>
        <w:t> No.</w:t>
      </w: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599616">
                <wp:simplePos x="0" y="0"/>
                <wp:positionH relativeFrom="page">
                  <wp:posOffset>457200</wp:posOffset>
                </wp:positionH>
                <wp:positionV relativeFrom="paragraph">
                  <wp:posOffset>169593</wp:posOffset>
                </wp:positionV>
                <wp:extent cx="3200400"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3200400" cy="7620"/>
                        </a:xfrm>
                        <a:custGeom>
                          <a:avLst/>
                          <a:gdLst/>
                          <a:ahLst/>
                          <a:cxnLst/>
                          <a:rect l="l" t="t" r="r" b="b"/>
                          <a:pathLst>
                            <a:path w="3200400" h="7620">
                              <a:moveTo>
                                <a:pt x="3200400" y="0"/>
                              </a:moveTo>
                              <a:lnTo>
                                <a:pt x="0" y="0"/>
                              </a:lnTo>
                              <a:lnTo>
                                <a:pt x="0" y="7594"/>
                              </a:lnTo>
                              <a:lnTo>
                                <a:pt x="3200400" y="7594"/>
                              </a:lnTo>
                              <a:lnTo>
                                <a:pt x="320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3.353855pt;width:252pt;height:.598pt;mso-position-horizontal-relative:page;mso-position-vertical-relative:paragraph;z-index:-15716864;mso-wrap-distance-left:0;mso-wrap-distance-right:0" id="docshape29" filled="true" fillcolor="#000000" stroked="false">
                <v:fill type="solid"/>
                <w10:wrap type="topAndBottom"/>
              </v:rect>
            </w:pict>
          </mc:Fallback>
        </mc:AlternateContent>
      </w:r>
    </w:p>
    <w:p>
      <w:pPr>
        <w:spacing w:before="28"/>
        <w:ind w:left="120" w:right="0" w:firstLine="0"/>
        <w:jc w:val="left"/>
        <w:rPr>
          <w:sz w:val="18"/>
        </w:rPr>
      </w:pPr>
      <w:r>
        <w:rPr>
          <w:sz w:val="18"/>
        </w:rPr>
        <w:t>Firm</w:t>
      </w:r>
      <w:r>
        <w:rPr>
          <w:spacing w:val="1"/>
          <w:sz w:val="18"/>
        </w:rPr>
        <w:t> </w:t>
      </w:r>
      <w:r>
        <w:rPr>
          <w:spacing w:val="-4"/>
          <w:sz w:val="18"/>
        </w:rPr>
        <w:t>Name</w:t>
      </w:r>
    </w:p>
    <w:p>
      <w:pPr>
        <w:pStyle w:val="BodyText"/>
        <w:spacing w:before="8"/>
        <w:rPr>
          <w:sz w:val="7"/>
        </w:rPr>
      </w:pPr>
      <w:r>
        <w:rPr/>
        <mc:AlternateContent>
          <mc:Choice Requires="wps">
            <w:drawing>
              <wp:anchor distT="0" distB="0" distL="0" distR="0" allowOverlap="1" layoutInCell="1" locked="0" behindDoc="1" simplePos="0" relativeHeight="487600128">
                <wp:simplePos x="0" y="0"/>
                <wp:positionH relativeFrom="page">
                  <wp:posOffset>457200</wp:posOffset>
                </wp:positionH>
                <wp:positionV relativeFrom="paragraph">
                  <wp:posOffset>76513</wp:posOffset>
                </wp:positionV>
                <wp:extent cx="6848475" cy="2047875"/>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848475" cy="2047875"/>
                        </a:xfrm>
                        <a:prstGeom prst="rect">
                          <a:avLst/>
                        </a:prstGeom>
                        <a:ln w="9525">
                          <a:solidFill>
                            <a:srgbClr val="000000"/>
                          </a:solidFill>
                          <a:prstDash val="solid"/>
                        </a:ln>
                      </wps:spPr>
                      <wps:txbx>
                        <w:txbxContent>
                          <w:p>
                            <w:pPr>
                              <w:spacing w:before="71"/>
                              <w:ind w:left="1" w:right="0" w:firstLine="0"/>
                              <w:jc w:val="center"/>
                              <w:rPr>
                                <w:i/>
                                <w:sz w:val="22"/>
                              </w:rPr>
                            </w:pPr>
                            <w:r>
                              <w:rPr>
                                <w:i/>
                                <w:sz w:val="22"/>
                              </w:rPr>
                              <w:t>For</w:t>
                            </w:r>
                            <w:r>
                              <w:rPr>
                                <w:i/>
                                <w:spacing w:val="-7"/>
                                <w:sz w:val="22"/>
                              </w:rPr>
                              <w:t> </w:t>
                            </w:r>
                            <w:r>
                              <w:rPr>
                                <w:i/>
                                <w:sz w:val="22"/>
                              </w:rPr>
                              <w:t>Landlord’s</w:t>
                            </w:r>
                            <w:r>
                              <w:rPr>
                                <w:i/>
                                <w:spacing w:val="-7"/>
                                <w:sz w:val="22"/>
                              </w:rPr>
                              <w:t> </w:t>
                            </w:r>
                            <w:r>
                              <w:rPr>
                                <w:i/>
                                <w:spacing w:val="-4"/>
                                <w:sz w:val="22"/>
                              </w:rPr>
                              <w:t>Use:</w:t>
                            </w:r>
                          </w:p>
                          <w:p>
                            <w:pPr>
                              <w:pStyle w:val="BodyText"/>
                              <w:tabs>
                                <w:tab w:pos="3334" w:val="left" w:leader="none"/>
                              </w:tabs>
                              <w:spacing w:before="183"/>
                              <w:ind w:left="143"/>
                              <w:jc w:val="both"/>
                            </w:pPr>
                            <w:r>
                              <w:rPr/>
                              <w:t>On </w:t>
                            </w:r>
                            <w:r>
                              <w:rPr>
                                <w:rFonts w:ascii="Times New Roman"/>
                                <w:u w:val="single"/>
                              </w:rPr>
                              <w:tab/>
                            </w:r>
                            <w:r>
                              <w:rPr>
                                <w:rFonts w:ascii="Times New Roman"/>
                                <w:spacing w:val="30"/>
                              </w:rPr>
                              <w:t> </w:t>
                            </w:r>
                            <w:r>
                              <w:rPr/>
                              <w:t>*</w:t>
                            </w:r>
                            <w:r>
                              <w:rPr>
                                <w:spacing w:val="23"/>
                              </w:rPr>
                              <w:t> </w:t>
                            </w:r>
                            <w:r>
                              <w:rPr/>
                              <w:t>(</w:t>
                            </w:r>
                            <w:r>
                              <w:rPr>
                                <w:i/>
                              </w:rPr>
                              <w:t>date</w:t>
                            </w:r>
                            <w:r>
                              <w:rPr/>
                              <w:t>),</w:t>
                            </w:r>
                            <w:r>
                              <w:rPr>
                                <w:spacing w:val="26"/>
                              </w:rPr>
                              <w:t> </w:t>
                            </w:r>
                            <w:r>
                              <w:rPr/>
                              <w:t>Landlord</w:t>
                            </w:r>
                            <w:r>
                              <w:rPr>
                                <w:spacing w:val="24"/>
                              </w:rPr>
                              <w:t> </w:t>
                            </w:r>
                            <w:r>
                              <w:rPr/>
                              <w:t>provided</w:t>
                            </w:r>
                            <w:r>
                              <w:rPr>
                                <w:spacing w:val="25"/>
                              </w:rPr>
                              <w:t> </w:t>
                            </w:r>
                            <w:r>
                              <w:rPr/>
                              <w:t>a</w:t>
                            </w:r>
                            <w:r>
                              <w:rPr>
                                <w:spacing w:val="22"/>
                              </w:rPr>
                              <w:t> </w:t>
                            </w:r>
                            <w:r>
                              <w:rPr/>
                              <w:t>copy</w:t>
                            </w:r>
                            <w:r>
                              <w:rPr>
                                <w:spacing w:val="25"/>
                              </w:rPr>
                              <w:t> </w:t>
                            </w:r>
                            <w:r>
                              <w:rPr/>
                              <w:t>of</w:t>
                            </w:r>
                            <w:r>
                              <w:rPr>
                                <w:spacing w:val="23"/>
                              </w:rPr>
                              <w:t> </w:t>
                            </w:r>
                            <w:r>
                              <w:rPr/>
                              <w:t>the</w:t>
                            </w:r>
                            <w:r>
                              <w:rPr>
                                <w:spacing w:val="24"/>
                              </w:rPr>
                              <w:t> </w:t>
                            </w:r>
                            <w:r>
                              <w:rPr/>
                              <w:t>lease,</w:t>
                            </w:r>
                            <w:r>
                              <w:rPr>
                                <w:spacing w:val="26"/>
                              </w:rPr>
                              <w:t> </w:t>
                            </w:r>
                            <w:r>
                              <w:rPr/>
                              <w:t>signed</w:t>
                            </w:r>
                            <w:r>
                              <w:rPr>
                                <w:spacing w:val="24"/>
                              </w:rPr>
                              <w:t> </w:t>
                            </w:r>
                            <w:r>
                              <w:rPr/>
                              <w:t>by</w:t>
                            </w:r>
                            <w:r>
                              <w:rPr>
                                <w:spacing w:val="22"/>
                              </w:rPr>
                              <w:t> </w:t>
                            </w:r>
                            <w:r>
                              <w:rPr/>
                              <w:t>all</w:t>
                            </w:r>
                            <w:r>
                              <w:rPr>
                                <w:spacing w:val="24"/>
                              </w:rPr>
                              <w:t> </w:t>
                            </w:r>
                            <w:r>
                              <w:rPr/>
                              <w:t>parties,</w:t>
                            </w:r>
                            <w:r>
                              <w:rPr>
                                <w:spacing w:val="23"/>
                              </w:rPr>
                              <w:t> </w:t>
                            </w:r>
                            <w:r>
                              <w:rPr/>
                              <w:t>to</w:t>
                            </w:r>
                          </w:p>
                          <w:p>
                            <w:pPr>
                              <w:pStyle w:val="BodyText"/>
                              <w:tabs>
                                <w:tab w:pos="3691" w:val="left" w:leader="none"/>
                              </w:tabs>
                              <w:spacing w:before="19"/>
                              <w:ind w:left="143"/>
                              <w:jc w:val="both"/>
                            </w:pPr>
                            <w:r>
                              <w:rPr>
                                <w:rFonts w:ascii="Times New Roman" w:hAnsi="Times New Roman"/>
                                <w:u w:val="single"/>
                              </w:rPr>
                              <w:tab/>
                            </w:r>
                            <w:r>
                              <w:rPr/>
                              <w:t>(Tenant)</w:t>
                            </w:r>
                            <w:r>
                              <w:rPr>
                                <w:spacing w:val="-1"/>
                              </w:rPr>
                              <w:t> </w:t>
                            </w:r>
                            <w:r>
                              <w:rPr/>
                              <w:t>by</w:t>
                            </w:r>
                            <w:r>
                              <w:rPr>
                                <w:spacing w:val="-7"/>
                              </w:rPr>
                              <w:t> </w:t>
                            </w:r>
                            <w:r>
                              <w:rPr>
                                <w:rFonts w:ascii="Wingdings" w:hAnsi="Wingdings"/>
                              </w:rPr>
                              <w:t></w:t>
                            </w:r>
                            <w:r>
                              <w:rPr/>
                              <w:t>mail</w:t>
                            </w:r>
                            <w:r>
                              <w:rPr>
                                <w:spacing w:val="54"/>
                              </w:rPr>
                              <w:t> </w:t>
                            </w:r>
                            <w:r>
                              <w:rPr>
                                <w:rFonts w:ascii="Wingdings" w:hAnsi="Wingdings"/>
                              </w:rPr>
                              <w:t></w:t>
                            </w:r>
                            <w:r>
                              <w:rPr/>
                              <w:t>e-mail</w:t>
                            </w:r>
                            <w:r>
                              <w:rPr>
                                <w:spacing w:val="57"/>
                              </w:rPr>
                              <w:t> </w:t>
                            </w:r>
                            <w:r>
                              <w:rPr>
                                <w:rFonts w:ascii="Wingdings" w:hAnsi="Wingdings"/>
                              </w:rPr>
                              <w:t></w:t>
                            </w:r>
                            <w:r>
                              <w:rPr/>
                              <w:t>fax</w:t>
                            </w:r>
                            <w:r>
                              <w:rPr>
                                <w:spacing w:val="55"/>
                              </w:rPr>
                              <w:t> </w:t>
                            </w:r>
                            <w:r>
                              <w:rPr>
                                <w:rFonts w:ascii="Wingdings" w:hAnsi="Wingdings"/>
                              </w:rPr>
                              <w:t></w:t>
                            </w:r>
                            <w:r>
                              <w:rPr/>
                              <w:t>in</w:t>
                            </w:r>
                            <w:r>
                              <w:rPr>
                                <w:spacing w:val="-2"/>
                              </w:rPr>
                              <w:t> person.</w:t>
                            </w:r>
                          </w:p>
                          <w:p>
                            <w:pPr>
                              <w:spacing w:line="259" w:lineRule="auto" w:before="181"/>
                              <w:ind w:left="143" w:right="139" w:firstLine="0"/>
                              <w:jc w:val="both"/>
                              <w:rPr>
                                <w:i/>
                                <w:sz w:val="22"/>
                              </w:rPr>
                            </w:pPr>
                            <w:r>
                              <w:rPr>
                                <w:sz w:val="22"/>
                              </w:rPr>
                              <w:t>*</w:t>
                            </w:r>
                            <w:r>
                              <w:rPr>
                                <w:i/>
                                <w:sz w:val="22"/>
                              </w:rPr>
                              <w:t>Note: Landlord must provide at least one copy of the lease to at least one Tenant </w:t>
                            </w:r>
                            <w:r>
                              <w:rPr>
                                <w:b/>
                                <w:i/>
                                <w:sz w:val="22"/>
                              </w:rPr>
                              <w:t>no later than three business days </w:t>
                            </w:r>
                            <w:r>
                              <w:rPr>
                                <w:i/>
                                <w:sz w:val="22"/>
                              </w:rPr>
                              <w:t>after the date the lease is signed by each party to the lease. Additionally, if more than one tenant</w:t>
                            </w:r>
                            <w:r>
                              <w:rPr>
                                <w:i/>
                                <w:spacing w:val="-5"/>
                                <w:sz w:val="22"/>
                              </w:rPr>
                              <w:t> </w:t>
                            </w:r>
                            <w:r>
                              <w:rPr>
                                <w:i/>
                                <w:sz w:val="22"/>
                              </w:rPr>
                              <w:t>is</w:t>
                            </w:r>
                            <w:r>
                              <w:rPr>
                                <w:i/>
                                <w:spacing w:val="-4"/>
                                <w:sz w:val="22"/>
                              </w:rPr>
                              <w:t> </w:t>
                            </w:r>
                            <w:r>
                              <w:rPr>
                                <w:i/>
                                <w:sz w:val="22"/>
                              </w:rPr>
                              <w:t>a</w:t>
                            </w:r>
                            <w:r>
                              <w:rPr>
                                <w:i/>
                                <w:spacing w:val="-6"/>
                                <w:sz w:val="22"/>
                              </w:rPr>
                              <w:t> </w:t>
                            </w:r>
                            <w:r>
                              <w:rPr>
                                <w:i/>
                                <w:sz w:val="22"/>
                              </w:rPr>
                              <w:t>party</w:t>
                            </w:r>
                            <w:r>
                              <w:rPr>
                                <w:i/>
                                <w:spacing w:val="-8"/>
                                <w:sz w:val="22"/>
                              </w:rPr>
                              <w:t> </w:t>
                            </w:r>
                            <w:r>
                              <w:rPr>
                                <w:i/>
                                <w:sz w:val="22"/>
                              </w:rPr>
                              <w:t>to</w:t>
                            </w:r>
                            <w:r>
                              <w:rPr>
                                <w:i/>
                                <w:spacing w:val="-6"/>
                                <w:sz w:val="22"/>
                              </w:rPr>
                              <w:t> </w:t>
                            </w:r>
                            <w:r>
                              <w:rPr>
                                <w:i/>
                                <w:sz w:val="22"/>
                              </w:rPr>
                              <w:t>the</w:t>
                            </w:r>
                            <w:r>
                              <w:rPr>
                                <w:i/>
                                <w:spacing w:val="-6"/>
                                <w:sz w:val="22"/>
                              </w:rPr>
                              <w:t> </w:t>
                            </w:r>
                            <w:r>
                              <w:rPr>
                                <w:i/>
                                <w:sz w:val="22"/>
                              </w:rPr>
                              <w:t>lease,</w:t>
                            </w:r>
                            <w:r>
                              <w:rPr>
                                <w:i/>
                                <w:spacing w:val="-3"/>
                                <w:sz w:val="22"/>
                              </w:rPr>
                              <w:t> </w:t>
                            </w:r>
                            <w:r>
                              <w:rPr>
                                <w:i/>
                                <w:sz w:val="22"/>
                              </w:rPr>
                              <w:t>no</w:t>
                            </w:r>
                            <w:r>
                              <w:rPr>
                                <w:i/>
                                <w:spacing w:val="-4"/>
                                <w:sz w:val="22"/>
                              </w:rPr>
                              <w:t> </w:t>
                            </w:r>
                            <w:r>
                              <w:rPr>
                                <w:i/>
                                <w:sz w:val="22"/>
                              </w:rPr>
                              <w:t>later</w:t>
                            </w:r>
                            <w:r>
                              <w:rPr>
                                <w:i/>
                                <w:spacing w:val="-5"/>
                                <w:sz w:val="22"/>
                              </w:rPr>
                              <w:t> </w:t>
                            </w:r>
                            <w:r>
                              <w:rPr>
                                <w:i/>
                                <w:sz w:val="22"/>
                              </w:rPr>
                              <w:t>than</w:t>
                            </w:r>
                            <w:r>
                              <w:rPr>
                                <w:i/>
                                <w:spacing w:val="-8"/>
                                <w:sz w:val="22"/>
                              </w:rPr>
                              <w:t> </w:t>
                            </w:r>
                            <w:r>
                              <w:rPr>
                                <w:i/>
                                <w:sz w:val="22"/>
                              </w:rPr>
                              <w:t>three</w:t>
                            </w:r>
                            <w:r>
                              <w:rPr>
                                <w:i/>
                                <w:spacing w:val="-6"/>
                                <w:sz w:val="22"/>
                              </w:rPr>
                              <w:t> </w:t>
                            </w:r>
                            <w:r>
                              <w:rPr>
                                <w:i/>
                                <w:sz w:val="22"/>
                              </w:rPr>
                              <w:t>business</w:t>
                            </w:r>
                            <w:r>
                              <w:rPr>
                                <w:i/>
                                <w:spacing w:val="-4"/>
                                <w:sz w:val="22"/>
                              </w:rPr>
                              <w:t> </w:t>
                            </w:r>
                            <w:r>
                              <w:rPr>
                                <w:i/>
                                <w:sz w:val="22"/>
                              </w:rPr>
                              <w:t>days</w:t>
                            </w:r>
                            <w:r>
                              <w:rPr>
                                <w:i/>
                                <w:spacing w:val="-6"/>
                                <w:sz w:val="22"/>
                              </w:rPr>
                              <w:t> </w:t>
                            </w:r>
                            <w:r>
                              <w:rPr>
                                <w:i/>
                                <w:sz w:val="22"/>
                              </w:rPr>
                              <w:t>after</w:t>
                            </w:r>
                            <w:r>
                              <w:rPr>
                                <w:i/>
                                <w:spacing w:val="-5"/>
                                <w:sz w:val="22"/>
                              </w:rPr>
                              <w:t> </w:t>
                            </w:r>
                            <w:r>
                              <w:rPr>
                                <w:i/>
                                <w:sz w:val="22"/>
                              </w:rPr>
                              <w:t>the</w:t>
                            </w:r>
                            <w:r>
                              <w:rPr>
                                <w:i/>
                                <w:spacing w:val="-6"/>
                                <w:sz w:val="22"/>
                              </w:rPr>
                              <w:t> </w:t>
                            </w:r>
                            <w:r>
                              <w:rPr>
                                <w:i/>
                                <w:sz w:val="22"/>
                              </w:rPr>
                              <w:t>date</w:t>
                            </w:r>
                            <w:r>
                              <w:rPr>
                                <w:i/>
                                <w:spacing w:val="-6"/>
                                <w:sz w:val="22"/>
                              </w:rPr>
                              <w:t> </w:t>
                            </w:r>
                            <w:r>
                              <w:rPr>
                                <w:i/>
                                <w:sz w:val="22"/>
                              </w:rPr>
                              <w:t>the</w:t>
                            </w:r>
                            <w:r>
                              <w:rPr>
                                <w:i/>
                                <w:spacing w:val="-6"/>
                                <w:sz w:val="22"/>
                              </w:rPr>
                              <w:t> </w:t>
                            </w:r>
                            <w:r>
                              <w:rPr>
                                <w:i/>
                                <w:sz w:val="22"/>
                              </w:rPr>
                              <w:t>Landlord</w:t>
                            </w:r>
                            <w:r>
                              <w:rPr>
                                <w:i/>
                                <w:spacing w:val="-6"/>
                                <w:sz w:val="22"/>
                              </w:rPr>
                              <w:t> </w:t>
                            </w:r>
                            <w:r>
                              <w:rPr>
                                <w:i/>
                                <w:sz w:val="22"/>
                              </w:rPr>
                              <w:t>receives</w:t>
                            </w:r>
                            <w:r>
                              <w:rPr>
                                <w:i/>
                                <w:spacing w:val="-8"/>
                                <w:sz w:val="22"/>
                              </w:rPr>
                              <w:t> </w:t>
                            </w:r>
                            <w:r>
                              <w:rPr>
                                <w:i/>
                                <w:sz w:val="22"/>
                              </w:rPr>
                              <w:t>a</w:t>
                            </w:r>
                            <w:r>
                              <w:rPr>
                                <w:i/>
                                <w:spacing w:val="-4"/>
                                <w:sz w:val="22"/>
                              </w:rPr>
                              <w:t> </w:t>
                            </w:r>
                            <w:r>
                              <w:rPr>
                                <w:i/>
                                <w:sz w:val="22"/>
                              </w:rPr>
                              <w:t>written request</w:t>
                            </w:r>
                            <w:r>
                              <w:rPr>
                                <w:i/>
                                <w:spacing w:val="-11"/>
                                <w:sz w:val="22"/>
                              </w:rPr>
                              <w:t> </w:t>
                            </w:r>
                            <w:r>
                              <w:rPr>
                                <w:i/>
                                <w:sz w:val="22"/>
                              </w:rPr>
                              <w:t>for</w:t>
                            </w:r>
                            <w:r>
                              <w:rPr>
                                <w:i/>
                                <w:spacing w:val="-9"/>
                                <w:sz w:val="22"/>
                              </w:rPr>
                              <w:t> </w:t>
                            </w:r>
                            <w:r>
                              <w:rPr>
                                <w:i/>
                                <w:sz w:val="22"/>
                              </w:rPr>
                              <w:t>a</w:t>
                            </w:r>
                            <w:r>
                              <w:rPr>
                                <w:i/>
                                <w:spacing w:val="-13"/>
                                <w:sz w:val="22"/>
                              </w:rPr>
                              <w:t> </w:t>
                            </w:r>
                            <w:r>
                              <w:rPr>
                                <w:i/>
                                <w:sz w:val="22"/>
                              </w:rPr>
                              <w:t>copy</w:t>
                            </w:r>
                            <w:r>
                              <w:rPr>
                                <w:i/>
                                <w:spacing w:val="-10"/>
                                <w:sz w:val="22"/>
                              </w:rPr>
                              <w:t> </w:t>
                            </w:r>
                            <w:r>
                              <w:rPr>
                                <w:i/>
                                <w:sz w:val="22"/>
                              </w:rPr>
                              <w:t>of</w:t>
                            </w:r>
                            <w:r>
                              <w:rPr>
                                <w:i/>
                                <w:spacing w:val="-9"/>
                                <w:sz w:val="22"/>
                              </w:rPr>
                              <w:t> </w:t>
                            </w:r>
                            <w:r>
                              <w:rPr>
                                <w:i/>
                                <w:sz w:val="22"/>
                              </w:rPr>
                              <w:t>a</w:t>
                            </w:r>
                            <w:r>
                              <w:rPr>
                                <w:i/>
                                <w:spacing w:val="-13"/>
                                <w:sz w:val="22"/>
                              </w:rPr>
                              <w:t> </w:t>
                            </w:r>
                            <w:r>
                              <w:rPr>
                                <w:i/>
                                <w:sz w:val="22"/>
                              </w:rPr>
                              <w:t>lease</w:t>
                            </w:r>
                            <w:r>
                              <w:rPr>
                                <w:i/>
                                <w:spacing w:val="-10"/>
                                <w:sz w:val="22"/>
                              </w:rPr>
                              <w:t> </w:t>
                            </w:r>
                            <w:r>
                              <w:rPr>
                                <w:i/>
                                <w:sz w:val="22"/>
                              </w:rPr>
                              <w:t>from</w:t>
                            </w:r>
                            <w:r>
                              <w:rPr>
                                <w:i/>
                                <w:spacing w:val="-9"/>
                                <w:sz w:val="22"/>
                              </w:rPr>
                              <w:t> </w:t>
                            </w:r>
                            <w:r>
                              <w:rPr>
                                <w:i/>
                                <w:sz w:val="22"/>
                              </w:rPr>
                              <w:t>a</w:t>
                            </w:r>
                            <w:r>
                              <w:rPr>
                                <w:i/>
                                <w:spacing w:val="-13"/>
                                <w:sz w:val="22"/>
                              </w:rPr>
                              <w:t> </w:t>
                            </w:r>
                            <w:r>
                              <w:rPr>
                                <w:i/>
                                <w:sz w:val="22"/>
                              </w:rPr>
                              <w:t>tenant</w:t>
                            </w:r>
                            <w:r>
                              <w:rPr>
                                <w:i/>
                                <w:spacing w:val="-9"/>
                                <w:sz w:val="22"/>
                              </w:rPr>
                              <w:t> </w:t>
                            </w:r>
                            <w:r>
                              <w:rPr>
                                <w:i/>
                                <w:sz w:val="22"/>
                              </w:rPr>
                              <w:t>who</w:t>
                            </w:r>
                            <w:r>
                              <w:rPr>
                                <w:i/>
                                <w:spacing w:val="-10"/>
                                <w:sz w:val="22"/>
                              </w:rPr>
                              <w:t> </w:t>
                            </w:r>
                            <w:r>
                              <w:rPr>
                                <w:i/>
                                <w:sz w:val="22"/>
                              </w:rPr>
                              <w:t>has</w:t>
                            </w:r>
                            <w:r>
                              <w:rPr>
                                <w:i/>
                                <w:spacing w:val="-10"/>
                                <w:sz w:val="22"/>
                              </w:rPr>
                              <w:t> </w:t>
                            </w:r>
                            <w:r>
                              <w:rPr>
                                <w:i/>
                                <w:sz w:val="22"/>
                              </w:rPr>
                              <w:t>not</w:t>
                            </w:r>
                            <w:r>
                              <w:rPr>
                                <w:i/>
                                <w:spacing w:val="-9"/>
                                <w:sz w:val="22"/>
                              </w:rPr>
                              <w:t> </w:t>
                            </w:r>
                            <w:r>
                              <w:rPr>
                                <w:i/>
                                <w:sz w:val="22"/>
                              </w:rPr>
                              <w:t>already</w:t>
                            </w:r>
                            <w:r>
                              <w:rPr>
                                <w:i/>
                                <w:spacing w:val="-12"/>
                                <w:sz w:val="22"/>
                              </w:rPr>
                              <w:t> </w:t>
                            </w:r>
                            <w:r>
                              <w:rPr>
                                <w:i/>
                                <w:sz w:val="22"/>
                              </w:rPr>
                              <w:t>received</w:t>
                            </w:r>
                            <w:r>
                              <w:rPr>
                                <w:i/>
                                <w:spacing w:val="-11"/>
                                <w:sz w:val="22"/>
                              </w:rPr>
                              <w:t> </w:t>
                            </w:r>
                            <w:r>
                              <w:rPr>
                                <w:i/>
                                <w:sz w:val="22"/>
                              </w:rPr>
                              <w:t>one</w:t>
                            </w:r>
                            <w:r>
                              <w:rPr>
                                <w:i/>
                                <w:spacing w:val="-8"/>
                                <w:sz w:val="22"/>
                              </w:rPr>
                              <w:t> </w:t>
                            </w:r>
                            <w:r>
                              <w:rPr>
                                <w:i/>
                                <w:sz w:val="22"/>
                              </w:rPr>
                              <w:t>as</w:t>
                            </w:r>
                            <w:r>
                              <w:rPr>
                                <w:i/>
                                <w:spacing w:val="-10"/>
                                <w:sz w:val="22"/>
                              </w:rPr>
                              <w:t> </w:t>
                            </w:r>
                            <w:r>
                              <w:rPr>
                                <w:i/>
                                <w:sz w:val="22"/>
                              </w:rPr>
                              <w:t>required</w:t>
                            </w:r>
                            <w:r>
                              <w:rPr>
                                <w:i/>
                                <w:spacing w:val="-10"/>
                                <w:sz w:val="22"/>
                              </w:rPr>
                              <w:t> </w:t>
                            </w:r>
                            <w:r>
                              <w:rPr>
                                <w:i/>
                                <w:sz w:val="22"/>
                              </w:rPr>
                              <w:t>above,</w:t>
                            </w:r>
                            <w:r>
                              <w:rPr>
                                <w:i/>
                                <w:spacing w:val="-9"/>
                                <w:sz w:val="22"/>
                              </w:rPr>
                              <w:t> </w:t>
                            </w:r>
                            <w:r>
                              <w:rPr>
                                <w:i/>
                                <w:sz w:val="22"/>
                              </w:rPr>
                              <w:t>the</w:t>
                            </w:r>
                            <w:r>
                              <w:rPr>
                                <w:i/>
                                <w:spacing w:val="-13"/>
                                <w:sz w:val="22"/>
                              </w:rPr>
                              <w:t> </w:t>
                            </w:r>
                            <w:r>
                              <w:rPr>
                                <w:i/>
                                <w:sz w:val="22"/>
                              </w:rPr>
                              <w:t>Landlord must provide a copy to the requesting tenant. Landlord may provide the copy of the lease in: (1) a paper format; (2) an</w:t>
                            </w:r>
                            <w:r>
                              <w:rPr>
                                <w:i/>
                                <w:spacing w:val="-2"/>
                                <w:sz w:val="22"/>
                              </w:rPr>
                              <w:t> </w:t>
                            </w:r>
                            <w:r>
                              <w:rPr>
                                <w:i/>
                                <w:sz w:val="22"/>
                              </w:rPr>
                              <w:t>electronic</w:t>
                            </w:r>
                            <w:r>
                              <w:rPr>
                                <w:i/>
                                <w:spacing w:val="-1"/>
                                <w:sz w:val="22"/>
                              </w:rPr>
                              <w:t> </w:t>
                            </w:r>
                            <w:r>
                              <w:rPr>
                                <w:i/>
                                <w:sz w:val="22"/>
                              </w:rPr>
                              <w:t>format if requested</w:t>
                            </w:r>
                            <w:r>
                              <w:rPr>
                                <w:i/>
                                <w:spacing w:val="-2"/>
                                <w:sz w:val="22"/>
                              </w:rPr>
                              <w:t> </w:t>
                            </w:r>
                            <w:r>
                              <w:rPr>
                                <w:i/>
                                <w:sz w:val="22"/>
                              </w:rPr>
                              <w:t>by</w:t>
                            </w:r>
                            <w:r>
                              <w:rPr>
                                <w:i/>
                                <w:spacing w:val="-1"/>
                                <w:sz w:val="22"/>
                              </w:rPr>
                              <w:t> </w:t>
                            </w:r>
                            <w:r>
                              <w:rPr>
                                <w:i/>
                                <w:sz w:val="22"/>
                              </w:rPr>
                              <w:t>the</w:t>
                            </w:r>
                            <w:r>
                              <w:rPr>
                                <w:i/>
                                <w:spacing w:val="-2"/>
                                <w:sz w:val="22"/>
                              </w:rPr>
                              <w:t> </w:t>
                            </w:r>
                            <w:r>
                              <w:rPr>
                                <w:i/>
                                <w:sz w:val="22"/>
                              </w:rPr>
                              <w:t>tenant; or (3) by e-mail if the parties</w:t>
                            </w:r>
                            <w:r>
                              <w:rPr>
                                <w:i/>
                                <w:spacing w:val="-1"/>
                                <w:sz w:val="22"/>
                              </w:rPr>
                              <w:t> </w:t>
                            </w:r>
                            <w:r>
                              <w:rPr>
                                <w:i/>
                                <w:sz w:val="22"/>
                              </w:rPr>
                              <w:t>have</w:t>
                            </w:r>
                            <w:r>
                              <w:rPr>
                                <w:i/>
                                <w:spacing w:val="-2"/>
                                <w:sz w:val="22"/>
                              </w:rPr>
                              <w:t> </w:t>
                            </w:r>
                            <w:r>
                              <w:rPr>
                                <w:i/>
                                <w:sz w:val="22"/>
                              </w:rPr>
                              <w:t>communicated by e-mail regarding the lease. See § 92.024, Property Code, for more details.</w:t>
                            </w:r>
                          </w:p>
                        </w:txbxContent>
                      </wps:txbx>
                      <wps:bodyPr wrap="square" lIns="0" tIns="0" rIns="0" bIns="0" rtlCol="0">
                        <a:noAutofit/>
                      </wps:bodyPr>
                    </wps:wsp>
                  </a:graphicData>
                </a:graphic>
              </wp:anchor>
            </w:drawing>
          </mc:Choice>
          <mc:Fallback>
            <w:pict>
              <v:shape style="position:absolute;margin-left:36pt;margin-top:6.024658pt;width:539.25pt;height:161.25pt;mso-position-horizontal-relative:page;mso-position-vertical-relative:paragraph;z-index:-15716352;mso-wrap-distance-left:0;mso-wrap-distance-right:0" type="#_x0000_t202" id="docshape30" filled="false" stroked="true" strokeweight=".75pt" strokecolor="#000000">
                <v:textbox inset="0,0,0,0">
                  <w:txbxContent>
                    <w:p>
                      <w:pPr>
                        <w:spacing w:before="71"/>
                        <w:ind w:left="1" w:right="0" w:firstLine="0"/>
                        <w:jc w:val="center"/>
                        <w:rPr>
                          <w:i/>
                          <w:sz w:val="22"/>
                        </w:rPr>
                      </w:pPr>
                      <w:r>
                        <w:rPr>
                          <w:i/>
                          <w:sz w:val="22"/>
                        </w:rPr>
                        <w:t>For</w:t>
                      </w:r>
                      <w:r>
                        <w:rPr>
                          <w:i/>
                          <w:spacing w:val="-7"/>
                          <w:sz w:val="22"/>
                        </w:rPr>
                        <w:t> </w:t>
                      </w:r>
                      <w:r>
                        <w:rPr>
                          <w:i/>
                          <w:sz w:val="22"/>
                        </w:rPr>
                        <w:t>Landlord’s</w:t>
                      </w:r>
                      <w:r>
                        <w:rPr>
                          <w:i/>
                          <w:spacing w:val="-7"/>
                          <w:sz w:val="22"/>
                        </w:rPr>
                        <w:t> </w:t>
                      </w:r>
                      <w:r>
                        <w:rPr>
                          <w:i/>
                          <w:spacing w:val="-4"/>
                          <w:sz w:val="22"/>
                        </w:rPr>
                        <w:t>Use:</w:t>
                      </w:r>
                    </w:p>
                    <w:p>
                      <w:pPr>
                        <w:pStyle w:val="BodyText"/>
                        <w:tabs>
                          <w:tab w:pos="3334" w:val="left" w:leader="none"/>
                        </w:tabs>
                        <w:spacing w:before="183"/>
                        <w:ind w:left="143"/>
                        <w:jc w:val="both"/>
                      </w:pPr>
                      <w:r>
                        <w:rPr/>
                        <w:t>On </w:t>
                      </w:r>
                      <w:r>
                        <w:rPr>
                          <w:rFonts w:ascii="Times New Roman"/>
                          <w:u w:val="single"/>
                        </w:rPr>
                        <w:tab/>
                      </w:r>
                      <w:r>
                        <w:rPr>
                          <w:rFonts w:ascii="Times New Roman"/>
                          <w:spacing w:val="30"/>
                        </w:rPr>
                        <w:t> </w:t>
                      </w:r>
                      <w:r>
                        <w:rPr/>
                        <w:t>*</w:t>
                      </w:r>
                      <w:r>
                        <w:rPr>
                          <w:spacing w:val="23"/>
                        </w:rPr>
                        <w:t> </w:t>
                      </w:r>
                      <w:r>
                        <w:rPr/>
                        <w:t>(</w:t>
                      </w:r>
                      <w:r>
                        <w:rPr>
                          <w:i/>
                        </w:rPr>
                        <w:t>date</w:t>
                      </w:r>
                      <w:r>
                        <w:rPr/>
                        <w:t>),</w:t>
                      </w:r>
                      <w:r>
                        <w:rPr>
                          <w:spacing w:val="26"/>
                        </w:rPr>
                        <w:t> </w:t>
                      </w:r>
                      <w:r>
                        <w:rPr/>
                        <w:t>Landlord</w:t>
                      </w:r>
                      <w:r>
                        <w:rPr>
                          <w:spacing w:val="24"/>
                        </w:rPr>
                        <w:t> </w:t>
                      </w:r>
                      <w:r>
                        <w:rPr/>
                        <w:t>provided</w:t>
                      </w:r>
                      <w:r>
                        <w:rPr>
                          <w:spacing w:val="25"/>
                        </w:rPr>
                        <w:t> </w:t>
                      </w:r>
                      <w:r>
                        <w:rPr/>
                        <w:t>a</w:t>
                      </w:r>
                      <w:r>
                        <w:rPr>
                          <w:spacing w:val="22"/>
                        </w:rPr>
                        <w:t> </w:t>
                      </w:r>
                      <w:r>
                        <w:rPr/>
                        <w:t>copy</w:t>
                      </w:r>
                      <w:r>
                        <w:rPr>
                          <w:spacing w:val="25"/>
                        </w:rPr>
                        <w:t> </w:t>
                      </w:r>
                      <w:r>
                        <w:rPr/>
                        <w:t>of</w:t>
                      </w:r>
                      <w:r>
                        <w:rPr>
                          <w:spacing w:val="23"/>
                        </w:rPr>
                        <w:t> </w:t>
                      </w:r>
                      <w:r>
                        <w:rPr/>
                        <w:t>the</w:t>
                      </w:r>
                      <w:r>
                        <w:rPr>
                          <w:spacing w:val="24"/>
                        </w:rPr>
                        <w:t> </w:t>
                      </w:r>
                      <w:r>
                        <w:rPr/>
                        <w:t>lease,</w:t>
                      </w:r>
                      <w:r>
                        <w:rPr>
                          <w:spacing w:val="26"/>
                        </w:rPr>
                        <w:t> </w:t>
                      </w:r>
                      <w:r>
                        <w:rPr/>
                        <w:t>signed</w:t>
                      </w:r>
                      <w:r>
                        <w:rPr>
                          <w:spacing w:val="24"/>
                        </w:rPr>
                        <w:t> </w:t>
                      </w:r>
                      <w:r>
                        <w:rPr/>
                        <w:t>by</w:t>
                      </w:r>
                      <w:r>
                        <w:rPr>
                          <w:spacing w:val="22"/>
                        </w:rPr>
                        <w:t> </w:t>
                      </w:r>
                      <w:r>
                        <w:rPr/>
                        <w:t>all</w:t>
                      </w:r>
                      <w:r>
                        <w:rPr>
                          <w:spacing w:val="24"/>
                        </w:rPr>
                        <w:t> </w:t>
                      </w:r>
                      <w:r>
                        <w:rPr/>
                        <w:t>parties,</w:t>
                      </w:r>
                      <w:r>
                        <w:rPr>
                          <w:spacing w:val="23"/>
                        </w:rPr>
                        <w:t> </w:t>
                      </w:r>
                      <w:r>
                        <w:rPr/>
                        <w:t>to</w:t>
                      </w:r>
                    </w:p>
                    <w:p>
                      <w:pPr>
                        <w:pStyle w:val="BodyText"/>
                        <w:tabs>
                          <w:tab w:pos="3691" w:val="left" w:leader="none"/>
                        </w:tabs>
                        <w:spacing w:before="19"/>
                        <w:ind w:left="143"/>
                        <w:jc w:val="both"/>
                      </w:pPr>
                      <w:r>
                        <w:rPr>
                          <w:rFonts w:ascii="Times New Roman" w:hAnsi="Times New Roman"/>
                          <w:u w:val="single"/>
                        </w:rPr>
                        <w:tab/>
                      </w:r>
                      <w:r>
                        <w:rPr/>
                        <w:t>(Tenant)</w:t>
                      </w:r>
                      <w:r>
                        <w:rPr>
                          <w:spacing w:val="-1"/>
                        </w:rPr>
                        <w:t> </w:t>
                      </w:r>
                      <w:r>
                        <w:rPr/>
                        <w:t>by</w:t>
                      </w:r>
                      <w:r>
                        <w:rPr>
                          <w:spacing w:val="-7"/>
                        </w:rPr>
                        <w:t> </w:t>
                      </w:r>
                      <w:r>
                        <w:rPr>
                          <w:rFonts w:ascii="Wingdings" w:hAnsi="Wingdings"/>
                        </w:rPr>
                        <w:t></w:t>
                      </w:r>
                      <w:r>
                        <w:rPr/>
                        <w:t>mail</w:t>
                      </w:r>
                      <w:r>
                        <w:rPr>
                          <w:spacing w:val="54"/>
                        </w:rPr>
                        <w:t> </w:t>
                      </w:r>
                      <w:r>
                        <w:rPr>
                          <w:rFonts w:ascii="Wingdings" w:hAnsi="Wingdings"/>
                        </w:rPr>
                        <w:t></w:t>
                      </w:r>
                      <w:r>
                        <w:rPr/>
                        <w:t>e-mail</w:t>
                      </w:r>
                      <w:r>
                        <w:rPr>
                          <w:spacing w:val="57"/>
                        </w:rPr>
                        <w:t> </w:t>
                      </w:r>
                      <w:r>
                        <w:rPr>
                          <w:rFonts w:ascii="Wingdings" w:hAnsi="Wingdings"/>
                        </w:rPr>
                        <w:t></w:t>
                      </w:r>
                      <w:r>
                        <w:rPr/>
                        <w:t>fax</w:t>
                      </w:r>
                      <w:r>
                        <w:rPr>
                          <w:spacing w:val="55"/>
                        </w:rPr>
                        <w:t> </w:t>
                      </w:r>
                      <w:r>
                        <w:rPr>
                          <w:rFonts w:ascii="Wingdings" w:hAnsi="Wingdings"/>
                        </w:rPr>
                        <w:t></w:t>
                      </w:r>
                      <w:r>
                        <w:rPr/>
                        <w:t>in</w:t>
                      </w:r>
                      <w:r>
                        <w:rPr>
                          <w:spacing w:val="-2"/>
                        </w:rPr>
                        <w:t> person.</w:t>
                      </w:r>
                    </w:p>
                    <w:p>
                      <w:pPr>
                        <w:spacing w:line="259" w:lineRule="auto" w:before="181"/>
                        <w:ind w:left="143" w:right="139" w:firstLine="0"/>
                        <w:jc w:val="both"/>
                        <w:rPr>
                          <w:i/>
                          <w:sz w:val="22"/>
                        </w:rPr>
                      </w:pPr>
                      <w:r>
                        <w:rPr>
                          <w:sz w:val="22"/>
                        </w:rPr>
                        <w:t>*</w:t>
                      </w:r>
                      <w:r>
                        <w:rPr>
                          <w:i/>
                          <w:sz w:val="22"/>
                        </w:rPr>
                        <w:t>Note: Landlord must provide at least one copy of the lease to at least one Tenant </w:t>
                      </w:r>
                      <w:r>
                        <w:rPr>
                          <w:b/>
                          <w:i/>
                          <w:sz w:val="22"/>
                        </w:rPr>
                        <w:t>no later than three business days </w:t>
                      </w:r>
                      <w:r>
                        <w:rPr>
                          <w:i/>
                          <w:sz w:val="22"/>
                        </w:rPr>
                        <w:t>after the date the lease is signed by each party to the lease. Additionally, if more than one tenant</w:t>
                      </w:r>
                      <w:r>
                        <w:rPr>
                          <w:i/>
                          <w:spacing w:val="-5"/>
                          <w:sz w:val="22"/>
                        </w:rPr>
                        <w:t> </w:t>
                      </w:r>
                      <w:r>
                        <w:rPr>
                          <w:i/>
                          <w:sz w:val="22"/>
                        </w:rPr>
                        <w:t>is</w:t>
                      </w:r>
                      <w:r>
                        <w:rPr>
                          <w:i/>
                          <w:spacing w:val="-4"/>
                          <w:sz w:val="22"/>
                        </w:rPr>
                        <w:t> </w:t>
                      </w:r>
                      <w:r>
                        <w:rPr>
                          <w:i/>
                          <w:sz w:val="22"/>
                        </w:rPr>
                        <w:t>a</w:t>
                      </w:r>
                      <w:r>
                        <w:rPr>
                          <w:i/>
                          <w:spacing w:val="-6"/>
                          <w:sz w:val="22"/>
                        </w:rPr>
                        <w:t> </w:t>
                      </w:r>
                      <w:r>
                        <w:rPr>
                          <w:i/>
                          <w:sz w:val="22"/>
                        </w:rPr>
                        <w:t>party</w:t>
                      </w:r>
                      <w:r>
                        <w:rPr>
                          <w:i/>
                          <w:spacing w:val="-8"/>
                          <w:sz w:val="22"/>
                        </w:rPr>
                        <w:t> </w:t>
                      </w:r>
                      <w:r>
                        <w:rPr>
                          <w:i/>
                          <w:sz w:val="22"/>
                        </w:rPr>
                        <w:t>to</w:t>
                      </w:r>
                      <w:r>
                        <w:rPr>
                          <w:i/>
                          <w:spacing w:val="-6"/>
                          <w:sz w:val="22"/>
                        </w:rPr>
                        <w:t> </w:t>
                      </w:r>
                      <w:r>
                        <w:rPr>
                          <w:i/>
                          <w:sz w:val="22"/>
                        </w:rPr>
                        <w:t>the</w:t>
                      </w:r>
                      <w:r>
                        <w:rPr>
                          <w:i/>
                          <w:spacing w:val="-6"/>
                          <w:sz w:val="22"/>
                        </w:rPr>
                        <w:t> </w:t>
                      </w:r>
                      <w:r>
                        <w:rPr>
                          <w:i/>
                          <w:sz w:val="22"/>
                        </w:rPr>
                        <w:t>lease,</w:t>
                      </w:r>
                      <w:r>
                        <w:rPr>
                          <w:i/>
                          <w:spacing w:val="-3"/>
                          <w:sz w:val="22"/>
                        </w:rPr>
                        <w:t> </w:t>
                      </w:r>
                      <w:r>
                        <w:rPr>
                          <w:i/>
                          <w:sz w:val="22"/>
                        </w:rPr>
                        <w:t>no</w:t>
                      </w:r>
                      <w:r>
                        <w:rPr>
                          <w:i/>
                          <w:spacing w:val="-4"/>
                          <w:sz w:val="22"/>
                        </w:rPr>
                        <w:t> </w:t>
                      </w:r>
                      <w:r>
                        <w:rPr>
                          <w:i/>
                          <w:sz w:val="22"/>
                        </w:rPr>
                        <w:t>later</w:t>
                      </w:r>
                      <w:r>
                        <w:rPr>
                          <w:i/>
                          <w:spacing w:val="-5"/>
                          <w:sz w:val="22"/>
                        </w:rPr>
                        <w:t> </w:t>
                      </w:r>
                      <w:r>
                        <w:rPr>
                          <w:i/>
                          <w:sz w:val="22"/>
                        </w:rPr>
                        <w:t>than</w:t>
                      </w:r>
                      <w:r>
                        <w:rPr>
                          <w:i/>
                          <w:spacing w:val="-8"/>
                          <w:sz w:val="22"/>
                        </w:rPr>
                        <w:t> </w:t>
                      </w:r>
                      <w:r>
                        <w:rPr>
                          <w:i/>
                          <w:sz w:val="22"/>
                        </w:rPr>
                        <w:t>three</w:t>
                      </w:r>
                      <w:r>
                        <w:rPr>
                          <w:i/>
                          <w:spacing w:val="-6"/>
                          <w:sz w:val="22"/>
                        </w:rPr>
                        <w:t> </w:t>
                      </w:r>
                      <w:r>
                        <w:rPr>
                          <w:i/>
                          <w:sz w:val="22"/>
                        </w:rPr>
                        <w:t>business</w:t>
                      </w:r>
                      <w:r>
                        <w:rPr>
                          <w:i/>
                          <w:spacing w:val="-4"/>
                          <w:sz w:val="22"/>
                        </w:rPr>
                        <w:t> </w:t>
                      </w:r>
                      <w:r>
                        <w:rPr>
                          <w:i/>
                          <w:sz w:val="22"/>
                        </w:rPr>
                        <w:t>days</w:t>
                      </w:r>
                      <w:r>
                        <w:rPr>
                          <w:i/>
                          <w:spacing w:val="-6"/>
                          <w:sz w:val="22"/>
                        </w:rPr>
                        <w:t> </w:t>
                      </w:r>
                      <w:r>
                        <w:rPr>
                          <w:i/>
                          <w:sz w:val="22"/>
                        </w:rPr>
                        <w:t>after</w:t>
                      </w:r>
                      <w:r>
                        <w:rPr>
                          <w:i/>
                          <w:spacing w:val="-5"/>
                          <w:sz w:val="22"/>
                        </w:rPr>
                        <w:t> </w:t>
                      </w:r>
                      <w:r>
                        <w:rPr>
                          <w:i/>
                          <w:sz w:val="22"/>
                        </w:rPr>
                        <w:t>the</w:t>
                      </w:r>
                      <w:r>
                        <w:rPr>
                          <w:i/>
                          <w:spacing w:val="-6"/>
                          <w:sz w:val="22"/>
                        </w:rPr>
                        <w:t> </w:t>
                      </w:r>
                      <w:r>
                        <w:rPr>
                          <w:i/>
                          <w:sz w:val="22"/>
                        </w:rPr>
                        <w:t>date</w:t>
                      </w:r>
                      <w:r>
                        <w:rPr>
                          <w:i/>
                          <w:spacing w:val="-6"/>
                          <w:sz w:val="22"/>
                        </w:rPr>
                        <w:t> </w:t>
                      </w:r>
                      <w:r>
                        <w:rPr>
                          <w:i/>
                          <w:sz w:val="22"/>
                        </w:rPr>
                        <w:t>the</w:t>
                      </w:r>
                      <w:r>
                        <w:rPr>
                          <w:i/>
                          <w:spacing w:val="-6"/>
                          <w:sz w:val="22"/>
                        </w:rPr>
                        <w:t> </w:t>
                      </w:r>
                      <w:r>
                        <w:rPr>
                          <w:i/>
                          <w:sz w:val="22"/>
                        </w:rPr>
                        <w:t>Landlord</w:t>
                      </w:r>
                      <w:r>
                        <w:rPr>
                          <w:i/>
                          <w:spacing w:val="-6"/>
                          <w:sz w:val="22"/>
                        </w:rPr>
                        <w:t> </w:t>
                      </w:r>
                      <w:r>
                        <w:rPr>
                          <w:i/>
                          <w:sz w:val="22"/>
                        </w:rPr>
                        <w:t>receives</w:t>
                      </w:r>
                      <w:r>
                        <w:rPr>
                          <w:i/>
                          <w:spacing w:val="-8"/>
                          <w:sz w:val="22"/>
                        </w:rPr>
                        <w:t> </w:t>
                      </w:r>
                      <w:r>
                        <w:rPr>
                          <w:i/>
                          <w:sz w:val="22"/>
                        </w:rPr>
                        <w:t>a</w:t>
                      </w:r>
                      <w:r>
                        <w:rPr>
                          <w:i/>
                          <w:spacing w:val="-4"/>
                          <w:sz w:val="22"/>
                        </w:rPr>
                        <w:t> </w:t>
                      </w:r>
                      <w:r>
                        <w:rPr>
                          <w:i/>
                          <w:sz w:val="22"/>
                        </w:rPr>
                        <w:t>written request</w:t>
                      </w:r>
                      <w:r>
                        <w:rPr>
                          <w:i/>
                          <w:spacing w:val="-11"/>
                          <w:sz w:val="22"/>
                        </w:rPr>
                        <w:t> </w:t>
                      </w:r>
                      <w:r>
                        <w:rPr>
                          <w:i/>
                          <w:sz w:val="22"/>
                        </w:rPr>
                        <w:t>for</w:t>
                      </w:r>
                      <w:r>
                        <w:rPr>
                          <w:i/>
                          <w:spacing w:val="-9"/>
                          <w:sz w:val="22"/>
                        </w:rPr>
                        <w:t> </w:t>
                      </w:r>
                      <w:r>
                        <w:rPr>
                          <w:i/>
                          <w:sz w:val="22"/>
                        </w:rPr>
                        <w:t>a</w:t>
                      </w:r>
                      <w:r>
                        <w:rPr>
                          <w:i/>
                          <w:spacing w:val="-13"/>
                          <w:sz w:val="22"/>
                        </w:rPr>
                        <w:t> </w:t>
                      </w:r>
                      <w:r>
                        <w:rPr>
                          <w:i/>
                          <w:sz w:val="22"/>
                        </w:rPr>
                        <w:t>copy</w:t>
                      </w:r>
                      <w:r>
                        <w:rPr>
                          <w:i/>
                          <w:spacing w:val="-10"/>
                          <w:sz w:val="22"/>
                        </w:rPr>
                        <w:t> </w:t>
                      </w:r>
                      <w:r>
                        <w:rPr>
                          <w:i/>
                          <w:sz w:val="22"/>
                        </w:rPr>
                        <w:t>of</w:t>
                      </w:r>
                      <w:r>
                        <w:rPr>
                          <w:i/>
                          <w:spacing w:val="-9"/>
                          <w:sz w:val="22"/>
                        </w:rPr>
                        <w:t> </w:t>
                      </w:r>
                      <w:r>
                        <w:rPr>
                          <w:i/>
                          <w:sz w:val="22"/>
                        </w:rPr>
                        <w:t>a</w:t>
                      </w:r>
                      <w:r>
                        <w:rPr>
                          <w:i/>
                          <w:spacing w:val="-13"/>
                          <w:sz w:val="22"/>
                        </w:rPr>
                        <w:t> </w:t>
                      </w:r>
                      <w:r>
                        <w:rPr>
                          <w:i/>
                          <w:sz w:val="22"/>
                        </w:rPr>
                        <w:t>lease</w:t>
                      </w:r>
                      <w:r>
                        <w:rPr>
                          <w:i/>
                          <w:spacing w:val="-10"/>
                          <w:sz w:val="22"/>
                        </w:rPr>
                        <w:t> </w:t>
                      </w:r>
                      <w:r>
                        <w:rPr>
                          <w:i/>
                          <w:sz w:val="22"/>
                        </w:rPr>
                        <w:t>from</w:t>
                      </w:r>
                      <w:r>
                        <w:rPr>
                          <w:i/>
                          <w:spacing w:val="-9"/>
                          <w:sz w:val="22"/>
                        </w:rPr>
                        <w:t> </w:t>
                      </w:r>
                      <w:r>
                        <w:rPr>
                          <w:i/>
                          <w:sz w:val="22"/>
                        </w:rPr>
                        <w:t>a</w:t>
                      </w:r>
                      <w:r>
                        <w:rPr>
                          <w:i/>
                          <w:spacing w:val="-13"/>
                          <w:sz w:val="22"/>
                        </w:rPr>
                        <w:t> </w:t>
                      </w:r>
                      <w:r>
                        <w:rPr>
                          <w:i/>
                          <w:sz w:val="22"/>
                        </w:rPr>
                        <w:t>tenant</w:t>
                      </w:r>
                      <w:r>
                        <w:rPr>
                          <w:i/>
                          <w:spacing w:val="-9"/>
                          <w:sz w:val="22"/>
                        </w:rPr>
                        <w:t> </w:t>
                      </w:r>
                      <w:r>
                        <w:rPr>
                          <w:i/>
                          <w:sz w:val="22"/>
                        </w:rPr>
                        <w:t>who</w:t>
                      </w:r>
                      <w:r>
                        <w:rPr>
                          <w:i/>
                          <w:spacing w:val="-10"/>
                          <w:sz w:val="22"/>
                        </w:rPr>
                        <w:t> </w:t>
                      </w:r>
                      <w:r>
                        <w:rPr>
                          <w:i/>
                          <w:sz w:val="22"/>
                        </w:rPr>
                        <w:t>has</w:t>
                      </w:r>
                      <w:r>
                        <w:rPr>
                          <w:i/>
                          <w:spacing w:val="-10"/>
                          <w:sz w:val="22"/>
                        </w:rPr>
                        <w:t> </w:t>
                      </w:r>
                      <w:r>
                        <w:rPr>
                          <w:i/>
                          <w:sz w:val="22"/>
                        </w:rPr>
                        <w:t>not</w:t>
                      </w:r>
                      <w:r>
                        <w:rPr>
                          <w:i/>
                          <w:spacing w:val="-9"/>
                          <w:sz w:val="22"/>
                        </w:rPr>
                        <w:t> </w:t>
                      </w:r>
                      <w:r>
                        <w:rPr>
                          <w:i/>
                          <w:sz w:val="22"/>
                        </w:rPr>
                        <w:t>already</w:t>
                      </w:r>
                      <w:r>
                        <w:rPr>
                          <w:i/>
                          <w:spacing w:val="-12"/>
                          <w:sz w:val="22"/>
                        </w:rPr>
                        <w:t> </w:t>
                      </w:r>
                      <w:r>
                        <w:rPr>
                          <w:i/>
                          <w:sz w:val="22"/>
                        </w:rPr>
                        <w:t>received</w:t>
                      </w:r>
                      <w:r>
                        <w:rPr>
                          <w:i/>
                          <w:spacing w:val="-11"/>
                          <w:sz w:val="22"/>
                        </w:rPr>
                        <w:t> </w:t>
                      </w:r>
                      <w:r>
                        <w:rPr>
                          <w:i/>
                          <w:sz w:val="22"/>
                        </w:rPr>
                        <w:t>one</w:t>
                      </w:r>
                      <w:r>
                        <w:rPr>
                          <w:i/>
                          <w:spacing w:val="-8"/>
                          <w:sz w:val="22"/>
                        </w:rPr>
                        <w:t> </w:t>
                      </w:r>
                      <w:r>
                        <w:rPr>
                          <w:i/>
                          <w:sz w:val="22"/>
                        </w:rPr>
                        <w:t>as</w:t>
                      </w:r>
                      <w:r>
                        <w:rPr>
                          <w:i/>
                          <w:spacing w:val="-10"/>
                          <w:sz w:val="22"/>
                        </w:rPr>
                        <w:t> </w:t>
                      </w:r>
                      <w:r>
                        <w:rPr>
                          <w:i/>
                          <w:sz w:val="22"/>
                        </w:rPr>
                        <w:t>required</w:t>
                      </w:r>
                      <w:r>
                        <w:rPr>
                          <w:i/>
                          <w:spacing w:val="-10"/>
                          <w:sz w:val="22"/>
                        </w:rPr>
                        <w:t> </w:t>
                      </w:r>
                      <w:r>
                        <w:rPr>
                          <w:i/>
                          <w:sz w:val="22"/>
                        </w:rPr>
                        <w:t>above,</w:t>
                      </w:r>
                      <w:r>
                        <w:rPr>
                          <w:i/>
                          <w:spacing w:val="-9"/>
                          <w:sz w:val="22"/>
                        </w:rPr>
                        <w:t> </w:t>
                      </w:r>
                      <w:r>
                        <w:rPr>
                          <w:i/>
                          <w:sz w:val="22"/>
                        </w:rPr>
                        <w:t>the</w:t>
                      </w:r>
                      <w:r>
                        <w:rPr>
                          <w:i/>
                          <w:spacing w:val="-13"/>
                          <w:sz w:val="22"/>
                        </w:rPr>
                        <w:t> </w:t>
                      </w:r>
                      <w:r>
                        <w:rPr>
                          <w:i/>
                          <w:sz w:val="22"/>
                        </w:rPr>
                        <w:t>Landlord must provide a copy to the requesting tenant. Landlord may provide the copy of the lease in: (1) a paper format; (2) an</w:t>
                      </w:r>
                      <w:r>
                        <w:rPr>
                          <w:i/>
                          <w:spacing w:val="-2"/>
                          <w:sz w:val="22"/>
                        </w:rPr>
                        <w:t> </w:t>
                      </w:r>
                      <w:r>
                        <w:rPr>
                          <w:i/>
                          <w:sz w:val="22"/>
                        </w:rPr>
                        <w:t>electronic</w:t>
                      </w:r>
                      <w:r>
                        <w:rPr>
                          <w:i/>
                          <w:spacing w:val="-1"/>
                          <w:sz w:val="22"/>
                        </w:rPr>
                        <w:t> </w:t>
                      </w:r>
                      <w:r>
                        <w:rPr>
                          <w:i/>
                          <w:sz w:val="22"/>
                        </w:rPr>
                        <w:t>format if requested</w:t>
                      </w:r>
                      <w:r>
                        <w:rPr>
                          <w:i/>
                          <w:spacing w:val="-2"/>
                          <w:sz w:val="22"/>
                        </w:rPr>
                        <w:t> </w:t>
                      </w:r>
                      <w:r>
                        <w:rPr>
                          <w:i/>
                          <w:sz w:val="22"/>
                        </w:rPr>
                        <w:t>by</w:t>
                      </w:r>
                      <w:r>
                        <w:rPr>
                          <w:i/>
                          <w:spacing w:val="-1"/>
                          <w:sz w:val="22"/>
                        </w:rPr>
                        <w:t> </w:t>
                      </w:r>
                      <w:r>
                        <w:rPr>
                          <w:i/>
                          <w:sz w:val="22"/>
                        </w:rPr>
                        <w:t>the</w:t>
                      </w:r>
                      <w:r>
                        <w:rPr>
                          <w:i/>
                          <w:spacing w:val="-2"/>
                          <w:sz w:val="22"/>
                        </w:rPr>
                        <w:t> </w:t>
                      </w:r>
                      <w:r>
                        <w:rPr>
                          <w:i/>
                          <w:sz w:val="22"/>
                        </w:rPr>
                        <w:t>tenant; or (3) by e-mail if the parties</w:t>
                      </w:r>
                      <w:r>
                        <w:rPr>
                          <w:i/>
                          <w:spacing w:val="-1"/>
                          <w:sz w:val="22"/>
                        </w:rPr>
                        <w:t> </w:t>
                      </w:r>
                      <w:r>
                        <w:rPr>
                          <w:i/>
                          <w:sz w:val="22"/>
                        </w:rPr>
                        <w:t>have</w:t>
                      </w:r>
                      <w:r>
                        <w:rPr>
                          <w:i/>
                          <w:spacing w:val="-2"/>
                          <w:sz w:val="22"/>
                        </w:rPr>
                        <w:t> </w:t>
                      </w:r>
                      <w:r>
                        <w:rPr>
                          <w:i/>
                          <w:sz w:val="22"/>
                        </w:rPr>
                        <w:t>communicated by e-mail regarding the lease. See § 92.024, Property Code, for more details.</w:t>
                      </w:r>
                    </w:p>
                  </w:txbxContent>
                </v:textbox>
                <v:stroke dashstyle="solid"/>
                <w10:wrap type="topAndBottom"/>
              </v:shape>
            </w:pict>
          </mc:Fallback>
        </mc:AlternateContent>
      </w:r>
    </w:p>
    <w:sectPr>
      <w:pgSz w:w="12240" w:h="15840"/>
      <w:pgMar w:header="725" w:footer="1195" w:top="920" w:bottom="142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2208">
              <wp:simplePos x="0" y="0"/>
              <wp:positionH relativeFrom="page">
                <wp:posOffset>444500</wp:posOffset>
              </wp:positionH>
              <wp:positionV relativeFrom="page">
                <wp:posOffset>9137555</wp:posOffset>
              </wp:positionV>
              <wp:extent cx="582422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24220" cy="153670"/>
                      </a:xfrm>
                      <a:prstGeom prst="rect">
                        <a:avLst/>
                      </a:prstGeom>
                    </wps:spPr>
                    <wps:txbx>
                      <w:txbxContent>
                        <w:p>
                          <w:pPr>
                            <w:tabs>
                              <w:tab w:pos="5480" w:val="left" w:leader="none"/>
                              <w:tab w:pos="6032" w:val="left" w:leader="none"/>
                              <w:tab w:pos="7500" w:val="left" w:leader="none"/>
                              <w:tab w:pos="8050" w:val="left" w:leader="none"/>
                              <w:tab w:pos="8602" w:val="left" w:leader="none"/>
                              <w:tab w:pos="9151" w:val="left" w:leader="none"/>
                            </w:tabs>
                            <w:spacing w:before="14"/>
                            <w:ind w:left="20" w:right="0" w:firstLine="0"/>
                            <w:jc w:val="left"/>
                            <w:rPr>
                              <w:sz w:val="18"/>
                            </w:rPr>
                          </w:pPr>
                          <w:r>
                            <w:rPr>
                              <w:sz w:val="18"/>
                            </w:rPr>
                            <w:t>(TXR-2001)</w:t>
                          </w:r>
                          <w:r>
                            <w:rPr>
                              <w:spacing w:val="-6"/>
                              <w:sz w:val="18"/>
                            </w:rPr>
                            <w:t> </w:t>
                          </w:r>
                          <w:r>
                            <w:rPr>
                              <w:sz w:val="18"/>
                            </w:rPr>
                            <w:t>07-08-22</w:t>
                          </w:r>
                          <w:r>
                            <w:rPr>
                              <w:spacing w:val="68"/>
                              <w:w w:val="150"/>
                              <w:sz w:val="18"/>
                            </w:rPr>
                            <w:t> </w:t>
                          </w:r>
                          <w:r>
                            <w:rPr>
                              <w:sz w:val="18"/>
                            </w:rPr>
                            <w:t>Landlord</w:t>
                          </w:r>
                          <w:r>
                            <w:rPr>
                              <w:spacing w:val="-1"/>
                              <w:sz w:val="18"/>
                            </w:rPr>
                            <w:t> </w:t>
                          </w:r>
                          <w:r>
                            <w:rPr>
                              <w:sz w:val="18"/>
                            </w:rPr>
                            <w:t>or</w:t>
                          </w:r>
                          <w:r>
                            <w:rPr>
                              <w:spacing w:val="-2"/>
                              <w:sz w:val="18"/>
                            </w:rPr>
                            <w:t> </w:t>
                          </w:r>
                          <w:r>
                            <w:rPr>
                              <w:sz w:val="18"/>
                            </w:rPr>
                            <w:t>Landlord's</w:t>
                          </w:r>
                          <w:r>
                            <w:rPr>
                              <w:spacing w:val="-1"/>
                              <w:sz w:val="18"/>
                            </w:rPr>
                            <w:t> </w:t>
                          </w:r>
                          <w:r>
                            <w:rPr>
                              <w:spacing w:val="-2"/>
                              <w:sz w:val="18"/>
                            </w:rPr>
                            <w:t>Representative:</w:t>
                          </w:r>
                          <w:r>
                            <w:rPr>
                              <w:sz w:val="18"/>
                              <w:u w:val="single"/>
                            </w:rPr>
                            <w:tab/>
                          </w:r>
                          <w:r>
                            <w:rPr>
                              <w:spacing w:val="-10"/>
                              <w:sz w:val="18"/>
                              <w:u w:val="single"/>
                            </w:rPr>
                            <w:t>,</w:t>
                          </w:r>
                          <w:r>
                            <w:rPr>
                              <w:sz w:val="18"/>
                              <w:u w:val="single"/>
                            </w:rPr>
                            <w:tab/>
                          </w:r>
                          <w:r>
                            <w:rPr>
                              <w:spacing w:val="40"/>
                              <w:sz w:val="18"/>
                            </w:rPr>
                            <w:t> </w:t>
                          </w:r>
                          <w:r>
                            <w:rPr>
                              <w:sz w:val="18"/>
                            </w:rPr>
                            <w:t>&amp; Tenants:</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19.492554pt;width:458.6pt;height:12.1pt;mso-position-horizontal-relative:page;mso-position-vertical-relative:page;z-index:-16054272" type="#_x0000_t202" id="docshape1" filled="false" stroked="false">
              <v:textbox inset="0,0,0,0">
                <w:txbxContent>
                  <w:p>
                    <w:pPr>
                      <w:tabs>
                        <w:tab w:pos="5480" w:val="left" w:leader="none"/>
                        <w:tab w:pos="6032" w:val="left" w:leader="none"/>
                        <w:tab w:pos="7500" w:val="left" w:leader="none"/>
                        <w:tab w:pos="8050" w:val="left" w:leader="none"/>
                        <w:tab w:pos="8602" w:val="left" w:leader="none"/>
                        <w:tab w:pos="9151" w:val="left" w:leader="none"/>
                      </w:tabs>
                      <w:spacing w:before="14"/>
                      <w:ind w:left="20" w:right="0" w:firstLine="0"/>
                      <w:jc w:val="left"/>
                      <w:rPr>
                        <w:sz w:val="18"/>
                      </w:rPr>
                    </w:pPr>
                    <w:r>
                      <w:rPr>
                        <w:sz w:val="18"/>
                      </w:rPr>
                      <w:t>(TXR-2001)</w:t>
                    </w:r>
                    <w:r>
                      <w:rPr>
                        <w:spacing w:val="-6"/>
                        <w:sz w:val="18"/>
                      </w:rPr>
                      <w:t> </w:t>
                    </w:r>
                    <w:r>
                      <w:rPr>
                        <w:sz w:val="18"/>
                      </w:rPr>
                      <w:t>07-08-22</w:t>
                    </w:r>
                    <w:r>
                      <w:rPr>
                        <w:spacing w:val="68"/>
                        <w:w w:val="150"/>
                        <w:sz w:val="18"/>
                      </w:rPr>
                      <w:t> </w:t>
                    </w:r>
                    <w:r>
                      <w:rPr>
                        <w:sz w:val="18"/>
                      </w:rPr>
                      <w:t>Landlord</w:t>
                    </w:r>
                    <w:r>
                      <w:rPr>
                        <w:spacing w:val="-1"/>
                        <w:sz w:val="18"/>
                      </w:rPr>
                      <w:t> </w:t>
                    </w:r>
                    <w:r>
                      <w:rPr>
                        <w:sz w:val="18"/>
                      </w:rPr>
                      <w:t>or</w:t>
                    </w:r>
                    <w:r>
                      <w:rPr>
                        <w:spacing w:val="-2"/>
                        <w:sz w:val="18"/>
                      </w:rPr>
                      <w:t> </w:t>
                    </w:r>
                    <w:r>
                      <w:rPr>
                        <w:sz w:val="18"/>
                      </w:rPr>
                      <w:t>Landlord's</w:t>
                    </w:r>
                    <w:r>
                      <w:rPr>
                        <w:spacing w:val="-1"/>
                        <w:sz w:val="18"/>
                      </w:rPr>
                      <w:t> </w:t>
                    </w:r>
                    <w:r>
                      <w:rPr>
                        <w:spacing w:val="-2"/>
                        <w:sz w:val="18"/>
                      </w:rPr>
                      <w:t>Representative:</w:t>
                    </w:r>
                    <w:r>
                      <w:rPr>
                        <w:sz w:val="18"/>
                        <w:u w:val="single"/>
                      </w:rPr>
                      <w:tab/>
                    </w:r>
                    <w:r>
                      <w:rPr>
                        <w:spacing w:val="-10"/>
                        <w:sz w:val="18"/>
                        <w:u w:val="single"/>
                      </w:rPr>
                      <w:t>,</w:t>
                    </w:r>
                    <w:r>
                      <w:rPr>
                        <w:sz w:val="18"/>
                        <w:u w:val="single"/>
                      </w:rPr>
                      <w:tab/>
                    </w:r>
                    <w:r>
                      <w:rPr>
                        <w:spacing w:val="40"/>
                        <w:sz w:val="18"/>
                      </w:rPr>
                      <w:t> </w:t>
                    </w:r>
                    <w:r>
                      <w:rPr>
                        <w:sz w:val="18"/>
                      </w:rPr>
                      <w:t>&amp; Tenants:</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262720">
              <wp:simplePos x="0" y="0"/>
              <wp:positionH relativeFrom="page">
                <wp:posOffset>6624358</wp:posOffset>
              </wp:positionH>
              <wp:positionV relativeFrom="page">
                <wp:posOffset>9137555</wp:posOffset>
              </wp:positionV>
              <wp:extent cx="67437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53670"/>
                      </a:xfrm>
                      <a:prstGeom prst="rect">
                        <a:avLst/>
                      </a:prstGeom>
                    </wps:spPr>
                    <wps:txbx>
                      <w:txbxContent>
                        <w:p>
                          <w:pPr>
                            <w:spacing w:before="14"/>
                            <w:ind w:left="20" w:right="0" w:firstLine="0"/>
                            <w:jc w:val="left"/>
                            <w:rPr>
                              <w:sz w:val="18"/>
                            </w:rPr>
                          </w:pPr>
                          <w:r>
                            <w:rPr>
                              <w:sz w:val="18"/>
                            </w:rPr>
                            <w:t>Page</w:t>
                          </w:r>
                          <w:r>
                            <w:rPr>
                              <w:spacing w:val="-5"/>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17</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21.603027pt;margin-top:719.492554pt;width:53.1pt;height:12.1pt;mso-position-horizontal-relative:page;mso-position-vertical-relative:page;z-index:-16053760" type="#_x0000_t202" id="docshape2" filled="false" stroked="false">
              <v:textbox inset="0,0,0,0">
                <w:txbxContent>
                  <w:p>
                    <w:pPr>
                      <w:spacing w:before="14"/>
                      <w:ind w:left="20" w:right="0" w:firstLine="0"/>
                      <w:jc w:val="left"/>
                      <w:rPr>
                        <w:sz w:val="18"/>
                      </w:rPr>
                    </w:pPr>
                    <w:r>
                      <w:rPr>
                        <w:sz w:val="18"/>
                      </w:rPr>
                      <w:t>Page</w:t>
                    </w:r>
                    <w:r>
                      <w:rPr>
                        <w:spacing w:val="-5"/>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1"/>
                        <w:sz w:val="18"/>
                      </w:rPr>
                      <w:t> </w:t>
                    </w:r>
                    <w:r>
                      <w:rPr>
                        <w:sz w:val="18"/>
                      </w:rPr>
                      <w:t>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17</w:t>
                    </w:r>
                    <w:r>
                      <w:rPr>
                        <w:spacing w:val="-5"/>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7263744">
              <wp:simplePos x="0" y="0"/>
              <wp:positionH relativeFrom="page">
                <wp:posOffset>444500</wp:posOffset>
              </wp:positionH>
              <wp:positionV relativeFrom="page">
                <wp:posOffset>9137555</wp:posOffset>
              </wp:positionV>
              <wp:extent cx="5824220" cy="1536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824220" cy="153670"/>
                      </a:xfrm>
                      <a:prstGeom prst="rect">
                        <a:avLst/>
                      </a:prstGeom>
                    </wps:spPr>
                    <wps:txbx>
                      <w:txbxContent>
                        <w:p>
                          <w:pPr>
                            <w:tabs>
                              <w:tab w:pos="5480" w:val="left" w:leader="none"/>
                              <w:tab w:pos="6032" w:val="left" w:leader="none"/>
                              <w:tab w:pos="7500" w:val="left" w:leader="none"/>
                              <w:tab w:pos="8050" w:val="left" w:leader="none"/>
                              <w:tab w:pos="8602" w:val="left" w:leader="none"/>
                              <w:tab w:pos="9151" w:val="left" w:leader="none"/>
                            </w:tabs>
                            <w:spacing w:before="14"/>
                            <w:ind w:left="20" w:right="0" w:firstLine="0"/>
                            <w:jc w:val="left"/>
                            <w:rPr>
                              <w:sz w:val="18"/>
                            </w:rPr>
                          </w:pPr>
                          <w:r>
                            <w:rPr>
                              <w:sz w:val="18"/>
                            </w:rPr>
                            <w:t>(TXR-2001)</w:t>
                          </w:r>
                          <w:r>
                            <w:rPr>
                              <w:spacing w:val="-6"/>
                              <w:sz w:val="18"/>
                            </w:rPr>
                            <w:t> </w:t>
                          </w:r>
                          <w:r>
                            <w:rPr>
                              <w:sz w:val="18"/>
                            </w:rPr>
                            <w:t>07-08-22</w:t>
                          </w:r>
                          <w:r>
                            <w:rPr>
                              <w:spacing w:val="68"/>
                              <w:w w:val="150"/>
                              <w:sz w:val="18"/>
                            </w:rPr>
                            <w:t> </w:t>
                          </w:r>
                          <w:r>
                            <w:rPr>
                              <w:sz w:val="18"/>
                            </w:rPr>
                            <w:t>Landlord</w:t>
                          </w:r>
                          <w:r>
                            <w:rPr>
                              <w:spacing w:val="-1"/>
                              <w:sz w:val="18"/>
                            </w:rPr>
                            <w:t> </w:t>
                          </w:r>
                          <w:r>
                            <w:rPr>
                              <w:sz w:val="18"/>
                            </w:rPr>
                            <w:t>or</w:t>
                          </w:r>
                          <w:r>
                            <w:rPr>
                              <w:spacing w:val="-2"/>
                              <w:sz w:val="18"/>
                            </w:rPr>
                            <w:t> </w:t>
                          </w:r>
                          <w:r>
                            <w:rPr>
                              <w:sz w:val="18"/>
                            </w:rPr>
                            <w:t>Landlord's </w:t>
                          </w:r>
                          <w:r>
                            <w:rPr>
                              <w:spacing w:val="-2"/>
                              <w:sz w:val="18"/>
                            </w:rPr>
                            <w:t>Representative:</w:t>
                          </w:r>
                          <w:r>
                            <w:rPr>
                              <w:sz w:val="18"/>
                              <w:u w:val="single"/>
                            </w:rPr>
                            <w:tab/>
                          </w:r>
                          <w:r>
                            <w:rPr>
                              <w:spacing w:val="-10"/>
                              <w:sz w:val="18"/>
                              <w:u w:val="single"/>
                            </w:rPr>
                            <w:t>,</w:t>
                          </w:r>
                          <w:r>
                            <w:rPr>
                              <w:sz w:val="18"/>
                              <w:u w:val="single"/>
                            </w:rPr>
                            <w:tab/>
                          </w:r>
                          <w:r>
                            <w:rPr>
                              <w:spacing w:val="40"/>
                              <w:sz w:val="18"/>
                            </w:rPr>
                            <w:t> </w:t>
                          </w:r>
                          <w:r>
                            <w:rPr>
                              <w:sz w:val="18"/>
                            </w:rPr>
                            <w:t>&amp; Tenants:</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p>
                      </w:txbxContent>
                    </wps:txbx>
                    <wps:bodyPr wrap="square" lIns="0" tIns="0" rIns="0" bIns="0" rtlCol="0">
                      <a:noAutofit/>
                    </wps:bodyPr>
                  </wps:wsp>
                </a:graphicData>
              </a:graphic>
            </wp:anchor>
          </w:drawing>
        </mc:Choice>
        <mc:Fallback>
          <w:pict>
            <v:shape style="position:absolute;margin-left:35pt;margin-top:719.492554pt;width:458.6pt;height:12.1pt;mso-position-horizontal-relative:page;mso-position-vertical-relative:page;z-index:-16052736" type="#_x0000_t202" id="docshape5" filled="false" stroked="false">
              <v:textbox inset="0,0,0,0">
                <w:txbxContent>
                  <w:p>
                    <w:pPr>
                      <w:tabs>
                        <w:tab w:pos="5480" w:val="left" w:leader="none"/>
                        <w:tab w:pos="6032" w:val="left" w:leader="none"/>
                        <w:tab w:pos="7500" w:val="left" w:leader="none"/>
                        <w:tab w:pos="8050" w:val="left" w:leader="none"/>
                        <w:tab w:pos="8602" w:val="left" w:leader="none"/>
                        <w:tab w:pos="9151" w:val="left" w:leader="none"/>
                      </w:tabs>
                      <w:spacing w:before="14"/>
                      <w:ind w:left="20" w:right="0" w:firstLine="0"/>
                      <w:jc w:val="left"/>
                      <w:rPr>
                        <w:sz w:val="18"/>
                      </w:rPr>
                    </w:pPr>
                    <w:r>
                      <w:rPr>
                        <w:sz w:val="18"/>
                      </w:rPr>
                      <w:t>(TXR-2001)</w:t>
                    </w:r>
                    <w:r>
                      <w:rPr>
                        <w:spacing w:val="-6"/>
                        <w:sz w:val="18"/>
                      </w:rPr>
                      <w:t> </w:t>
                    </w:r>
                    <w:r>
                      <w:rPr>
                        <w:sz w:val="18"/>
                      </w:rPr>
                      <w:t>07-08-22</w:t>
                    </w:r>
                    <w:r>
                      <w:rPr>
                        <w:spacing w:val="68"/>
                        <w:w w:val="150"/>
                        <w:sz w:val="18"/>
                      </w:rPr>
                      <w:t> </w:t>
                    </w:r>
                    <w:r>
                      <w:rPr>
                        <w:sz w:val="18"/>
                      </w:rPr>
                      <w:t>Landlord</w:t>
                    </w:r>
                    <w:r>
                      <w:rPr>
                        <w:spacing w:val="-1"/>
                        <w:sz w:val="18"/>
                      </w:rPr>
                      <w:t> </w:t>
                    </w:r>
                    <w:r>
                      <w:rPr>
                        <w:sz w:val="18"/>
                      </w:rPr>
                      <w:t>or</w:t>
                    </w:r>
                    <w:r>
                      <w:rPr>
                        <w:spacing w:val="-2"/>
                        <w:sz w:val="18"/>
                      </w:rPr>
                      <w:t> </w:t>
                    </w:r>
                    <w:r>
                      <w:rPr>
                        <w:sz w:val="18"/>
                      </w:rPr>
                      <w:t>Landlord's </w:t>
                    </w:r>
                    <w:r>
                      <w:rPr>
                        <w:spacing w:val="-2"/>
                        <w:sz w:val="18"/>
                      </w:rPr>
                      <w:t>Representative:</w:t>
                    </w:r>
                    <w:r>
                      <w:rPr>
                        <w:sz w:val="18"/>
                        <w:u w:val="single"/>
                      </w:rPr>
                      <w:tab/>
                    </w:r>
                    <w:r>
                      <w:rPr>
                        <w:spacing w:val="-10"/>
                        <w:sz w:val="18"/>
                        <w:u w:val="single"/>
                      </w:rPr>
                      <w:t>,</w:t>
                    </w:r>
                    <w:r>
                      <w:rPr>
                        <w:sz w:val="18"/>
                        <w:u w:val="single"/>
                      </w:rPr>
                      <w:tab/>
                    </w:r>
                    <w:r>
                      <w:rPr>
                        <w:spacing w:val="40"/>
                        <w:sz w:val="18"/>
                      </w:rPr>
                      <w:t> </w:t>
                    </w:r>
                    <w:r>
                      <w:rPr>
                        <w:sz w:val="18"/>
                      </w:rPr>
                      <w:t>&amp; Tenants:</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264256">
              <wp:simplePos x="0" y="0"/>
              <wp:positionH relativeFrom="page">
                <wp:posOffset>6580238</wp:posOffset>
              </wp:positionH>
              <wp:positionV relativeFrom="page">
                <wp:posOffset>9137555</wp:posOffset>
              </wp:positionV>
              <wp:extent cx="737235"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37235" cy="153670"/>
                      </a:xfrm>
                      <a:prstGeom prst="rect">
                        <a:avLst/>
                      </a:prstGeom>
                    </wps:spPr>
                    <wps:txbx>
                      <w:txbxContent>
                        <w:p>
                          <w:pPr>
                            <w:spacing w:before="14"/>
                            <w:ind w:left="20" w:right="0" w:firstLine="0"/>
                            <w:jc w:val="left"/>
                            <w:rPr>
                              <w:sz w:val="18"/>
                            </w:rPr>
                          </w:pPr>
                          <w:r>
                            <w:rPr>
                              <w:sz w:val="18"/>
                            </w:rPr>
                            <w:t>Page</w:t>
                          </w:r>
                          <w:r>
                            <w:rPr>
                              <w:spacing w:val="-1"/>
                              <w:sz w:val="18"/>
                            </w:rPr>
                            <w:t> </w:t>
                          </w:r>
                          <w:r>
                            <w:rPr>
                              <w:sz w:val="18"/>
                            </w:rPr>
                            <w:fldChar w:fldCharType="begin"/>
                          </w:r>
                          <w:r>
                            <w:rPr>
                              <w:sz w:val="18"/>
                            </w:rPr>
                            <w:instrText> PAGE </w:instrText>
                          </w:r>
                          <w:r>
                            <w:rPr>
                              <w:sz w:val="18"/>
                            </w:rPr>
                            <w:fldChar w:fldCharType="separate"/>
                          </w:r>
                          <w:r>
                            <w:rPr>
                              <w:sz w:val="18"/>
                            </w:rPr>
                            <w:t>10</w:t>
                          </w:r>
                          <w:r>
                            <w:rPr>
                              <w:sz w:val="18"/>
                            </w:rPr>
                            <w:fldChar w:fldCharType="end"/>
                          </w:r>
                          <w:r>
                            <w:rPr>
                              <w:sz w:val="18"/>
                            </w:rPr>
                            <w:t> 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17</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18.129028pt;margin-top:719.492554pt;width:58.05pt;height:12.1pt;mso-position-horizontal-relative:page;mso-position-vertical-relative:page;z-index:-16052224" type="#_x0000_t202" id="docshape6" filled="false" stroked="false">
              <v:textbox inset="0,0,0,0">
                <w:txbxContent>
                  <w:p>
                    <w:pPr>
                      <w:spacing w:before="14"/>
                      <w:ind w:left="20" w:right="0" w:firstLine="0"/>
                      <w:jc w:val="left"/>
                      <w:rPr>
                        <w:sz w:val="18"/>
                      </w:rPr>
                    </w:pPr>
                    <w:r>
                      <w:rPr>
                        <w:sz w:val="18"/>
                      </w:rPr>
                      <w:t>Page</w:t>
                    </w:r>
                    <w:r>
                      <w:rPr>
                        <w:spacing w:val="-1"/>
                        <w:sz w:val="18"/>
                      </w:rPr>
                      <w:t> </w:t>
                    </w:r>
                    <w:r>
                      <w:rPr>
                        <w:sz w:val="18"/>
                      </w:rPr>
                      <w:fldChar w:fldCharType="begin"/>
                    </w:r>
                    <w:r>
                      <w:rPr>
                        <w:sz w:val="18"/>
                      </w:rPr>
                      <w:instrText> PAGE </w:instrText>
                    </w:r>
                    <w:r>
                      <w:rPr>
                        <w:sz w:val="18"/>
                      </w:rPr>
                      <w:fldChar w:fldCharType="separate"/>
                    </w:r>
                    <w:r>
                      <w:rPr>
                        <w:sz w:val="18"/>
                      </w:rPr>
                      <w:t>10</w:t>
                    </w:r>
                    <w:r>
                      <w:rPr>
                        <w:sz w:val="18"/>
                      </w:rPr>
                      <w:fldChar w:fldCharType="end"/>
                    </w:r>
                    <w:r>
                      <w:rPr>
                        <w:sz w:val="18"/>
                      </w:rPr>
                      <w:t> of</w:t>
                    </w:r>
                    <w:r>
                      <w:rPr>
                        <w:spacing w:val="-2"/>
                        <w:sz w:val="18"/>
                      </w:rPr>
                      <w:t> </w:t>
                    </w:r>
                    <w:r>
                      <w:rPr>
                        <w:spacing w:val="-5"/>
                        <w:sz w:val="18"/>
                      </w:rPr>
                      <w:fldChar w:fldCharType="begin"/>
                    </w:r>
                    <w:r>
                      <w:rPr>
                        <w:spacing w:val="-5"/>
                        <w:sz w:val="18"/>
                      </w:rPr>
                      <w:instrText> NUMPAGES </w:instrText>
                    </w:r>
                    <w:r>
                      <w:rPr>
                        <w:spacing w:val="-5"/>
                        <w:sz w:val="18"/>
                      </w:rPr>
                      <w:fldChar w:fldCharType="separate"/>
                    </w:r>
                    <w:r>
                      <w:rPr>
                        <w:spacing w:val="-5"/>
                        <w:sz w:val="18"/>
                      </w:rPr>
                      <w:t>17</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3232">
              <wp:simplePos x="0" y="0"/>
              <wp:positionH relativeFrom="page">
                <wp:posOffset>444500</wp:posOffset>
              </wp:positionH>
              <wp:positionV relativeFrom="page">
                <wp:posOffset>447707</wp:posOffset>
              </wp:positionV>
              <wp:extent cx="6883400"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883400" cy="153670"/>
                      </a:xfrm>
                      <a:prstGeom prst="rect">
                        <a:avLst/>
                      </a:prstGeom>
                    </wps:spPr>
                    <wps:txbx>
                      <w:txbxContent>
                        <w:p>
                          <w:pPr>
                            <w:tabs>
                              <w:tab w:pos="10819" w:val="left" w:leader="none"/>
                            </w:tabs>
                            <w:spacing w:before="14"/>
                            <w:ind w:left="20" w:right="0" w:firstLine="0"/>
                            <w:jc w:val="left"/>
                            <w:rPr>
                              <w:rFonts w:ascii="Times New Roman"/>
                              <w:sz w:val="18"/>
                            </w:rPr>
                          </w:pPr>
                          <w:r>
                            <w:rPr>
                              <w:sz w:val="18"/>
                            </w:rPr>
                            <w:t>Residential Lease concerning:</w:t>
                          </w:r>
                          <w:r>
                            <w:rPr>
                              <w:spacing w:val="-3"/>
                              <w:sz w:val="18"/>
                            </w:rPr>
                            <w:t> </w:t>
                          </w:r>
                          <w:r>
                            <w:rPr>
                              <w:rFonts w:ascii="Times New Roman"/>
                              <w:sz w:val="18"/>
                              <w:u w:val="single"/>
                            </w:rPr>
                            <w:tab/>
                          </w:r>
                        </w:p>
                      </w:txbxContent>
                    </wps:txbx>
                    <wps:bodyPr wrap="square" lIns="0" tIns="0" rIns="0" bIns="0" rtlCol="0">
                      <a:noAutofit/>
                    </wps:bodyPr>
                  </wps:wsp>
                </a:graphicData>
              </a:graphic>
            </wp:anchor>
          </w:drawing>
        </mc:Choice>
        <mc:Fallback>
          <w:pict>
            <v:shape style="position:absolute;margin-left:35pt;margin-top:35.252541pt;width:542pt;height:12.1pt;mso-position-horizontal-relative:page;mso-position-vertical-relative:page;z-index:-16053248" type="#_x0000_t202" id="docshape4" filled="false" stroked="false">
              <v:textbox inset="0,0,0,0">
                <w:txbxContent>
                  <w:p>
                    <w:pPr>
                      <w:tabs>
                        <w:tab w:pos="10819" w:val="left" w:leader="none"/>
                      </w:tabs>
                      <w:spacing w:before="14"/>
                      <w:ind w:left="20" w:right="0" w:firstLine="0"/>
                      <w:jc w:val="left"/>
                      <w:rPr>
                        <w:rFonts w:ascii="Times New Roman"/>
                        <w:sz w:val="18"/>
                      </w:rPr>
                    </w:pPr>
                    <w:r>
                      <w:rPr>
                        <w:sz w:val="18"/>
                      </w:rPr>
                      <w:t>Residential Lease concerning:</w:t>
                    </w:r>
                    <w:r>
                      <w:rPr>
                        <w:spacing w:val="-3"/>
                        <w:sz w:val="18"/>
                      </w:rPr>
                      <w:t> </w:t>
                    </w:r>
                    <w:r>
                      <w:rPr>
                        <w:rFonts w:ascii="Times New Roman"/>
                        <w:sz w:val="18"/>
                        <w:u w:val="single"/>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199" w:hanging="37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86" w:hanging="370"/>
      </w:pPr>
      <w:rPr>
        <w:rFonts w:hint="default"/>
        <w:lang w:val="en-US" w:eastAsia="en-US" w:bidi="ar-SA"/>
      </w:rPr>
    </w:lvl>
    <w:lvl w:ilvl="2">
      <w:start w:val="0"/>
      <w:numFmt w:val="bullet"/>
      <w:lvlText w:val="•"/>
      <w:lvlJc w:val="left"/>
      <w:pPr>
        <w:ind w:left="3172" w:hanging="370"/>
      </w:pPr>
      <w:rPr>
        <w:rFonts w:hint="default"/>
        <w:lang w:val="en-US" w:eastAsia="en-US" w:bidi="ar-SA"/>
      </w:rPr>
    </w:lvl>
    <w:lvl w:ilvl="3">
      <w:start w:val="0"/>
      <w:numFmt w:val="bullet"/>
      <w:lvlText w:val="•"/>
      <w:lvlJc w:val="left"/>
      <w:pPr>
        <w:ind w:left="4158" w:hanging="370"/>
      </w:pPr>
      <w:rPr>
        <w:rFonts w:hint="default"/>
        <w:lang w:val="en-US" w:eastAsia="en-US" w:bidi="ar-SA"/>
      </w:rPr>
    </w:lvl>
    <w:lvl w:ilvl="4">
      <w:start w:val="0"/>
      <w:numFmt w:val="bullet"/>
      <w:lvlText w:val="•"/>
      <w:lvlJc w:val="left"/>
      <w:pPr>
        <w:ind w:left="5144" w:hanging="370"/>
      </w:pPr>
      <w:rPr>
        <w:rFonts w:hint="default"/>
        <w:lang w:val="en-US" w:eastAsia="en-US" w:bidi="ar-SA"/>
      </w:rPr>
    </w:lvl>
    <w:lvl w:ilvl="5">
      <w:start w:val="0"/>
      <w:numFmt w:val="bullet"/>
      <w:lvlText w:val="•"/>
      <w:lvlJc w:val="left"/>
      <w:pPr>
        <w:ind w:left="6130" w:hanging="370"/>
      </w:pPr>
      <w:rPr>
        <w:rFonts w:hint="default"/>
        <w:lang w:val="en-US" w:eastAsia="en-US" w:bidi="ar-SA"/>
      </w:rPr>
    </w:lvl>
    <w:lvl w:ilvl="6">
      <w:start w:val="0"/>
      <w:numFmt w:val="bullet"/>
      <w:lvlText w:val="•"/>
      <w:lvlJc w:val="left"/>
      <w:pPr>
        <w:ind w:left="7116" w:hanging="370"/>
      </w:pPr>
      <w:rPr>
        <w:rFonts w:hint="default"/>
        <w:lang w:val="en-US" w:eastAsia="en-US" w:bidi="ar-SA"/>
      </w:rPr>
    </w:lvl>
    <w:lvl w:ilvl="7">
      <w:start w:val="0"/>
      <w:numFmt w:val="bullet"/>
      <w:lvlText w:val="•"/>
      <w:lvlJc w:val="left"/>
      <w:pPr>
        <w:ind w:left="8102" w:hanging="370"/>
      </w:pPr>
      <w:rPr>
        <w:rFonts w:hint="default"/>
        <w:lang w:val="en-US" w:eastAsia="en-US" w:bidi="ar-SA"/>
      </w:rPr>
    </w:lvl>
    <w:lvl w:ilvl="8">
      <w:start w:val="0"/>
      <w:numFmt w:val="bullet"/>
      <w:lvlText w:val="•"/>
      <w:lvlJc w:val="left"/>
      <w:pPr>
        <w:ind w:left="9088" w:hanging="370"/>
      </w:pPr>
      <w:rPr>
        <w:rFonts w:hint="default"/>
        <w:lang w:val="en-US" w:eastAsia="en-US" w:bidi="ar-SA"/>
      </w:rPr>
    </w:lvl>
  </w:abstractNum>
  <w:abstractNum w:abstractNumId="17">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58"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6">
    <w:multiLevelType w:val="hybridMultilevel"/>
    <w:lvl w:ilvl="0">
      <w:start w:val="1"/>
      <w:numFmt w:val="decimal"/>
      <w:lvlText w:val="(%1)"/>
      <w:lvlJc w:val="left"/>
      <w:pPr>
        <w:ind w:left="1200" w:hanging="389"/>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86" w:hanging="389"/>
      </w:pPr>
      <w:rPr>
        <w:rFonts w:hint="default"/>
        <w:lang w:val="en-US" w:eastAsia="en-US" w:bidi="ar-SA"/>
      </w:rPr>
    </w:lvl>
    <w:lvl w:ilvl="2">
      <w:start w:val="0"/>
      <w:numFmt w:val="bullet"/>
      <w:lvlText w:val="•"/>
      <w:lvlJc w:val="left"/>
      <w:pPr>
        <w:ind w:left="3172" w:hanging="389"/>
      </w:pPr>
      <w:rPr>
        <w:rFonts w:hint="default"/>
        <w:lang w:val="en-US" w:eastAsia="en-US" w:bidi="ar-SA"/>
      </w:rPr>
    </w:lvl>
    <w:lvl w:ilvl="3">
      <w:start w:val="0"/>
      <w:numFmt w:val="bullet"/>
      <w:lvlText w:val="•"/>
      <w:lvlJc w:val="left"/>
      <w:pPr>
        <w:ind w:left="4158" w:hanging="389"/>
      </w:pPr>
      <w:rPr>
        <w:rFonts w:hint="default"/>
        <w:lang w:val="en-US" w:eastAsia="en-US" w:bidi="ar-SA"/>
      </w:rPr>
    </w:lvl>
    <w:lvl w:ilvl="4">
      <w:start w:val="0"/>
      <w:numFmt w:val="bullet"/>
      <w:lvlText w:val="•"/>
      <w:lvlJc w:val="left"/>
      <w:pPr>
        <w:ind w:left="5144" w:hanging="389"/>
      </w:pPr>
      <w:rPr>
        <w:rFonts w:hint="default"/>
        <w:lang w:val="en-US" w:eastAsia="en-US" w:bidi="ar-SA"/>
      </w:rPr>
    </w:lvl>
    <w:lvl w:ilvl="5">
      <w:start w:val="0"/>
      <w:numFmt w:val="bullet"/>
      <w:lvlText w:val="•"/>
      <w:lvlJc w:val="left"/>
      <w:pPr>
        <w:ind w:left="6130" w:hanging="389"/>
      </w:pPr>
      <w:rPr>
        <w:rFonts w:hint="default"/>
        <w:lang w:val="en-US" w:eastAsia="en-US" w:bidi="ar-SA"/>
      </w:rPr>
    </w:lvl>
    <w:lvl w:ilvl="6">
      <w:start w:val="0"/>
      <w:numFmt w:val="bullet"/>
      <w:lvlText w:val="•"/>
      <w:lvlJc w:val="left"/>
      <w:pPr>
        <w:ind w:left="7116" w:hanging="389"/>
      </w:pPr>
      <w:rPr>
        <w:rFonts w:hint="default"/>
        <w:lang w:val="en-US" w:eastAsia="en-US" w:bidi="ar-SA"/>
      </w:rPr>
    </w:lvl>
    <w:lvl w:ilvl="7">
      <w:start w:val="0"/>
      <w:numFmt w:val="bullet"/>
      <w:lvlText w:val="•"/>
      <w:lvlJc w:val="left"/>
      <w:pPr>
        <w:ind w:left="8102" w:hanging="389"/>
      </w:pPr>
      <w:rPr>
        <w:rFonts w:hint="default"/>
        <w:lang w:val="en-US" w:eastAsia="en-US" w:bidi="ar-SA"/>
      </w:rPr>
    </w:lvl>
    <w:lvl w:ilvl="8">
      <w:start w:val="0"/>
      <w:numFmt w:val="bullet"/>
      <w:lvlText w:val="•"/>
      <w:lvlJc w:val="left"/>
      <w:pPr>
        <w:ind w:left="9088" w:hanging="389"/>
      </w:pPr>
      <w:rPr>
        <w:rFonts w:hint="default"/>
        <w:lang w:val="en-US" w:eastAsia="en-US" w:bidi="ar-SA"/>
      </w:rPr>
    </w:lvl>
  </w:abstractNum>
  <w:abstractNum w:abstractNumId="15">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93"/>
        <w:sz w:val="22"/>
        <w:szCs w:val="22"/>
        <w:lang w:val="en-US" w:eastAsia="en-US" w:bidi="ar-SA"/>
      </w:rPr>
    </w:lvl>
    <w:lvl w:ilvl="1">
      <w:start w:val="1"/>
      <w:numFmt w:val="lowerLetter"/>
      <w:lvlText w:val="(%2)"/>
      <w:lvlJc w:val="left"/>
      <w:pPr>
        <w:ind w:left="1558"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4">
    <w:multiLevelType w:val="hybridMultilevel"/>
    <w:lvl w:ilvl="0">
      <w:start w:val="1"/>
      <w:numFmt w:val="decimal"/>
      <w:lvlText w:val="(%1)"/>
      <w:lvlJc w:val="left"/>
      <w:pPr>
        <w:ind w:left="1199" w:hanging="360"/>
        <w:jc w:val="left"/>
      </w:pPr>
      <w:rPr>
        <w:rFonts w:hint="default" w:ascii="Arial" w:hAnsi="Arial" w:eastAsia="Arial" w:cs="Arial"/>
        <w:b/>
        <w:bCs/>
        <w:i w:val="0"/>
        <w:iCs w:val="0"/>
        <w:spacing w:val="-1"/>
        <w:w w:val="100"/>
        <w:sz w:val="22"/>
        <w:szCs w:val="22"/>
        <w:lang w:val="en-US" w:eastAsia="en-US" w:bidi="ar-SA"/>
      </w:rPr>
    </w:lvl>
    <w:lvl w:ilvl="1">
      <w:start w:val="1"/>
      <w:numFmt w:val="lowerLetter"/>
      <w:lvlText w:val="(%2)"/>
      <w:lvlJc w:val="left"/>
      <w:pPr>
        <w:ind w:left="1559" w:hanging="360"/>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13">
    <w:multiLevelType w:val="hybridMultilevel"/>
    <w:lvl w:ilvl="0">
      <w:start w:val="1"/>
      <w:numFmt w:val="decimal"/>
      <w:lvlText w:val="(%1)"/>
      <w:lvlJc w:val="left"/>
      <w:pPr>
        <w:ind w:left="1199" w:hanging="36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21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2">
    <w:multiLevelType w:val="hybridMultilevel"/>
    <w:lvl w:ilvl="0">
      <w:start w:val="1"/>
      <w:numFmt w:val="decimal"/>
      <w:lvlText w:val="(%1)"/>
      <w:lvlJc w:val="left"/>
      <w:pPr>
        <w:ind w:left="1379" w:hanging="54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348" w:hanging="541"/>
      </w:pPr>
      <w:rPr>
        <w:rFonts w:hint="default"/>
        <w:lang w:val="en-US" w:eastAsia="en-US" w:bidi="ar-SA"/>
      </w:rPr>
    </w:lvl>
    <w:lvl w:ilvl="2">
      <w:start w:val="0"/>
      <w:numFmt w:val="bullet"/>
      <w:lvlText w:val="•"/>
      <w:lvlJc w:val="left"/>
      <w:pPr>
        <w:ind w:left="3316" w:hanging="541"/>
      </w:pPr>
      <w:rPr>
        <w:rFonts w:hint="default"/>
        <w:lang w:val="en-US" w:eastAsia="en-US" w:bidi="ar-SA"/>
      </w:rPr>
    </w:lvl>
    <w:lvl w:ilvl="3">
      <w:start w:val="0"/>
      <w:numFmt w:val="bullet"/>
      <w:lvlText w:val="•"/>
      <w:lvlJc w:val="left"/>
      <w:pPr>
        <w:ind w:left="4284" w:hanging="541"/>
      </w:pPr>
      <w:rPr>
        <w:rFonts w:hint="default"/>
        <w:lang w:val="en-US" w:eastAsia="en-US" w:bidi="ar-SA"/>
      </w:rPr>
    </w:lvl>
    <w:lvl w:ilvl="4">
      <w:start w:val="0"/>
      <w:numFmt w:val="bullet"/>
      <w:lvlText w:val="•"/>
      <w:lvlJc w:val="left"/>
      <w:pPr>
        <w:ind w:left="5252" w:hanging="541"/>
      </w:pPr>
      <w:rPr>
        <w:rFonts w:hint="default"/>
        <w:lang w:val="en-US" w:eastAsia="en-US" w:bidi="ar-SA"/>
      </w:rPr>
    </w:lvl>
    <w:lvl w:ilvl="5">
      <w:start w:val="0"/>
      <w:numFmt w:val="bullet"/>
      <w:lvlText w:val="•"/>
      <w:lvlJc w:val="left"/>
      <w:pPr>
        <w:ind w:left="6220" w:hanging="541"/>
      </w:pPr>
      <w:rPr>
        <w:rFonts w:hint="default"/>
        <w:lang w:val="en-US" w:eastAsia="en-US" w:bidi="ar-SA"/>
      </w:rPr>
    </w:lvl>
    <w:lvl w:ilvl="6">
      <w:start w:val="0"/>
      <w:numFmt w:val="bullet"/>
      <w:lvlText w:val="•"/>
      <w:lvlJc w:val="left"/>
      <w:pPr>
        <w:ind w:left="7188" w:hanging="541"/>
      </w:pPr>
      <w:rPr>
        <w:rFonts w:hint="default"/>
        <w:lang w:val="en-US" w:eastAsia="en-US" w:bidi="ar-SA"/>
      </w:rPr>
    </w:lvl>
    <w:lvl w:ilvl="7">
      <w:start w:val="0"/>
      <w:numFmt w:val="bullet"/>
      <w:lvlText w:val="•"/>
      <w:lvlJc w:val="left"/>
      <w:pPr>
        <w:ind w:left="8156" w:hanging="541"/>
      </w:pPr>
      <w:rPr>
        <w:rFonts w:hint="default"/>
        <w:lang w:val="en-US" w:eastAsia="en-US" w:bidi="ar-SA"/>
      </w:rPr>
    </w:lvl>
    <w:lvl w:ilvl="8">
      <w:start w:val="0"/>
      <w:numFmt w:val="bullet"/>
      <w:lvlText w:val="•"/>
      <w:lvlJc w:val="left"/>
      <w:pPr>
        <w:ind w:left="9124" w:hanging="541"/>
      </w:pPr>
      <w:rPr>
        <w:rFonts w:hint="default"/>
        <w:lang w:val="en-US" w:eastAsia="en-US" w:bidi="ar-SA"/>
      </w:rPr>
    </w:lvl>
  </w:abstractNum>
  <w:abstractNum w:abstractNumId="11">
    <w:multiLevelType w:val="hybridMultilevel"/>
    <w:lvl w:ilvl="0">
      <w:start w:val="1"/>
      <w:numFmt w:val="decimal"/>
      <w:lvlText w:val="(%1)"/>
      <w:lvlJc w:val="left"/>
      <w:pPr>
        <w:ind w:left="1379" w:hanging="54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348" w:hanging="540"/>
      </w:pPr>
      <w:rPr>
        <w:rFonts w:hint="default"/>
        <w:lang w:val="en-US" w:eastAsia="en-US" w:bidi="ar-SA"/>
      </w:rPr>
    </w:lvl>
    <w:lvl w:ilvl="2">
      <w:start w:val="0"/>
      <w:numFmt w:val="bullet"/>
      <w:lvlText w:val="•"/>
      <w:lvlJc w:val="left"/>
      <w:pPr>
        <w:ind w:left="3316" w:hanging="540"/>
      </w:pPr>
      <w:rPr>
        <w:rFonts w:hint="default"/>
        <w:lang w:val="en-US" w:eastAsia="en-US" w:bidi="ar-SA"/>
      </w:rPr>
    </w:lvl>
    <w:lvl w:ilvl="3">
      <w:start w:val="0"/>
      <w:numFmt w:val="bullet"/>
      <w:lvlText w:val="•"/>
      <w:lvlJc w:val="left"/>
      <w:pPr>
        <w:ind w:left="4284" w:hanging="540"/>
      </w:pPr>
      <w:rPr>
        <w:rFonts w:hint="default"/>
        <w:lang w:val="en-US" w:eastAsia="en-US" w:bidi="ar-SA"/>
      </w:rPr>
    </w:lvl>
    <w:lvl w:ilvl="4">
      <w:start w:val="0"/>
      <w:numFmt w:val="bullet"/>
      <w:lvlText w:val="•"/>
      <w:lvlJc w:val="left"/>
      <w:pPr>
        <w:ind w:left="5252" w:hanging="540"/>
      </w:pPr>
      <w:rPr>
        <w:rFonts w:hint="default"/>
        <w:lang w:val="en-US" w:eastAsia="en-US" w:bidi="ar-SA"/>
      </w:rPr>
    </w:lvl>
    <w:lvl w:ilvl="5">
      <w:start w:val="0"/>
      <w:numFmt w:val="bullet"/>
      <w:lvlText w:val="•"/>
      <w:lvlJc w:val="left"/>
      <w:pPr>
        <w:ind w:left="6220" w:hanging="540"/>
      </w:pPr>
      <w:rPr>
        <w:rFonts w:hint="default"/>
        <w:lang w:val="en-US" w:eastAsia="en-US" w:bidi="ar-SA"/>
      </w:rPr>
    </w:lvl>
    <w:lvl w:ilvl="6">
      <w:start w:val="0"/>
      <w:numFmt w:val="bullet"/>
      <w:lvlText w:val="•"/>
      <w:lvlJc w:val="left"/>
      <w:pPr>
        <w:ind w:left="7188" w:hanging="540"/>
      </w:pPr>
      <w:rPr>
        <w:rFonts w:hint="default"/>
        <w:lang w:val="en-US" w:eastAsia="en-US" w:bidi="ar-SA"/>
      </w:rPr>
    </w:lvl>
    <w:lvl w:ilvl="7">
      <w:start w:val="0"/>
      <w:numFmt w:val="bullet"/>
      <w:lvlText w:val="•"/>
      <w:lvlJc w:val="left"/>
      <w:pPr>
        <w:ind w:left="8156" w:hanging="540"/>
      </w:pPr>
      <w:rPr>
        <w:rFonts w:hint="default"/>
        <w:lang w:val="en-US" w:eastAsia="en-US" w:bidi="ar-SA"/>
      </w:rPr>
    </w:lvl>
    <w:lvl w:ilvl="8">
      <w:start w:val="0"/>
      <w:numFmt w:val="bullet"/>
      <w:lvlText w:val="•"/>
      <w:lvlJc w:val="left"/>
      <w:pPr>
        <w:ind w:left="9124" w:hanging="540"/>
      </w:pPr>
      <w:rPr>
        <w:rFonts w:hint="default"/>
        <w:lang w:val="en-US" w:eastAsia="en-US" w:bidi="ar-SA"/>
      </w:rPr>
    </w:lvl>
  </w:abstractNum>
  <w:abstractNum w:abstractNumId="10">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9">
    <w:multiLevelType w:val="hybridMultilevel"/>
    <w:lvl w:ilvl="0">
      <w:start w:val="1"/>
      <w:numFmt w:val="decimal"/>
      <w:lvlText w:val="(%1)"/>
      <w:lvlJc w:val="left"/>
      <w:pPr>
        <w:ind w:left="1379" w:hanging="54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348" w:hanging="540"/>
      </w:pPr>
      <w:rPr>
        <w:rFonts w:hint="default"/>
        <w:lang w:val="en-US" w:eastAsia="en-US" w:bidi="ar-SA"/>
      </w:rPr>
    </w:lvl>
    <w:lvl w:ilvl="2">
      <w:start w:val="0"/>
      <w:numFmt w:val="bullet"/>
      <w:lvlText w:val="•"/>
      <w:lvlJc w:val="left"/>
      <w:pPr>
        <w:ind w:left="3316" w:hanging="540"/>
      </w:pPr>
      <w:rPr>
        <w:rFonts w:hint="default"/>
        <w:lang w:val="en-US" w:eastAsia="en-US" w:bidi="ar-SA"/>
      </w:rPr>
    </w:lvl>
    <w:lvl w:ilvl="3">
      <w:start w:val="0"/>
      <w:numFmt w:val="bullet"/>
      <w:lvlText w:val="•"/>
      <w:lvlJc w:val="left"/>
      <w:pPr>
        <w:ind w:left="4284" w:hanging="540"/>
      </w:pPr>
      <w:rPr>
        <w:rFonts w:hint="default"/>
        <w:lang w:val="en-US" w:eastAsia="en-US" w:bidi="ar-SA"/>
      </w:rPr>
    </w:lvl>
    <w:lvl w:ilvl="4">
      <w:start w:val="0"/>
      <w:numFmt w:val="bullet"/>
      <w:lvlText w:val="•"/>
      <w:lvlJc w:val="left"/>
      <w:pPr>
        <w:ind w:left="5252" w:hanging="540"/>
      </w:pPr>
      <w:rPr>
        <w:rFonts w:hint="default"/>
        <w:lang w:val="en-US" w:eastAsia="en-US" w:bidi="ar-SA"/>
      </w:rPr>
    </w:lvl>
    <w:lvl w:ilvl="5">
      <w:start w:val="0"/>
      <w:numFmt w:val="bullet"/>
      <w:lvlText w:val="•"/>
      <w:lvlJc w:val="left"/>
      <w:pPr>
        <w:ind w:left="6220" w:hanging="540"/>
      </w:pPr>
      <w:rPr>
        <w:rFonts w:hint="default"/>
        <w:lang w:val="en-US" w:eastAsia="en-US" w:bidi="ar-SA"/>
      </w:rPr>
    </w:lvl>
    <w:lvl w:ilvl="6">
      <w:start w:val="0"/>
      <w:numFmt w:val="bullet"/>
      <w:lvlText w:val="•"/>
      <w:lvlJc w:val="left"/>
      <w:pPr>
        <w:ind w:left="7188" w:hanging="540"/>
      </w:pPr>
      <w:rPr>
        <w:rFonts w:hint="default"/>
        <w:lang w:val="en-US" w:eastAsia="en-US" w:bidi="ar-SA"/>
      </w:rPr>
    </w:lvl>
    <w:lvl w:ilvl="7">
      <w:start w:val="0"/>
      <w:numFmt w:val="bullet"/>
      <w:lvlText w:val="•"/>
      <w:lvlJc w:val="left"/>
      <w:pPr>
        <w:ind w:left="8156" w:hanging="540"/>
      </w:pPr>
      <w:rPr>
        <w:rFonts w:hint="default"/>
        <w:lang w:val="en-US" w:eastAsia="en-US" w:bidi="ar-SA"/>
      </w:rPr>
    </w:lvl>
    <w:lvl w:ilvl="8">
      <w:start w:val="0"/>
      <w:numFmt w:val="bullet"/>
      <w:lvlText w:val="•"/>
      <w:lvlJc w:val="left"/>
      <w:pPr>
        <w:ind w:left="9124" w:hanging="540"/>
      </w:pPr>
      <w:rPr>
        <w:rFonts w:hint="default"/>
        <w:lang w:val="en-US" w:eastAsia="en-US" w:bidi="ar-SA"/>
      </w:rPr>
    </w:lvl>
  </w:abstractNum>
  <w:abstractNum w:abstractNumId="8">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59"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7">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58"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6">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31" w:hanging="332"/>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597" w:hanging="332"/>
      </w:pPr>
      <w:rPr>
        <w:rFonts w:hint="default"/>
        <w:lang w:val="en-US" w:eastAsia="en-US" w:bidi="ar-SA"/>
      </w:rPr>
    </w:lvl>
    <w:lvl w:ilvl="3">
      <w:start w:val="0"/>
      <w:numFmt w:val="bullet"/>
      <w:lvlText w:val="•"/>
      <w:lvlJc w:val="left"/>
      <w:pPr>
        <w:ind w:left="3655" w:hanging="332"/>
      </w:pPr>
      <w:rPr>
        <w:rFonts w:hint="default"/>
        <w:lang w:val="en-US" w:eastAsia="en-US" w:bidi="ar-SA"/>
      </w:rPr>
    </w:lvl>
    <w:lvl w:ilvl="4">
      <w:start w:val="0"/>
      <w:numFmt w:val="bullet"/>
      <w:lvlText w:val="•"/>
      <w:lvlJc w:val="left"/>
      <w:pPr>
        <w:ind w:left="4713" w:hanging="332"/>
      </w:pPr>
      <w:rPr>
        <w:rFonts w:hint="default"/>
        <w:lang w:val="en-US" w:eastAsia="en-US" w:bidi="ar-SA"/>
      </w:rPr>
    </w:lvl>
    <w:lvl w:ilvl="5">
      <w:start w:val="0"/>
      <w:numFmt w:val="bullet"/>
      <w:lvlText w:val="•"/>
      <w:lvlJc w:val="left"/>
      <w:pPr>
        <w:ind w:left="5771" w:hanging="332"/>
      </w:pPr>
      <w:rPr>
        <w:rFonts w:hint="default"/>
        <w:lang w:val="en-US" w:eastAsia="en-US" w:bidi="ar-SA"/>
      </w:rPr>
    </w:lvl>
    <w:lvl w:ilvl="6">
      <w:start w:val="0"/>
      <w:numFmt w:val="bullet"/>
      <w:lvlText w:val="•"/>
      <w:lvlJc w:val="left"/>
      <w:pPr>
        <w:ind w:left="6828" w:hanging="332"/>
      </w:pPr>
      <w:rPr>
        <w:rFonts w:hint="default"/>
        <w:lang w:val="en-US" w:eastAsia="en-US" w:bidi="ar-SA"/>
      </w:rPr>
    </w:lvl>
    <w:lvl w:ilvl="7">
      <w:start w:val="0"/>
      <w:numFmt w:val="bullet"/>
      <w:lvlText w:val="•"/>
      <w:lvlJc w:val="left"/>
      <w:pPr>
        <w:ind w:left="7886" w:hanging="332"/>
      </w:pPr>
      <w:rPr>
        <w:rFonts w:hint="default"/>
        <w:lang w:val="en-US" w:eastAsia="en-US" w:bidi="ar-SA"/>
      </w:rPr>
    </w:lvl>
    <w:lvl w:ilvl="8">
      <w:start w:val="0"/>
      <w:numFmt w:val="bullet"/>
      <w:lvlText w:val="•"/>
      <w:lvlJc w:val="left"/>
      <w:pPr>
        <w:ind w:left="8944" w:hanging="332"/>
      </w:pPr>
      <w:rPr>
        <w:rFonts w:hint="default"/>
        <w:lang w:val="en-US" w:eastAsia="en-US" w:bidi="ar-SA"/>
      </w:rPr>
    </w:lvl>
  </w:abstractNum>
  <w:abstractNum w:abstractNumId="5">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59"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4">
    <w:multiLevelType w:val="hybridMultilevel"/>
    <w:lvl w:ilvl="0">
      <w:start w:val="1"/>
      <w:numFmt w:val="decimal"/>
      <w:lvlText w:val="(%1)"/>
      <w:lvlJc w:val="left"/>
      <w:pPr>
        <w:ind w:left="839" w:hanging="36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862" w:hanging="360"/>
      </w:pPr>
      <w:rPr>
        <w:rFonts w:hint="default"/>
        <w:lang w:val="en-US" w:eastAsia="en-US" w:bidi="ar-SA"/>
      </w:rPr>
    </w:lvl>
    <w:lvl w:ilvl="2">
      <w:start w:val="0"/>
      <w:numFmt w:val="bullet"/>
      <w:lvlText w:val="•"/>
      <w:lvlJc w:val="left"/>
      <w:pPr>
        <w:ind w:left="2884" w:hanging="360"/>
      </w:pPr>
      <w:rPr>
        <w:rFonts w:hint="default"/>
        <w:lang w:val="en-US" w:eastAsia="en-US" w:bidi="ar-SA"/>
      </w:rPr>
    </w:lvl>
    <w:lvl w:ilvl="3">
      <w:start w:val="0"/>
      <w:numFmt w:val="bullet"/>
      <w:lvlText w:val="•"/>
      <w:lvlJc w:val="left"/>
      <w:pPr>
        <w:ind w:left="390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95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94" w:hanging="360"/>
      </w:pPr>
      <w:rPr>
        <w:rFonts w:hint="default"/>
        <w:lang w:val="en-US" w:eastAsia="en-US" w:bidi="ar-SA"/>
      </w:rPr>
    </w:lvl>
    <w:lvl w:ilvl="8">
      <w:start w:val="0"/>
      <w:numFmt w:val="bullet"/>
      <w:lvlText w:val="•"/>
      <w:lvlJc w:val="left"/>
      <w:pPr>
        <w:ind w:left="9016" w:hanging="360"/>
      </w:pPr>
      <w:rPr>
        <w:rFonts w:hint="default"/>
        <w:lang w:val="en-US" w:eastAsia="en-US" w:bidi="ar-SA"/>
      </w:rPr>
    </w:lvl>
  </w:abstractNum>
  <w:abstractNum w:abstractNumId="3">
    <w:multiLevelType w:val="hybridMultilevel"/>
    <w:lvl w:ilvl="0">
      <w:start w:val="1"/>
      <w:numFmt w:val="decimal"/>
      <w:lvlText w:val="(%1)"/>
      <w:lvlJc w:val="left"/>
      <w:pPr>
        <w:ind w:left="1200" w:hanging="360"/>
        <w:jc w:val="left"/>
      </w:pPr>
      <w:rPr>
        <w:rFonts w:hint="default" w:ascii="Arial" w:hAnsi="Arial" w:eastAsia="Arial" w:cs="Arial"/>
        <w:b w:val="0"/>
        <w:bCs w:val="0"/>
        <w:i w:val="0"/>
        <w:iCs w:val="0"/>
        <w:spacing w:val="-1"/>
        <w:w w:val="100"/>
        <w:sz w:val="22"/>
        <w:szCs w:val="22"/>
        <w:lang w:val="en-US" w:eastAsia="en-US" w:bidi="ar-SA"/>
      </w:rPr>
    </w:lvl>
    <w:lvl w:ilvl="1">
      <w:start w:val="1"/>
      <w:numFmt w:val="lowerLetter"/>
      <w:lvlText w:val="(%2)"/>
      <w:lvlJc w:val="left"/>
      <w:pPr>
        <w:ind w:left="1559"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61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82"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93"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2">
    <w:multiLevelType w:val="hybridMultilevel"/>
    <w:lvl w:ilvl="0">
      <w:start w:val="1"/>
      <w:numFmt w:val="decimal"/>
      <w:lvlText w:val="(%1)"/>
      <w:lvlJc w:val="left"/>
      <w:pPr>
        <w:ind w:left="1200"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
    <w:multiLevelType w:val="hybridMultilevel"/>
    <w:lvl w:ilvl="0">
      <w:start w:val="1"/>
      <w:numFmt w:val="decimal"/>
      <w:lvlText w:val="(%1)"/>
      <w:lvlJc w:val="left"/>
      <w:pPr>
        <w:ind w:left="1199"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16"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0">
    <w:multiLevelType w:val="hybridMultilevel"/>
    <w:lvl w:ilvl="0">
      <w:start w:val="1"/>
      <w:numFmt w:val="decimal"/>
      <w:lvlText w:val="%1."/>
      <w:lvlJc w:val="left"/>
      <w:pPr>
        <w:ind w:left="479" w:hanging="360"/>
        <w:jc w:val="left"/>
      </w:pPr>
      <w:rPr>
        <w:rFonts w:hint="default" w:ascii="Arial" w:hAnsi="Arial" w:eastAsia="Arial" w:cs="Arial"/>
        <w:b/>
        <w:bCs/>
        <w:i w:val="0"/>
        <w:iCs w:val="0"/>
        <w:spacing w:val="-1"/>
        <w:w w:val="100"/>
        <w:sz w:val="22"/>
        <w:szCs w:val="22"/>
        <w:lang w:val="en-US" w:eastAsia="en-US" w:bidi="ar-SA"/>
      </w:rPr>
    </w:lvl>
    <w:lvl w:ilvl="1">
      <w:start w:val="1"/>
      <w:numFmt w:val="upperLetter"/>
      <w:lvlText w:val="%2."/>
      <w:lvlJc w:val="left"/>
      <w:pPr>
        <w:ind w:left="840" w:hanging="361"/>
        <w:jc w:val="left"/>
      </w:pPr>
      <w:rPr>
        <w:rFonts w:hint="default"/>
        <w:spacing w:val="-1"/>
        <w:w w:val="100"/>
        <w:lang w:val="en-US" w:eastAsia="en-US" w:bidi="ar-SA"/>
      </w:rPr>
    </w:lvl>
    <w:lvl w:ilvl="2">
      <w:start w:val="0"/>
      <w:numFmt w:val="bullet"/>
      <w:lvlText w:val="•"/>
      <w:lvlJc w:val="left"/>
      <w:pPr>
        <w:ind w:left="900" w:hanging="361"/>
      </w:pPr>
      <w:rPr>
        <w:rFonts w:hint="default"/>
        <w:lang w:val="en-US" w:eastAsia="en-US" w:bidi="ar-SA"/>
      </w:rPr>
    </w:lvl>
    <w:lvl w:ilvl="3">
      <w:start w:val="0"/>
      <w:numFmt w:val="bullet"/>
      <w:lvlText w:val="•"/>
      <w:lvlJc w:val="left"/>
      <w:pPr>
        <w:ind w:left="2170" w:hanging="361"/>
      </w:pPr>
      <w:rPr>
        <w:rFonts w:hint="default"/>
        <w:lang w:val="en-US" w:eastAsia="en-US" w:bidi="ar-SA"/>
      </w:rPr>
    </w:lvl>
    <w:lvl w:ilvl="4">
      <w:start w:val="0"/>
      <w:numFmt w:val="bullet"/>
      <w:lvlText w:val="•"/>
      <w:lvlJc w:val="left"/>
      <w:pPr>
        <w:ind w:left="3440" w:hanging="361"/>
      </w:pPr>
      <w:rPr>
        <w:rFonts w:hint="default"/>
        <w:lang w:val="en-US" w:eastAsia="en-US" w:bidi="ar-SA"/>
      </w:rPr>
    </w:lvl>
    <w:lvl w:ilvl="5">
      <w:start w:val="0"/>
      <w:numFmt w:val="bullet"/>
      <w:lvlText w:val="•"/>
      <w:lvlJc w:val="left"/>
      <w:pPr>
        <w:ind w:left="4710" w:hanging="361"/>
      </w:pPr>
      <w:rPr>
        <w:rFonts w:hint="default"/>
        <w:lang w:val="en-US" w:eastAsia="en-US" w:bidi="ar-SA"/>
      </w:rPr>
    </w:lvl>
    <w:lvl w:ilvl="6">
      <w:start w:val="0"/>
      <w:numFmt w:val="bullet"/>
      <w:lvlText w:val="•"/>
      <w:lvlJc w:val="left"/>
      <w:pPr>
        <w:ind w:left="5980" w:hanging="361"/>
      </w:pPr>
      <w:rPr>
        <w:rFonts w:hint="default"/>
        <w:lang w:val="en-US" w:eastAsia="en-US" w:bidi="ar-SA"/>
      </w:rPr>
    </w:lvl>
    <w:lvl w:ilvl="7">
      <w:start w:val="0"/>
      <w:numFmt w:val="bullet"/>
      <w:lvlText w:val="•"/>
      <w:lvlJc w:val="left"/>
      <w:pPr>
        <w:ind w:left="7250" w:hanging="361"/>
      </w:pPr>
      <w:rPr>
        <w:rFonts w:hint="default"/>
        <w:lang w:val="en-US" w:eastAsia="en-US" w:bidi="ar-SA"/>
      </w:rPr>
    </w:lvl>
    <w:lvl w:ilvl="8">
      <w:start w:val="0"/>
      <w:numFmt w:val="bullet"/>
      <w:lvlText w:val="•"/>
      <w:lvlJc w:val="left"/>
      <w:pPr>
        <w:ind w:left="8520" w:hanging="361"/>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78" w:hanging="358"/>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260" w:line="368" w:lineRule="exact"/>
      <w:ind w:left="1" w:right="21"/>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statutes.legis.state.tx.us/" TargetMode="External"/><Relationship Id="rId10" Type="http://schemas.openxmlformats.org/officeDocument/2006/relationships/hyperlink" Target="http://www.txdps.state.tx.u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Texas Association of Realtors Lease Agreement Template</cp:keywords>
  <dc:subject>Texas Association of Realtors Lease Agreement Template</dc:subject>
  <dc:title>Texas Association of Realtors Lease Agreement Template</dc:title>
  <dcterms:created xsi:type="dcterms:W3CDTF">2025-03-16T14:14:12Z</dcterms:created>
  <dcterms:modified xsi:type="dcterms:W3CDTF">2025-03-16T14:14:12Z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Safari</vt:lpwstr>
  </property>
  <property fmtid="{D5CDD505-2E9C-101B-9397-08002B2CF9AE}" pid="4" name="LastSaved">
    <vt:filetime>2025-03-16T00:00:00Z</vt:filetime>
  </property>
  <property fmtid="{D5CDD505-2E9C-101B-9397-08002B2CF9AE}" pid="5" name="Producer">
    <vt:lpwstr>Adobe Mac PDF Plug-in</vt:lpwstr>
  </property>
</Properties>
</file>