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GEORGIA</w:t>
      </w:r>
      <w:r>
        <w:rPr>
          <w:spacing w:val="-22"/>
        </w:rPr>
        <w:t> </w:t>
      </w:r>
      <w:r>
        <w:rPr/>
        <w:t>SUBLEASE</w:t>
      </w:r>
      <w:r>
        <w:rPr>
          <w:spacing w:val="-21"/>
        </w:rPr>
        <w:t> </w:t>
      </w:r>
      <w:r>
        <w:rPr>
          <w:spacing w:val="-2"/>
        </w:rPr>
        <w:t>AGREEMENT</w:t>
      </w:r>
    </w:p>
    <w:p>
      <w:pPr>
        <w:pStyle w:val="ListParagraph"/>
        <w:numPr>
          <w:ilvl w:val="0"/>
          <w:numId w:val="1"/>
        </w:numPr>
        <w:tabs>
          <w:tab w:pos="818" w:val="left" w:leader="none"/>
        </w:tabs>
        <w:spacing w:line="275" w:lineRule="exact" w:before="27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3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1635"/>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Sublease Agreement</cp:keywords>
  <dc:subject>Sublease Agreement</dc:subject>
  <dc:title>Georgia Sublease Agreement</dc:title>
  <dcterms:created xsi:type="dcterms:W3CDTF">2025-02-10T12:56:07Z</dcterms:created>
  <dcterms:modified xsi:type="dcterms:W3CDTF">2025-02-10T12:56:07Z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2025-02-10T00:00:00Z</vt:filetime>
  </property>
</Properties>
</file>