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832" w:right="0" w:firstLine="0"/>
        <w:jc w:val="left"/>
        <w:rPr>
          <w:b/>
          <w:sz w:val="32"/>
        </w:rPr>
      </w:pPr>
      <w:r>
        <w:rPr>
          <w:b/>
          <w:sz w:val="32"/>
        </w:rPr>
        <w:t>NORTH</w:t>
      </w:r>
      <w:r>
        <w:rPr>
          <w:b/>
          <w:spacing w:val="-3"/>
          <w:sz w:val="32"/>
        </w:rPr>
        <w:t> </w:t>
      </w:r>
      <w:r>
        <w:rPr>
          <w:b/>
          <w:sz w:val="32"/>
        </w:rPr>
        <w:t>DAKOTA</w:t>
      </w:r>
      <w:r>
        <w:rPr>
          <w:b/>
          <w:spacing w:val="-17"/>
          <w:sz w:val="32"/>
        </w:rPr>
        <w:t> </w:t>
      </w:r>
      <w:r>
        <w:rPr>
          <w:b/>
          <w:sz w:val="32"/>
        </w:rPr>
        <w:t>RESIDENTIAL</w:t>
      </w:r>
      <w:r>
        <w:rPr>
          <w:b/>
          <w:spacing w:val="-5"/>
          <w:sz w:val="32"/>
        </w:rPr>
        <w:t> </w:t>
      </w:r>
      <w:r>
        <w:rPr>
          <w:b/>
          <w:sz w:val="32"/>
        </w:rPr>
        <w:t>LEASE</w:t>
      </w:r>
      <w:r>
        <w:rPr>
          <w:b/>
          <w:spacing w:val="-2"/>
          <w:sz w:val="32"/>
        </w:rPr>
        <w:t> AGREEMENT</w:t>
      </w:r>
    </w:p>
    <w:p>
      <w:pPr>
        <w:pStyle w:val="BodyText"/>
        <w:spacing w:before="153"/>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22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North Dakota Standard Residential Lease Agreement Template</dc:title>
  <dcterms:created xsi:type="dcterms:W3CDTF">2025-01-08T03:50:06Z</dcterms:created>
  <dcterms:modified xsi:type="dcterms:W3CDTF">2025-01-08T03:50:06Z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2025-01-08T00:00:00Z</vt:filetime>
  </property>
  <property fmtid="{D5CDD505-2E9C-101B-9397-08002B2CF9AE}" pid="5" name="Producer">
    <vt:lpwstr>Adobe PDF Services</vt:lpwstr>
  </property>
</Properties>
</file>