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6"/>
        <w:ind w:left="958"/>
        <w:jc w:val="left"/>
      </w:pPr>
      <w:r>
        <w:rPr/>
        <w:t>ALABAMA</w:t>
      </w:r>
      <w:r>
        <w:rPr>
          <w:spacing w:val="-14"/>
        </w:rPr>
        <w:t> </w:t>
      </w:r>
      <w:r>
        <w:rPr/>
        <w:t>RESIDENTIAL</w:t>
      </w:r>
      <w:r>
        <w:rPr>
          <w:spacing w:val="-11"/>
        </w:rPr>
        <w:t> </w:t>
      </w:r>
      <w:r>
        <w:rPr/>
        <w:t>LEASE</w:t>
      </w:r>
      <w:r>
        <w:rPr>
          <w:spacing w:val="-15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353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pStyle w:val="Heading1"/>
        <w:ind w:right="105"/>
      </w:pPr>
      <w:r>
        <w:rPr/>
        <w:t>AMOUNT</w:t>
      </w:r>
      <w:r>
        <w:rPr>
          <w:spacing w:val="-9"/>
        </w:rPr>
        <w:t> </w:t>
      </w:r>
      <w:r>
        <w:rPr/>
        <w:t>DUE</w:t>
      </w:r>
      <w:r>
        <w:rPr>
          <w:spacing w:val="-21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70"/>
        <w:ind w:left="105" w:right="100"/>
      </w:pPr>
      <w:bookmarkStart w:name="Blank Page" w:id="1"/>
      <w:bookmarkEnd w:id="1"/>
      <w:r>
        <w:rPr>
          <w:b w:val="0"/>
        </w:rPr>
      </w:r>
      <w:r>
        <w:rPr/>
        <w:t>ALABAMA</w:t>
      </w:r>
      <w:r>
        <w:rPr>
          <w:spacing w:val="-3"/>
        </w:rPr>
        <w:t> </w:t>
      </w:r>
      <w:r>
        <w:rPr/>
        <w:t>DISCLOSURE</w:t>
      </w:r>
      <w:r>
        <w:rPr>
          <w:spacing w:val="-3"/>
        </w:rPr>
        <w:t> </w:t>
      </w:r>
      <w:r>
        <w:rPr>
          <w:spacing w:val="-2"/>
        </w:rPr>
        <w:t>FORMS</w:t>
      </w:r>
    </w:p>
    <w:p>
      <w:pPr>
        <w:pStyle w:val="BodyText"/>
        <w:spacing w:before="256"/>
        <w:rPr>
          <w:b/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764" w:val="left" w:leader="none"/>
        </w:tabs>
        <w:spacing w:line="249" w:lineRule="auto" w:before="0" w:after="0"/>
        <w:ind w:left="445" w:right="764" w:firstLine="0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Brochure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disclosure form and EPA brochure are required for all properties built before 1978.[8]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5"/>
        </w:numPr>
        <w:tabs>
          <w:tab w:pos="711" w:val="left" w:leader="none"/>
        </w:tabs>
        <w:spacing w:line="249" w:lineRule="auto" w:before="0" w:after="0"/>
        <w:ind w:left="445" w:right="694" w:firstLine="0"/>
        <w:jc w:val="left"/>
        <w:rPr>
          <w:sz w:val="24"/>
        </w:rPr>
      </w:pPr>
      <w:r>
        <w:rPr>
          <w:b/>
          <w:sz w:val="24"/>
        </w:rPr>
        <w:t>Owner/Manager/Landlord Identification and Mailing Address </w:t>
      </w:r>
      <w:r>
        <w:rPr>
          <w:sz w:val="24"/>
        </w:rPr>
        <w:t>– The agreement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individual’s</w:t>
      </w:r>
      <w:r>
        <w:rPr>
          <w:spacing w:val="-4"/>
          <w:sz w:val="24"/>
        </w:rPr>
        <w:t> </w:t>
      </w:r>
      <w:r>
        <w:rPr>
          <w:sz w:val="24"/>
        </w:rPr>
        <w:t>full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mailing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for tenant notices.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5"/>
        </w:numPr>
        <w:tabs>
          <w:tab w:pos="711" w:val="left" w:leader="none"/>
        </w:tabs>
        <w:spacing w:line="249" w:lineRule="auto" w:before="0" w:after="0"/>
        <w:ind w:left="445" w:right="707" w:firstLine="0"/>
        <w:jc w:val="both"/>
        <w:rPr>
          <w:sz w:val="24"/>
        </w:rPr>
      </w:pPr>
      <w:r>
        <w:rPr>
          <w:b/>
          <w:sz w:val="24"/>
        </w:rPr>
        <w:t>Abandonment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(conditional)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Landlord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notification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Tenant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absent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rental</w:t>
      </w:r>
      <w:r>
        <w:rPr>
          <w:spacing w:val="-3"/>
          <w:sz w:val="24"/>
        </w:rPr>
        <w:t> </w:t>
      </w:r>
      <w:r>
        <w:rPr>
          <w:sz w:val="24"/>
        </w:rPr>
        <w:t>property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days,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written in the lease agreement contract</w:t>
      </w:r>
    </w:p>
    <w:sectPr>
      <w:footerReference w:type="default" r:id="rId6"/>
      <w:pgSz w:w="12240" w:h="15840"/>
      <w:pgMar w:header="0" w:footer="0" w:top="138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84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445" w:hanging="3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2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6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Residential, Rental, Lease, Agreement, Form, PDF, Template</cp:keywords>
  <dc:subject>Residential Rental Lease Agreement</dc:subject>
  <dc:title>Alabama Residential Rental Lease Agreement Template</dc:title>
  <dcterms:created xsi:type="dcterms:W3CDTF">2025-01-26T18:50:45Z</dcterms:created>
  <dcterms:modified xsi:type="dcterms:W3CDTF">2025-01-26T18:50:45Z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2025-01-26T00:00:00Z</vt:filetime>
  </property>
  <property fmtid="{D5CDD505-2E9C-101B-9397-08002B2CF9AE}" pid="5" name="Producer">
    <vt:lpwstr>Adobe PDF Services</vt:lpwstr>
  </property>
</Properties>
</file>