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39904">
            <wp:simplePos x="0" y="0"/>
            <wp:positionH relativeFrom="page">
              <wp:posOffset>531876</wp:posOffset>
            </wp:positionH>
            <wp:positionV relativeFrom="paragraph">
              <wp:posOffset>-356</wp:posOffset>
            </wp:positionV>
            <wp:extent cx="1127760" cy="348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27760" cy="348693"/>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6734874</wp:posOffset>
            </wp:positionH>
            <wp:positionV relativeFrom="paragraph">
              <wp:posOffset>48402</wp:posOffset>
            </wp:positionV>
            <wp:extent cx="482634" cy="52700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2634" cy="527005"/>
                    </a:xfrm>
                    <a:prstGeom prst="rect">
                      <a:avLst/>
                    </a:prstGeom>
                  </pic:spPr>
                </pic:pic>
              </a:graphicData>
            </a:graphic>
          </wp:anchor>
        </w:drawing>
      </w:r>
      <w:r>
        <w:rPr/>
        <w:t>RENTAL</w:t>
      </w:r>
      <w:r>
        <w:rPr>
          <w:spacing w:val="-4"/>
        </w:rPr>
        <w:t> </w:t>
      </w:r>
      <w:r>
        <w:rPr>
          <w:spacing w:val="-2"/>
        </w:rPr>
        <w:t>AGREEMENT</w:t>
      </w:r>
    </w:p>
    <w:p>
      <w:pPr>
        <w:spacing w:before="1"/>
        <w:ind w:left="0" w:right="224" w:firstLine="0"/>
        <w:jc w:val="center"/>
        <w:rPr>
          <w:b/>
          <w:sz w:val="20"/>
        </w:rPr>
      </w:pPr>
      <w:r>
        <w:rPr>
          <w:b/>
          <w:sz w:val="20"/>
        </w:rPr>
        <w:t>Hawai‘i</w:t>
      </w:r>
      <w:r>
        <w:rPr>
          <w:b/>
          <w:spacing w:val="-9"/>
          <w:sz w:val="20"/>
        </w:rPr>
        <w:t> </w:t>
      </w:r>
      <w:r>
        <w:rPr>
          <w:b/>
          <w:sz w:val="20"/>
        </w:rPr>
        <w:t>Association</w:t>
      </w:r>
      <w:r>
        <w:rPr>
          <w:b/>
          <w:spacing w:val="-11"/>
          <w:sz w:val="20"/>
        </w:rPr>
        <w:t> </w:t>
      </w:r>
      <w:r>
        <w:rPr>
          <w:b/>
          <w:sz w:val="20"/>
        </w:rPr>
        <w:t>of</w:t>
      </w:r>
      <w:r>
        <w:rPr>
          <w:b/>
          <w:spacing w:val="-10"/>
          <w:sz w:val="20"/>
        </w:rPr>
        <w:t> </w:t>
      </w:r>
      <w:r>
        <w:rPr>
          <w:b/>
          <w:sz w:val="20"/>
        </w:rPr>
        <w:t>REALTORS</w:t>
      </w:r>
      <w:r>
        <w:rPr>
          <w:b/>
          <w:sz w:val="20"/>
          <w:vertAlign w:val="superscript"/>
        </w:rPr>
        <w:t>®</w:t>
      </w:r>
      <w:r>
        <w:rPr>
          <w:b/>
          <w:spacing w:val="-11"/>
          <w:sz w:val="20"/>
          <w:vertAlign w:val="baseline"/>
        </w:rPr>
        <w:t> </w:t>
      </w:r>
      <w:r>
        <w:rPr>
          <w:b/>
          <w:sz w:val="20"/>
          <w:vertAlign w:val="baseline"/>
        </w:rPr>
        <w:t>Standard</w:t>
      </w:r>
      <w:r>
        <w:rPr>
          <w:b/>
          <w:spacing w:val="-9"/>
          <w:sz w:val="20"/>
          <w:vertAlign w:val="baseline"/>
        </w:rPr>
        <w:t> </w:t>
      </w:r>
      <w:r>
        <w:rPr>
          <w:b/>
          <w:spacing w:val="-4"/>
          <w:sz w:val="20"/>
          <w:vertAlign w:val="baseline"/>
        </w:rPr>
        <w:t>Form</w:t>
      </w:r>
    </w:p>
    <w:p>
      <w:pPr>
        <w:pStyle w:val="BodyText"/>
        <w:rPr>
          <w:b/>
          <w:sz w:val="14"/>
        </w:rPr>
      </w:pPr>
    </w:p>
    <w:p>
      <w:pPr>
        <w:pStyle w:val="BodyText"/>
        <w:rPr>
          <w:b/>
          <w:sz w:val="14"/>
        </w:rPr>
      </w:pPr>
    </w:p>
    <w:p>
      <w:pPr>
        <w:pStyle w:val="BodyText"/>
        <w:rPr>
          <w:b/>
          <w:sz w:val="14"/>
        </w:rPr>
      </w:pPr>
    </w:p>
    <w:p>
      <w:pPr>
        <w:pStyle w:val="BodyText"/>
        <w:spacing w:before="44"/>
        <w:rPr>
          <w:b/>
          <w:sz w:val="14"/>
        </w:rPr>
      </w:pPr>
    </w:p>
    <w:p>
      <w:pPr>
        <w:spacing w:line="161" w:lineRule="exact" w:before="0"/>
        <w:ind w:left="120" w:right="0" w:firstLine="0"/>
        <w:jc w:val="left"/>
        <w:rPr>
          <w:b/>
          <w:sz w:val="14"/>
        </w:rPr>
      </w:pPr>
      <w:r>
        <w:rPr>
          <w:b/>
          <w:sz w:val="14"/>
        </w:rPr>
        <w:t>COPYRIGHT</w:t>
      </w:r>
      <w:r>
        <w:rPr>
          <w:b/>
          <w:spacing w:val="-4"/>
          <w:sz w:val="14"/>
        </w:rPr>
        <w:t> </w:t>
      </w:r>
      <w:r>
        <w:rPr>
          <w:b/>
          <w:sz w:val="14"/>
        </w:rPr>
        <w:t>AND</w:t>
      </w:r>
      <w:r>
        <w:rPr>
          <w:b/>
          <w:spacing w:val="-2"/>
          <w:sz w:val="14"/>
        </w:rPr>
        <w:t> </w:t>
      </w:r>
      <w:r>
        <w:rPr>
          <w:b/>
          <w:sz w:val="14"/>
        </w:rPr>
        <w:t>TRADEMARK</w:t>
      </w:r>
      <w:r>
        <w:rPr>
          <w:b/>
          <w:spacing w:val="-6"/>
          <w:sz w:val="14"/>
        </w:rPr>
        <w:t> </w:t>
      </w:r>
      <w:r>
        <w:rPr>
          <w:b/>
          <w:sz w:val="14"/>
        </w:rPr>
        <w:t>NOTICE:</w:t>
      </w:r>
      <w:r>
        <w:rPr>
          <w:b/>
          <w:spacing w:val="28"/>
          <w:sz w:val="14"/>
        </w:rPr>
        <w:t> </w:t>
      </w:r>
      <w:r>
        <w:rPr>
          <w:b/>
          <w:sz w:val="14"/>
        </w:rPr>
        <w:t>THIS</w:t>
      </w:r>
      <w:r>
        <w:rPr>
          <w:b/>
          <w:spacing w:val="-5"/>
          <w:sz w:val="14"/>
        </w:rPr>
        <w:t> </w:t>
      </w:r>
      <w:r>
        <w:rPr>
          <w:b/>
          <w:sz w:val="14"/>
        </w:rPr>
        <w:t>COPYRIGHTED</w:t>
      </w:r>
      <w:r>
        <w:rPr>
          <w:b/>
          <w:spacing w:val="-4"/>
          <w:sz w:val="14"/>
        </w:rPr>
        <w:t> </w:t>
      </w:r>
      <w:r>
        <w:rPr>
          <w:b/>
          <w:sz w:val="14"/>
        </w:rPr>
        <w:t>HAWAI‘I</w:t>
      </w:r>
      <w:r>
        <w:rPr>
          <w:b/>
          <w:spacing w:val="-1"/>
          <w:sz w:val="14"/>
        </w:rPr>
        <w:t> </w:t>
      </w:r>
      <w:r>
        <w:rPr>
          <w:b/>
          <w:sz w:val="14"/>
        </w:rPr>
        <w:t>ASSOCIATION</w:t>
      </w:r>
      <w:r>
        <w:rPr>
          <w:b/>
          <w:spacing w:val="-3"/>
          <w:sz w:val="14"/>
        </w:rPr>
        <w:t> </w:t>
      </w:r>
      <w:r>
        <w:rPr>
          <w:b/>
          <w:sz w:val="14"/>
        </w:rPr>
        <w:t>OF</w:t>
      </w:r>
      <w:r>
        <w:rPr>
          <w:b/>
          <w:spacing w:val="-4"/>
          <w:sz w:val="14"/>
        </w:rPr>
        <w:t> </w:t>
      </w:r>
      <w:r>
        <w:rPr>
          <w:b/>
          <w:sz w:val="14"/>
        </w:rPr>
        <w:t>REALTORS</w:t>
      </w:r>
      <w:r>
        <w:rPr>
          <w:b/>
          <w:position w:val="4"/>
          <w:sz w:val="9"/>
        </w:rPr>
        <w:t>®</w:t>
      </w:r>
      <w:r>
        <w:rPr>
          <w:b/>
          <w:spacing w:val="9"/>
          <w:position w:val="4"/>
          <w:sz w:val="9"/>
        </w:rPr>
        <w:t> </w:t>
      </w:r>
      <w:r>
        <w:rPr>
          <w:b/>
          <w:sz w:val="14"/>
        </w:rPr>
        <w:t>STANDARD</w:t>
      </w:r>
      <w:r>
        <w:rPr>
          <w:b/>
          <w:spacing w:val="-5"/>
          <w:sz w:val="14"/>
        </w:rPr>
        <w:t> </w:t>
      </w:r>
      <w:r>
        <w:rPr>
          <w:b/>
          <w:sz w:val="14"/>
        </w:rPr>
        <w:t>FORM</w:t>
      </w:r>
      <w:r>
        <w:rPr>
          <w:b/>
          <w:spacing w:val="-6"/>
          <w:sz w:val="14"/>
        </w:rPr>
        <w:t> </w:t>
      </w:r>
      <w:r>
        <w:rPr>
          <w:b/>
          <w:sz w:val="14"/>
        </w:rPr>
        <w:t>IS</w:t>
      </w:r>
      <w:r>
        <w:rPr>
          <w:b/>
          <w:spacing w:val="-2"/>
          <w:sz w:val="14"/>
        </w:rPr>
        <w:t> </w:t>
      </w:r>
      <w:r>
        <w:rPr>
          <w:b/>
          <w:sz w:val="14"/>
        </w:rPr>
        <w:t>LICENSED</w:t>
      </w:r>
      <w:r>
        <w:rPr>
          <w:b/>
          <w:spacing w:val="-4"/>
          <w:sz w:val="14"/>
        </w:rPr>
        <w:t> </w:t>
      </w:r>
      <w:r>
        <w:rPr>
          <w:b/>
          <w:sz w:val="14"/>
        </w:rPr>
        <w:t>FOR</w:t>
      </w:r>
      <w:r>
        <w:rPr>
          <w:b/>
          <w:spacing w:val="-2"/>
          <w:sz w:val="14"/>
        </w:rPr>
        <w:t> </w:t>
      </w:r>
      <w:r>
        <w:rPr>
          <w:b/>
          <w:sz w:val="14"/>
        </w:rPr>
        <w:t>USE</w:t>
      </w:r>
      <w:r>
        <w:rPr>
          <w:b/>
          <w:spacing w:val="-6"/>
          <w:sz w:val="14"/>
        </w:rPr>
        <w:t> </w:t>
      </w:r>
      <w:r>
        <w:rPr>
          <w:b/>
          <w:spacing w:val="-2"/>
          <w:sz w:val="14"/>
        </w:rPr>
        <w:t>UNDER</w:t>
      </w:r>
    </w:p>
    <w:p>
      <w:pPr>
        <w:spacing w:before="0"/>
        <w:ind w:left="120" w:right="358" w:hanging="1"/>
        <w:jc w:val="left"/>
        <w:rPr>
          <w:b/>
          <w:sz w:val="14"/>
        </w:rPr>
      </w:pPr>
      <w:r>
        <w:rPr/>
        <mc:AlternateContent>
          <mc:Choice Requires="wps">
            <w:drawing>
              <wp:anchor distT="0" distB="0" distL="0" distR="0" allowOverlap="1" layoutInCell="1" locked="0" behindDoc="1" simplePos="0" relativeHeight="487587840">
                <wp:simplePos x="0" y="0"/>
                <wp:positionH relativeFrom="page">
                  <wp:posOffset>2876550</wp:posOffset>
                </wp:positionH>
                <wp:positionV relativeFrom="paragraph">
                  <wp:posOffset>346856</wp:posOffset>
                </wp:positionV>
                <wp:extent cx="1917700" cy="1905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17700" cy="190500"/>
                        </a:xfrm>
                        <a:custGeom>
                          <a:avLst/>
                          <a:gdLst/>
                          <a:ahLst/>
                          <a:cxnLst/>
                          <a:rect l="l" t="t" r="r" b="b"/>
                          <a:pathLst>
                            <a:path w="1917700" h="190500">
                              <a:moveTo>
                                <a:pt x="0" y="190500"/>
                              </a:moveTo>
                              <a:lnTo>
                                <a:pt x="1917700" y="190500"/>
                              </a:lnTo>
                              <a:lnTo>
                                <a:pt x="1917700" y="0"/>
                              </a:lnTo>
                              <a:lnTo>
                                <a:pt x="0" y="0"/>
                              </a:lnTo>
                              <a:lnTo>
                                <a:pt x="0" y="190500"/>
                              </a:lnTo>
                              <a:close/>
                            </a:path>
                          </a:pathLst>
                        </a:custGeom>
                        <a:ln w="12700">
                          <a:solidFill>
                            <a:srgbClr val="0001FE"/>
                          </a:solidFill>
                          <a:prstDash val="solid"/>
                        </a:ln>
                      </wps:spPr>
                      <wps:bodyPr wrap="square" lIns="0" tIns="0" rIns="0" bIns="0" rtlCol="0">
                        <a:prstTxWarp prst="textNoShape">
                          <a:avLst/>
                        </a:prstTxWarp>
                        <a:noAutofit/>
                      </wps:bodyPr>
                    </wps:wsp>
                  </a:graphicData>
                </a:graphic>
              </wp:anchor>
            </w:drawing>
          </mc:Choice>
          <mc:Fallback>
            <w:pict>
              <v:rect style="position:absolute;margin-left:226.5pt;margin-top:27.311573pt;width:151pt;height:15pt;mso-position-horizontal-relative:page;mso-position-vertical-relative:paragraph;z-index:-15728640;mso-wrap-distance-left:0;mso-wrap-distance-right:0" id="docshape1" filled="false" stroked="true" strokeweight="1pt" strokecolor="#0001fe">
                <v:stroke dashstyl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4968823</wp:posOffset>
                </wp:positionH>
                <wp:positionV relativeFrom="paragraph">
                  <wp:posOffset>527249</wp:posOffset>
                </wp:positionV>
                <wp:extent cx="2032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32000" cy="1270"/>
                        </a:xfrm>
                        <a:custGeom>
                          <a:avLst/>
                          <a:gdLst/>
                          <a:ahLst/>
                          <a:cxnLst/>
                          <a:rect l="l" t="t" r="r" b="b"/>
                          <a:pathLst>
                            <a:path w="2032000" h="0">
                              <a:moveTo>
                                <a:pt x="0" y="0"/>
                              </a:moveTo>
                              <a:lnTo>
                                <a:pt x="2031827"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1.245911pt;margin-top:41.515743pt;width:160pt;height:.1pt;mso-position-horizontal-relative:page;mso-position-vertical-relative:paragraph;z-index:-15728128;mso-wrap-distance-left:0;mso-wrap-distance-right:0" id="docshape2" coordorigin="7825,830" coordsize="3200,0" path="m7825,830l11025,830e" filled="false" stroked="true" strokeweight=".505575pt" strokecolor="#000000">
                <v:path arrowok="t"/>
                <v:stroke dashstyle="solid"/>
                <w10:wrap type="topAndBottom"/>
              </v:shape>
            </w:pict>
          </mc:Fallback>
        </mc:AlternateContent>
      </w:r>
      <w:r>
        <w:rPr>
          <w:b/>
          <w:sz w:val="14"/>
        </w:rPr>
        <w:t>TERMS OF THE HAWAI‘I ASSOCIATION OF REALTORS</w:t>
      </w:r>
      <w:r>
        <w:rPr>
          <w:b/>
          <w:position w:val="4"/>
          <w:sz w:val="9"/>
        </w:rPr>
        <w:t>®</w:t>
      </w:r>
      <w:r>
        <w:rPr>
          <w:b/>
          <w:spacing w:val="18"/>
          <w:position w:val="4"/>
          <w:sz w:val="9"/>
        </w:rPr>
        <w:t> </w:t>
      </w:r>
      <w:r>
        <w:rPr>
          <w:b/>
          <w:sz w:val="14"/>
        </w:rPr>
        <w:t>STANDARD FORM LICENSE AGREEMENT LOCATED AT </w:t>
      </w:r>
      <w:hyperlink r:id="rId7">
        <w:r>
          <w:rPr>
            <w:b/>
            <w:sz w:val="14"/>
            <w:u w:val="single"/>
          </w:rPr>
          <w:t>http://www.hawaiirealtors.com/standard-form-</w:t>
        </w:r>
      </w:hyperlink>
      <w:r>
        <w:rPr>
          <w:b/>
          <w:spacing w:val="40"/>
          <w:sz w:val="14"/>
        </w:rPr>
        <w:t> </w:t>
      </w:r>
      <w:r>
        <w:rPr>
          <w:b/>
          <w:sz w:val="14"/>
          <w:u w:val="single"/>
        </w:rPr>
        <w:t>policy</w:t>
      </w:r>
      <w:r>
        <w:rPr>
          <w:b/>
          <w:sz w:val="14"/>
        </w:rPr>
        <w:t>.</w:t>
      </w:r>
      <w:r>
        <w:rPr>
          <w:b/>
          <w:spacing w:val="34"/>
          <w:sz w:val="14"/>
        </w:rPr>
        <w:t> </w:t>
      </w:r>
      <w:r>
        <w:rPr>
          <w:b/>
          <w:sz w:val="14"/>
        </w:rPr>
        <w:t>The</w:t>
      </w:r>
      <w:r>
        <w:rPr>
          <w:b/>
          <w:spacing w:val="-1"/>
          <w:sz w:val="14"/>
        </w:rPr>
        <w:t> </w:t>
      </w:r>
      <w:r>
        <w:rPr>
          <w:b/>
          <w:sz w:val="14"/>
        </w:rPr>
        <w:t>use</w:t>
      </w:r>
      <w:r>
        <w:rPr>
          <w:b/>
          <w:spacing w:val="-3"/>
          <w:sz w:val="14"/>
        </w:rPr>
        <w:t> </w:t>
      </w:r>
      <w:r>
        <w:rPr>
          <w:b/>
          <w:sz w:val="14"/>
        </w:rPr>
        <w:t>of this</w:t>
      </w:r>
      <w:r>
        <w:rPr>
          <w:b/>
          <w:spacing w:val="-3"/>
          <w:sz w:val="14"/>
        </w:rPr>
        <w:t> </w:t>
      </w:r>
      <w:r>
        <w:rPr>
          <w:b/>
          <w:sz w:val="14"/>
        </w:rPr>
        <w:t>form</w:t>
      </w:r>
      <w:r>
        <w:rPr>
          <w:b/>
          <w:spacing w:val="-1"/>
          <w:sz w:val="14"/>
        </w:rPr>
        <w:t> </w:t>
      </w:r>
      <w:r>
        <w:rPr>
          <w:b/>
          <w:sz w:val="14"/>
        </w:rPr>
        <w:t>is</w:t>
      </w:r>
      <w:r>
        <w:rPr>
          <w:b/>
          <w:spacing w:val="-3"/>
          <w:sz w:val="14"/>
        </w:rPr>
        <w:t> </w:t>
      </w:r>
      <w:r>
        <w:rPr>
          <w:b/>
          <w:sz w:val="14"/>
        </w:rPr>
        <w:t>not intended to</w:t>
      </w:r>
      <w:r>
        <w:rPr>
          <w:b/>
          <w:spacing w:val="-2"/>
          <w:sz w:val="14"/>
        </w:rPr>
        <w:t> </w:t>
      </w:r>
      <w:r>
        <w:rPr>
          <w:b/>
          <w:sz w:val="14"/>
        </w:rPr>
        <w:t>identify</w:t>
      </w:r>
      <w:r>
        <w:rPr>
          <w:b/>
          <w:spacing w:val="-1"/>
          <w:sz w:val="14"/>
        </w:rPr>
        <w:t> </w:t>
      </w:r>
      <w:r>
        <w:rPr>
          <w:b/>
          <w:sz w:val="14"/>
        </w:rPr>
        <w:t>the</w:t>
      </w:r>
      <w:r>
        <w:rPr>
          <w:b/>
          <w:spacing w:val="-3"/>
          <w:sz w:val="14"/>
        </w:rPr>
        <w:t> </w:t>
      </w:r>
      <w:r>
        <w:rPr>
          <w:b/>
          <w:sz w:val="14"/>
        </w:rPr>
        <w:t>real estate</w:t>
      </w:r>
      <w:r>
        <w:rPr>
          <w:b/>
          <w:spacing w:val="-3"/>
          <w:sz w:val="14"/>
        </w:rPr>
        <w:t> </w:t>
      </w:r>
      <w:r>
        <w:rPr>
          <w:b/>
          <w:sz w:val="14"/>
        </w:rPr>
        <w:t>licensee as a</w:t>
      </w:r>
      <w:r>
        <w:rPr>
          <w:b/>
          <w:spacing w:val="-3"/>
          <w:sz w:val="14"/>
        </w:rPr>
        <w:t> </w:t>
      </w:r>
      <w:r>
        <w:rPr>
          <w:b/>
          <w:sz w:val="14"/>
        </w:rPr>
        <w:t>REALTOR</w:t>
      </w:r>
      <w:r>
        <w:rPr>
          <w:b/>
          <w:position w:val="4"/>
          <w:sz w:val="9"/>
        </w:rPr>
        <w:t>®</w:t>
      </w:r>
      <w:r>
        <w:rPr>
          <w:b/>
          <w:sz w:val="14"/>
        </w:rPr>
        <w:t>.</w:t>
      </w:r>
      <w:r>
        <w:rPr>
          <w:b/>
          <w:spacing w:val="-3"/>
          <w:sz w:val="14"/>
        </w:rPr>
        <w:t> </w:t>
      </w:r>
      <w:r>
        <w:rPr>
          <w:b/>
          <w:sz w:val="14"/>
        </w:rPr>
        <w:t>REALTOR</w:t>
      </w:r>
      <w:r>
        <w:rPr>
          <w:b/>
          <w:position w:val="4"/>
          <w:sz w:val="9"/>
        </w:rPr>
        <w:t>®</w:t>
      </w:r>
      <w:r>
        <w:rPr>
          <w:b/>
          <w:spacing w:val="12"/>
          <w:position w:val="4"/>
          <w:sz w:val="9"/>
        </w:rPr>
        <w:t> </w:t>
      </w:r>
      <w:r>
        <w:rPr>
          <w:b/>
          <w:sz w:val="14"/>
        </w:rPr>
        <w:t>is a</w:t>
      </w:r>
      <w:r>
        <w:rPr>
          <w:b/>
          <w:spacing w:val="-3"/>
          <w:sz w:val="14"/>
        </w:rPr>
        <w:t> </w:t>
      </w:r>
      <w:r>
        <w:rPr>
          <w:b/>
          <w:sz w:val="14"/>
        </w:rPr>
        <w:t>registered</w:t>
      </w:r>
      <w:r>
        <w:rPr>
          <w:b/>
          <w:spacing w:val="-3"/>
          <w:sz w:val="14"/>
        </w:rPr>
        <w:t> </w:t>
      </w:r>
      <w:r>
        <w:rPr>
          <w:b/>
          <w:sz w:val="14"/>
        </w:rPr>
        <w:t>collective</w:t>
      </w:r>
      <w:r>
        <w:rPr>
          <w:b/>
          <w:spacing w:val="-3"/>
          <w:sz w:val="14"/>
        </w:rPr>
        <w:t> </w:t>
      </w:r>
      <w:r>
        <w:rPr>
          <w:b/>
          <w:sz w:val="14"/>
        </w:rPr>
        <w:t>membership mark</w:t>
      </w:r>
      <w:r>
        <w:rPr>
          <w:b/>
          <w:spacing w:val="-3"/>
          <w:sz w:val="14"/>
        </w:rPr>
        <w:t> </w:t>
      </w:r>
      <w:r>
        <w:rPr>
          <w:b/>
          <w:sz w:val="14"/>
        </w:rPr>
        <w:t>which</w:t>
      </w:r>
      <w:r>
        <w:rPr>
          <w:b/>
          <w:spacing w:val="-3"/>
          <w:sz w:val="14"/>
        </w:rPr>
        <w:t> </w:t>
      </w:r>
      <w:r>
        <w:rPr>
          <w:b/>
          <w:sz w:val="14"/>
        </w:rPr>
        <w:t>may</w:t>
      </w:r>
      <w:r>
        <w:rPr>
          <w:b/>
          <w:spacing w:val="40"/>
          <w:sz w:val="14"/>
        </w:rPr>
        <w:t> </w:t>
      </w:r>
      <w:r>
        <w:rPr>
          <w:b/>
          <w:sz w:val="14"/>
        </w:rPr>
        <w:t>be used only by real estate licensees who are members of the National Association of REALTORS</w:t>
      </w:r>
      <w:r>
        <w:rPr>
          <w:b/>
          <w:position w:val="4"/>
          <w:sz w:val="9"/>
        </w:rPr>
        <w:t>®</w:t>
      </w:r>
      <w:r>
        <w:rPr>
          <w:b/>
          <w:spacing w:val="16"/>
          <w:position w:val="4"/>
          <w:sz w:val="9"/>
        </w:rPr>
        <w:t> </w:t>
      </w:r>
      <w:r>
        <w:rPr>
          <w:b/>
          <w:sz w:val="14"/>
        </w:rPr>
        <w:t>and who subscribe to its Code of Ethics.</w:t>
      </w:r>
    </w:p>
    <w:p>
      <w:pPr>
        <w:tabs>
          <w:tab w:pos="5250" w:val="left" w:leader="none"/>
          <w:tab w:pos="8310" w:val="left" w:leader="none"/>
        </w:tabs>
        <w:spacing w:before="0"/>
        <w:ind w:left="1110" w:right="0" w:firstLine="0"/>
        <w:jc w:val="left"/>
        <w:rPr>
          <w:sz w:val="14"/>
        </w:rPr>
      </w:pPr>
      <w:r>
        <w:rPr>
          <w:spacing w:val="-2"/>
          <w:sz w:val="14"/>
        </w:rPr>
        <w:t>Name</w:t>
      </w:r>
      <w:r>
        <w:rPr>
          <w:spacing w:val="15"/>
          <w:sz w:val="14"/>
        </w:rPr>
        <w:t> </w:t>
      </w:r>
      <w:r>
        <w:rPr>
          <w:spacing w:val="-2"/>
          <w:sz w:val="14"/>
        </w:rPr>
        <w:t>of</w:t>
      </w:r>
      <w:r>
        <w:rPr>
          <w:spacing w:val="-6"/>
          <w:sz w:val="14"/>
        </w:rPr>
        <w:t> </w:t>
      </w:r>
      <w:r>
        <w:rPr>
          <w:spacing w:val="-2"/>
          <w:sz w:val="14"/>
        </w:rPr>
        <w:t>Principal</w:t>
      </w:r>
      <w:r>
        <w:rPr>
          <w:spacing w:val="17"/>
          <w:sz w:val="14"/>
        </w:rPr>
        <w:t> </w:t>
      </w:r>
      <w:r>
        <w:rPr>
          <w:spacing w:val="-2"/>
          <w:sz w:val="14"/>
        </w:rPr>
        <w:t>Broker/Broker-in-Charge</w:t>
      </w:r>
      <w:r>
        <w:rPr>
          <w:sz w:val="14"/>
        </w:rPr>
        <w:tab/>
      </w:r>
      <w:r>
        <w:rPr>
          <w:spacing w:val="-2"/>
          <w:sz w:val="14"/>
        </w:rPr>
        <w:t>Signature</w:t>
      </w:r>
      <w:r>
        <w:rPr>
          <w:sz w:val="14"/>
        </w:rPr>
        <w:tab/>
      </w:r>
      <w:r>
        <w:rPr>
          <w:spacing w:val="-2"/>
          <w:sz w:val="14"/>
        </w:rPr>
        <w:t>Brokerage</w:t>
      </w:r>
      <w:r>
        <w:rPr>
          <w:spacing w:val="6"/>
          <w:sz w:val="14"/>
        </w:rPr>
        <w:t> </w:t>
      </w:r>
      <w:r>
        <w:rPr>
          <w:spacing w:val="-4"/>
          <w:sz w:val="14"/>
        </w:rPr>
        <w:t>Firm</w:t>
      </w:r>
    </w:p>
    <w:p>
      <w:pPr>
        <w:pStyle w:val="BodyText"/>
        <w:spacing w:before="70"/>
        <w:ind w:left="120" w:right="358"/>
      </w:pPr>
      <w:r>
        <w:rPr/>
        <w:t>LANDLORD</w:t>
      </w:r>
      <w:r>
        <w:rPr>
          <w:spacing w:val="-1"/>
        </w:rPr>
        <w:t> </w:t>
      </w:r>
      <w:r>
        <w:rPr/>
        <w:t>may</w:t>
      </w:r>
      <w:r>
        <w:rPr>
          <w:spacing w:val="-1"/>
        </w:rPr>
        <w:t> </w:t>
      </w:r>
      <w:r>
        <w:rPr/>
        <w:t>not</w:t>
      </w:r>
      <w:r>
        <w:rPr>
          <w:spacing w:val="-3"/>
        </w:rPr>
        <w:t> </w:t>
      </w:r>
      <w:r>
        <w:rPr/>
        <w:t>discriminate</w:t>
      </w:r>
      <w:r>
        <w:rPr>
          <w:spacing w:val="-3"/>
        </w:rPr>
        <w:t> </w:t>
      </w:r>
      <w:r>
        <w:rPr/>
        <w:t>due</w:t>
      </w:r>
      <w:r>
        <w:rPr>
          <w:spacing w:val="-1"/>
        </w:rPr>
        <w:t> </w:t>
      </w:r>
      <w:r>
        <w:rPr/>
        <w:t>to RACE,</w:t>
      </w:r>
      <w:r>
        <w:rPr>
          <w:spacing w:val="-1"/>
        </w:rPr>
        <w:t> </w:t>
      </w:r>
      <w:r>
        <w:rPr/>
        <w:t>SEX,</w:t>
      </w:r>
      <w:r>
        <w:rPr>
          <w:spacing w:val="-1"/>
        </w:rPr>
        <w:t> </w:t>
      </w:r>
      <w:r>
        <w:rPr/>
        <w:t>INCLUDING</w:t>
      </w:r>
      <w:r>
        <w:rPr>
          <w:spacing w:val="-4"/>
        </w:rPr>
        <w:t> </w:t>
      </w:r>
      <w:r>
        <w:rPr/>
        <w:t>GENDER</w:t>
      </w:r>
      <w:r>
        <w:rPr>
          <w:spacing w:val="-3"/>
        </w:rPr>
        <w:t> </w:t>
      </w:r>
      <w:r>
        <w:rPr/>
        <w:t>IDENTITY</w:t>
      </w:r>
      <w:r>
        <w:rPr>
          <w:spacing w:val="-3"/>
        </w:rPr>
        <w:t> </w:t>
      </w:r>
      <w:r>
        <w:rPr/>
        <w:t>OR</w:t>
      </w:r>
      <w:r>
        <w:rPr>
          <w:spacing w:val="-4"/>
        </w:rPr>
        <w:t> </w:t>
      </w:r>
      <w:r>
        <w:rPr/>
        <w:t>EXPRESSION,</w:t>
      </w:r>
      <w:r>
        <w:rPr>
          <w:spacing w:val="-4"/>
        </w:rPr>
        <w:t> </w:t>
      </w:r>
      <w:r>
        <w:rPr/>
        <w:t>SEXUAL</w:t>
      </w:r>
      <w:r>
        <w:rPr>
          <w:spacing w:val="-2"/>
        </w:rPr>
        <w:t> </w:t>
      </w:r>
      <w:r>
        <w:rPr/>
        <w:t>ORIENTATION,</w:t>
      </w:r>
      <w:r>
        <w:rPr>
          <w:spacing w:val="-3"/>
        </w:rPr>
        <w:t> </w:t>
      </w:r>
      <w:r>
        <w:rPr/>
        <w:t>COLOR, RELIGION,</w:t>
      </w:r>
      <w:r>
        <w:rPr>
          <w:spacing w:val="-6"/>
        </w:rPr>
        <w:t> </w:t>
      </w:r>
      <w:r>
        <w:rPr/>
        <w:t>MARITAL</w:t>
      </w:r>
      <w:r>
        <w:rPr>
          <w:spacing w:val="-4"/>
        </w:rPr>
        <w:t> </w:t>
      </w:r>
      <w:r>
        <w:rPr/>
        <w:t>STATUS,</w:t>
      </w:r>
      <w:r>
        <w:rPr>
          <w:spacing w:val="-4"/>
        </w:rPr>
        <w:t> </w:t>
      </w:r>
      <w:r>
        <w:rPr/>
        <w:t>FAMILIAL</w:t>
      </w:r>
      <w:r>
        <w:rPr>
          <w:spacing w:val="-4"/>
        </w:rPr>
        <w:t> </w:t>
      </w:r>
      <w:r>
        <w:rPr/>
        <w:t>STATUS,</w:t>
      </w:r>
      <w:r>
        <w:rPr>
          <w:spacing w:val="-4"/>
        </w:rPr>
        <w:t> </w:t>
      </w:r>
      <w:r>
        <w:rPr/>
        <w:t>ANCESTRY,</w:t>
      </w:r>
      <w:r>
        <w:rPr>
          <w:spacing w:val="-1"/>
        </w:rPr>
        <w:t> </w:t>
      </w:r>
      <w:r>
        <w:rPr/>
        <w:t>DISABILITY,</w:t>
      </w:r>
      <w:r>
        <w:rPr>
          <w:spacing w:val="-4"/>
        </w:rPr>
        <w:t> </w:t>
      </w:r>
      <w:r>
        <w:rPr/>
        <w:t>HANDICAP,</w:t>
      </w:r>
      <w:r>
        <w:rPr>
          <w:spacing w:val="-1"/>
        </w:rPr>
        <w:t> </w:t>
      </w:r>
      <w:r>
        <w:rPr/>
        <w:t>AGE, OR</w:t>
      </w:r>
      <w:r>
        <w:rPr>
          <w:spacing w:val="-3"/>
        </w:rPr>
        <w:t> </w:t>
      </w:r>
      <w:r>
        <w:rPr/>
        <w:t>HUMAN</w:t>
      </w:r>
      <w:r>
        <w:rPr>
          <w:spacing w:val="-4"/>
        </w:rPr>
        <w:t> </w:t>
      </w:r>
      <w:r>
        <w:rPr/>
        <w:t>IMMUNODEFICIENCY</w:t>
      </w:r>
      <w:r>
        <w:rPr>
          <w:spacing w:val="-1"/>
        </w:rPr>
        <w:t> </w:t>
      </w:r>
      <w:r>
        <w:rPr>
          <w:spacing w:val="-2"/>
        </w:rPr>
        <w:t>VIRUS</w:t>
      </w:r>
    </w:p>
    <w:p>
      <w:pPr>
        <w:pStyle w:val="BodyText"/>
        <w:ind w:left="120" w:right="475"/>
      </w:pPr>
      <w:r>
        <w:rPr/>
        <w:t>INFECTION.</w:t>
      </w:r>
      <w:r>
        <w:rPr>
          <w:spacing w:val="40"/>
        </w:rPr>
        <w:t> </w:t>
      </w:r>
      <w:r>
        <w:rPr/>
        <w:t>LANDLORD</w:t>
      </w:r>
      <w:r>
        <w:rPr>
          <w:spacing w:val="-3"/>
        </w:rPr>
        <w:t> </w:t>
      </w:r>
      <w:r>
        <w:rPr/>
        <w:t>means</w:t>
      </w:r>
      <w:r>
        <w:rPr>
          <w:spacing w:val="-6"/>
        </w:rPr>
        <w:t> </w:t>
      </w:r>
      <w:r>
        <w:rPr/>
        <w:t>the</w:t>
      </w:r>
      <w:r>
        <w:rPr>
          <w:spacing w:val="-2"/>
        </w:rPr>
        <w:t> </w:t>
      </w:r>
      <w:r>
        <w:rPr/>
        <w:t>Owner</w:t>
      </w:r>
      <w:r>
        <w:rPr>
          <w:spacing w:val="-3"/>
        </w:rPr>
        <w:t> </w:t>
      </w:r>
      <w:r>
        <w:rPr/>
        <w:t>and</w:t>
      </w:r>
      <w:r>
        <w:rPr>
          <w:spacing w:val="-3"/>
        </w:rPr>
        <w:t> </w:t>
      </w:r>
      <w:r>
        <w:rPr/>
        <w:t>Owner’s</w:t>
      </w:r>
      <w:r>
        <w:rPr>
          <w:spacing w:val="-3"/>
        </w:rPr>
        <w:t> </w:t>
      </w:r>
      <w:r>
        <w:rPr/>
        <w:t>Agent/Brokerage</w:t>
      </w:r>
      <w:r>
        <w:rPr>
          <w:spacing w:val="-2"/>
        </w:rPr>
        <w:t> </w:t>
      </w:r>
      <w:r>
        <w:rPr/>
        <w:t>Firm,</w:t>
      </w:r>
      <w:r>
        <w:rPr>
          <w:spacing w:val="-1"/>
        </w:rPr>
        <w:t> </w:t>
      </w:r>
      <w:r>
        <w:rPr/>
        <w:t>one</w:t>
      </w:r>
      <w:r>
        <w:rPr>
          <w:spacing w:val="-6"/>
        </w:rPr>
        <w:t> </w:t>
      </w:r>
      <w:r>
        <w:rPr/>
        <w:t>of</w:t>
      </w:r>
      <w:r>
        <w:rPr>
          <w:spacing w:val="-1"/>
        </w:rPr>
        <w:t> </w:t>
      </w:r>
      <w:r>
        <w:rPr/>
        <w:t>which</w:t>
      </w:r>
      <w:r>
        <w:rPr>
          <w:spacing w:val="-5"/>
        </w:rPr>
        <w:t> </w:t>
      </w:r>
      <w:r>
        <w:rPr/>
        <w:t>must</w:t>
      </w:r>
      <w:r>
        <w:rPr>
          <w:spacing w:val="-1"/>
        </w:rPr>
        <w:t> </w:t>
      </w:r>
      <w:r>
        <w:rPr/>
        <w:t>reside</w:t>
      </w:r>
      <w:r>
        <w:rPr>
          <w:spacing w:val="-2"/>
        </w:rPr>
        <w:t> </w:t>
      </w:r>
      <w:r>
        <w:rPr/>
        <w:t>on</w:t>
      </w:r>
      <w:r>
        <w:rPr>
          <w:spacing w:val="-6"/>
        </w:rPr>
        <w:t> </w:t>
      </w:r>
      <w:r>
        <w:rPr/>
        <w:t>the</w:t>
      </w:r>
      <w:r>
        <w:rPr>
          <w:spacing w:val="-2"/>
        </w:rPr>
        <w:t> </w:t>
      </w:r>
      <w:r>
        <w:rPr/>
        <w:t>island</w:t>
      </w:r>
      <w:r>
        <w:rPr>
          <w:spacing w:val="-4"/>
        </w:rPr>
        <w:t> </w:t>
      </w:r>
      <w:r>
        <w:rPr/>
        <w:t>where</w:t>
      </w:r>
      <w:r>
        <w:rPr>
          <w:spacing w:val="-2"/>
        </w:rPr>
        <w:t> </w:t>
      </w:r>
      <w:r>
        <w:rPr/>
        <w:t>the</w:t>
      </w:r>
      <w:r>
        <w:rPr>
          <w:spacing w:val="-2"/>
        </w:rPr>
        <w:t> </w:t>
      </w:r>
      <w:r>
        <w:rPr/>
        <w:t>Unit</w:t>
      </w:r>
      <w:r>
        <w:rPr>
          <w:spacing w:val="-1"/>
        </w:rPr>
        <w:t> </w:t>
      </w:r>
      <w:r>
        <w:rPr/>
        <w:t>is</w:t>
      </w:r>
      <w:r>
        <w:rPr>
          <w:spacing w:val="-2"/>
        </w:rPr>
        <w:t> </w:t>
      </w:r>
      <w:r>
        <w:rPr/>
        <w:t>located. UNIT means the</w:t>
      </w:r>
      <w:r>
        <w:rPr>
          <w:spacing w:val="-2"/>
        </w:rPr>
        <w:t> </w:t>
      </w:r>
      <w:r>
        <w:rPr/>
        <w:t>Premises, as defined in the</w:t>
      </w:r>
      <w:r>
        <w:rPr>
          <w:spacing w:val="-3"/>
        </w:rPr>
        <w:t> </w:t>
      </w:r>
      <w:r>
        <w:rPr/>
        <w:t>Residential Landlord-Tenant Code,</w:t>
      </w:r>
      <w:r>
        <w:rPr>
          <w:spacing w:val="-1"/>
        </w:rPr>
        <w:t> </w:t>
      </w:r>
      <w:r>
        <w:rPr/>
        <w:t>that</w:t>
      </w:r>
      <w:r>
        <w:rPr>
          <w:spacing w:val="-2"/>
        </w:rPr>
        <w:t> </w:t>
      </w:r>
      <w:r>
        <w:rPr/>
        <w:t>TENANT is renting from LANDLORD.</w:t>
      </w:r>
      <w:r>
        <w:rPr>
          <w:spacing w:val="40"/>
        </w:rPr>
        <w:t> </w:t>
      </w:r>
      <w:r>
        <w:rPr/>
        <w:t>As used</w:t>
      </w:r>
      <w:r>
        <w:rPr>
          <w:spacing w:val="-3"/>
        </w:rPr>
        <w:t> </w:t>
      </w:r>
      <w:r>
        <w:rPr/>
        <w:t>in</w:t>
      </w:r>
      <w:r>
        <w:rPr>
          <w:spacing w:val="-2"/>
        </w:rPr>
        <w:t> </w:t>
      </w:r>
      <w:r>
        <w:rPr/>
        <w:t>this Rental Agreement,</w:t>
      </w:r>
      <w:r>
        <w:rPr>
          <w:spacing w:val="-1"/>
        </w:rPr>
        <w:t> </w:t>
      </w:r>
      <w:r>
        <w:rPr/>
        <w:t>the</w:t>
      </w:r>
      <w:r>
        <w:rPr>
          <w:spacing w:val="-4"/>
        </w:rPr>
        <w:t> </w:t>
      </w:r>
      <w:r>
        <w:rPr/>
        <w:t>term</w:t>
      </w:r>
      <w:r>
        <w:rPr>
          <w:spacing w:val="-3"/>
        </w:rPr>
        <w:t> </w:t>
      </w:r>
      <w:r>
        <w:rPr/>
        <w:t>“day”</w:t>
      </w:r>
      <w:r>
        <w:rPr>
          <w:spacing w:val="-4"/>
        </w:rPr>
        <w:t> </w:t>
      </w:r>
      <w:r>
        <w:rPr/>
        <w:t>shall</w:t>
      </w:r>
      <w:r>
        <w:rPr>
          <w:spacing w:val="-3"/>
        </w:rPr>
        <w:t> </w:t>
      </w:r>
      <w:r>
        <w:rPr/>
        <w:t>mean a calendar</w:t>
      </w:r>
      <w:r>
        <w:rPr>
          <w:spacing w:val="-1"/>
        </w:rPr>
        <w:t> </w:t>
      </w:r>
      <w:r>
        <w:rPr/>
        <w:t>day and</w:t>
      </w:r>
      <w:r>
        <w:rPr>
          <w:spacing w:val="-4"/>
        </w:rPr>
        <w:t> </w:t>
      </w:r>
      <w:r>
        <w:rPr/>
        <w:t>the phrase “business</w:t>
      </w:r>
      <w:r>
        <w:rPr>
          <w:spacing w:val="-1"/>
        </w:rPr>
        <w:t> </w:t>
      </w:r>
      <w:r>
        <w:rPr/>
        <w:t>day”</w:t>
      </w:r>
      <w:r>
        <w:rPr>
          <w:spacing w:val="-4"/>
        </w:rPr>
        <w:t> </w:t>
      </w:r>
      <w:r>
        <w:rPr/>
        <w:t>shall</w:t>
      </w:r>
      <w:r>
        <w:rPr>
          <w:spacing w:val="-3"/>
        </w:rPr>
        <w:t> </w:t>
      </w:r>
      <w:r>
        <w:rPr/>
        <w:t>mean</w:t>
      </w:r>
      <w:r>
        <w:rPr>
          <w:spacing w:val="-3"/>
        </w:rPr>
        <w:t> </w:t>
      </w:r>
      <w:r>
        <w:rPr/>
        <w:t>Monday</w:t>
      </w:r>
      <w:r>
        <w:rPr>
          <w:spacing w:val="-1"/>
        </w:rPr>
        <w:t> </w:t>
      </w:r>
      <w:r>
        <w:rPr/>
        <w:t>through</w:t>
      </w:r>
      <w:r>
        <w:rPr>
          <w:spacing w:val="-1"/>
        </w:rPr>
        <w:t> </w:t>
      </w:r>
      <w:r>
        <w:rPr/>
        <w:t>Friday,</w:t>
      </w:r>
      <w:r>
        <w:rPr>
          <w:spacing w:val="-1"/>
        </w:rPr>
        <w:t> </w:t>
      </w:r>
      <w:r>
        <w:rPr/>
        <w:t>not</w:t>
      </w:r>
      <w:r>
        <w:rPr>
          <w:spacing w:val="-3"/>
        </w:rPr>
        <w:t> </w:t>
      </w:r>
      <w:r>
        <w:rPr/>
        <w:t>including a</w:t>
      </w:r>
      <w:r>
        <w:rPr>
          <w:spacing w:val="-5"/>
        </w:rPr>
        <w:t> </w:t>
      </w:r>
      <w:r>
        <w:rPr/>
        <w:t>holiday as designated in Section 8-1 of the Hawai‘i Revised Statutes.</w:t>
      </w:r>
    </w:p>
    <w:p>
      <w:pPr>
        <w:pStyle w:val="BodyText"/>
        <w:spacing w:before="1"/>
      </w:pPr>
    </w:p>
    <w:p>
      <w:pPr>
        <w:pStyle w:val="Heading2"/>
        <w:spacing w:line="184" w:lineRule="exact"/>
        <w:ind w:left="120"/>
      </w:pPr>
      <w:r>
        <w:rPr/>
        <w:t>THIS</w:t>
      </w:r>
      <w:r>
        <w:rPr>
          <w:spacing w:val="-4"/>
        </w:rPr>
        <w:t> </w:t>
      </w:r>
      <w:r>
        <w:rPr/>
        <w:t>IS</w:t>
      </w:r>
      <w:r>
        <w:rPr>
          <w:spacing w:val="-1"/>
        </w:rPr>
        <w:t> </w:t>
      </w:r>
      <w:r>
        <w:rPr/>
        <w:t>A</w:t>
      </w:r>
      <w:r>
        <w:rPr>
          <w:spacing w:val="-8"/>
        </w:rPr>
        <w:t> </w:t>
      </w:r>
      <w:r>
        <w:rPr/>
        <w:t>LEGALLY</w:t>
      </w:r>
      <w:r>
        <w:rPr>
          <w:spacing w:val="-4"/>
        </w:rPr>
        <w:t> </w:t>
      </w:r>
      <w:r>
        <w:rPr/>
        <w:t>BINDING</w:t>
      </w:r>
      <w:r>
        <w:rPr>
          <w:spacing w:val="-4"/>
        </w:rPr>
        <w:t> </w:t>
      </w:r>
      <w:r>
        <w:rPr/>
        <w:t>CONTRACT.</w:t>
      </w:r>
      <w:r>
        <w:rPr>
          <w:spacing w:val="37"/>
        </w:rPr>
        <w:t> </w:t>
      </w:r>
      <w:r>
        <w:rPr/>
        <w:t>READ</w:t>
      </w:r>
      <w:r>
        <w:rPr>
          <w:spacing w:val="-5"/>
        </w:rPr>
        <w:t> </w:t>
      </w:r>
      <w:r>
        <w:rPr/>
        <w:t>IT</w:t>
      </w:r>
      <w:r>
        <w:rPr>
          <w:spacing w:val="-1"/>
        </w:rPr>
        <w:t> </w:t>
      </w:r>
      <w:r>
        <w:rPr/>
        <w:t>CAREFULLY.</w:t>
      </w:r>
      <w:r>
        <w:rPr>
          <w:spacing w:val="35"/>
        </w:rPr>
        <w:t> </w:t>
      </w:r>
      <w:r>
        <w:rPr/>
        <w:t>IF</w:t>
      </w:r>
      <w:r>
        <w:rPr>
          <w:spacing w:val="-6"/>
        </w:rPr>
        <w:t> </w:t>
      </w:r>
      <w:r>
        <w:rPr/>
        <w:t>THERE</w:t>
      </w:r>
      <w:r>
        <w:rPr>
          <w:spacing w:val="-6"/>
        </w:rPr>
        <w:t> </w:t>
      </w:r>
      <w:r>
        <w:rPr/>
        <w:t>IS</w:t>
      </w:r>
      <w:r>
        <w:rPr>
          <w:spacing w:val="-2"/>
        </w:rPr>
        <w:t> </w:t>
      </w:r>
      <w:r>
        <w:rPr/>
        <w:t>A</w:t>
      </w:r>
      <w:r>
        <w:rPr>
          <w:spacing w:val="-7"/>
        </w:rPr>
        <w:t> </w:t>
      </w:r>
      <w:r>
        <w:rPr/>
        <w:t>CONFLICT</w:t>
      </w:r>
      <w:r>
        <w:rPr>
          <w:spacing w:val="1"/>
        </w:rPr>
        <w:t> </w:t>
      </w:r>
      <w:r>
        <w:rPr/>
        <w:t>BETWEEN</w:t>
      </w:r>
      <w:r>
        <w:rPr>
          <w:spacing w:val="-6"/>
        </w:rPr>
        <w:t> </w:t>
      </w:r>
      <w:r>
        <w:rPr/>
        <w:t>PROVISIONS,</w:t>
      </w:r>
      <w:r>
        <w:rPr>
          <w:spacing w:val="-2"/>
        </w:rPr>
        <w:t> </w:t>
      </w:r>
      <w:r>
        <w:rPr/>
        <w:t>HANDWRITTEN</w:t>
      </w:r>
      <w:r>
        <w:rPr>
          <w:spacing w:val="-7"/>
        </w:rPr>
        <w:t> </w:t>
      </w:r>
      <w:r>
        <w:rPr>
          <w:spacing w:val="-5"/>
        </w:rPr>
        <w:t>OR</w:t>
      </w:r>
    </w:p>
    <w:p>
      <w:pPr>
        <w:spacing w:before="0"/>
        <w:ind w:left="120" w:right="358" w:firstLine="0"/>
        <w:jc w:val="left"/>
        <w:rPr>
          <w:b/>
          <w:sz w:val="16"/>
        </w:rPr>
      </w:pPr>
      <w:r>
        <w:rPr>
          <w:b/>
          <w:sz w:val="16"/>
        </w:rPr>
        <w:t>TYPED</w:t>
      </w:r>
      <w:r>
        <w:rPr>
          <w:b/>
          <w:spacing w:val="-6"/>
          <w:sz w:val="16"/>
        </w:rPr>
        <w:t> </w:t>
      </w:r>
      <w:r>
        <w:rPr>
          <w:b/>
          <w:sz w:val="16"/>
        </w:rPr>
        <w:t>PROVISIONS</w:t>
      </w:r>
      <w:r>
        <w:rPr>
          <w:b/>
          <w:spacing w:val="-2"/>
          <w:sz w:val="16"/>
        </w:rPr>
        <w:t> </w:t>
      </w:r>
      <w:r>
        <w:rPr>
          <w:b/>
          <w:sz w:val="16"/>
        </w:rPr>
        <w:t>SHALL</w:t>
      </w:r>
      <w:r>
        <w:rPr>
          <w:b/>
          <w:spacing w:val="-4"/>
          <w:sz w:val="16"/>
        </w:rPr>
        <w:t> </w:t>
      </w:r>
      <w:r>
        <w:rPr>
          <w:b/>
          <w:sz w:val="16"/>
        </w:rPr>
        <w:t>SUPERSEDE</w:t>
      </w:r>
      <w:r>
        <w:rPr>
          <w:b/>
          <w:spacing w:val="-3"/>
          <w:sz w:val="16"/>
        </w:rPr>
        <w:t> </w:t>
      </w:r>
      <w:r>
        <w:rPr>
          <w:b/>
          <w:sz w:val="16"/>
        </w:rPr>
        <w:t>ANY</w:t>
      </w:r>
      <w:r>
        <w:rPr>
          <w:b/>
          <w:spacing w:val="-2"/>
          <w:sz w:val="16"/>
        </w:rPr>
        <w:t> </w:t>
      </w:r>
      <w:r>
        <w:rPr>
          <w:b/>
          <w:sz w:val="16"/>
        </w:rPr>
        <w:t>PRINTED</w:t>
      </w:r>
      <w:r>
        <w:rPr>
          <w:b/>
          <w:spacing w:val="-4"/>
          <w:sz w:val="16"/>
        </w:rPr>
        <w:t> </w:t>
      </w:r>
      <w:r>
        <w:rPr>
          <w:b/>
          <w:sz w:val="16"/>
        </w:rPr>
        <w:t>PROVISIONS.</w:t>
      </w:r>
      <w:r>
        <w:rPr>
          <w:b/>
          <w:spacing w:val="40"/>
          <w:sz w:val="16"/>
        </w:rPr>
        <w:t> </w:t>
      </w:r>
      <w:r>
        <w:rPr>
          <w:b/>
          <w:sz w:val="16"/>
        </w:rPr>
        <w:t>FILL</w:t>
      </w:r>
      <w:r>
        <w:rPr>
          <w:b/>
          <w:spacing w:val="-4"/>
          <w:sz w:val="16"/>
        </w:rPr>
        <w:t> </w:t>
      </w:r>
      <w:r>
        <w:rPr>
          <w:b/>
          <w:sz w:val="16"/>
        </w:rPr>
        <w:t>IN</w:t>
      </w:r>
      <w:r>
        <w:rPr>
          <w:b/>
          <w:spacing w:val="-4"/>
          <w:sz w:val="16"/>
        </w:rPr>
        <w:t> </w:t>
      </w:r>
      <w:r>
        <w:rPr>
          <w:b/>
          <w:sz w:val="16"/>
        </w:rPr>
        <w:t>ALL</w:t>
      </w:r>
      <w:r>
        <w:rPr>
          <w:b/>
          <w:spacing w:val="-2"/>
          <w:sz w:val="16"/>
        </w:rPr>
        <w:t> </w:t>
      </w:r>
      <w:r>
        <w:rPr>
          <w:b/>
          <w:sz w:val="16"/>
        </w:rPr>
        <w:t>BLANKS.</w:t>
      </w:r>
      <w:r>
        <w:rPr>
          <w:b/>
          <w:spacing w:val="38"/>
          <w:sz w:val="16"/>
        </w:rPr>
        <w:t> </w:t>
      </w:r>
      <w:r>
        <w:rPr>
          <w:b/>
          <w:sz w:val="16"/>
        </w:rPr>
        <w:t>WRITE</w:t>
      </w:r>
      <w:r>
        <w:rPr>
          <w:b/>
          <w:spacing w:val="-4"/>
          <w:sz w:val="16"/>
        </w:rPr>
        <w:t> </w:t>
      </w:r>
      <w:r>
        <w:rPr>
          <w:b/>
          <w:sz w:val="16"/>
        </w:rPr>
        <w:t>“NA”</w:t>
      </w:r>
      <w:r>
        <w:rPr>
          <w:b/>
          <w:spacing w:val="-2"/>
          <w:sz w:val="16"/>
        </w:rPr>
        <w:t> </w:t>
      </w:r>
      <w:r>
        <w:rPr>
          <w:b/>
          <w:sz w:val="16"/>
        </w:rPr>
        <w:t>IF</w:t>
      </w:r>
      <w:r>
        <w:rPr>
          <w:b/>
          <w:spacing w:val="-1"/>
          <w:sz w:val="16"/>
        </w:rPr>
        <w:t> </w:t>
      </w:r>
      <w:r>
        <w:rPr>
          <w:b/>
          <w:sz w:val="16"/>
        </w:rPr>
        <w:t>NOT APPLICABLE.</w:t>
      </w:r>
      <w:r>
        <w:rPr>
          <w:b/>
          <w:spacing w:val="40"/>
          <w:sz w:val="16"/>
        </w:rPr>
        <w:t> </w:t>
      </w:r>
      <w:r>
        <w:rPr>
          <w:b/>
          <w:sz w:val="16"/>
        </w:rPr>
        <w:t>SECTIONS AND PARAGRAPHS WITH CHECK-OFF BOXES ARE OPTIONAL; ALL OTHERS ARE STANDARD PROVISIONS.</w:t>
      </w:r>
    </w:p>
    <w:p>
      <w:pPr>
        <w:pStyle w:val="BodyText"/>
        <w:spacing w:before="51"/>
        <w:rPr>
          <w:b/>
        </w:rPr>
      </w:pPr>
    </w:p>
    <w:p>
      <w:pPr>
        <w:pStyle w:val="ListParagraph"/>
        <w:numPr>
          <w:ilvl w:val="0"/>
          <w:numId w:val="1"/>
        </w:numPr>
        <w:tabs>
          <w:tab w:pos="479" w:val="left" w:leader="none"/>
          <w:tab w:pos="5233" w:val="left" w:leader="none"/>
          <w:tab w:pos="10897" w:val="left" w:leader="none"/>
        </w:tabs>
        <w:spacing w:line="240" w:lineRule="auto" w:before="1" w:after="0"/>
        <w:ind w:left="479" w:right="0" w:hanging="359"/>
        <w:jc w:val="left"/>
        <w:rPr>
          <w:b/>
          <w:sz w:val="16"/>
        </w:rPr>
      </w:pPr>
      <w:r>
        <w:rPr>
          <w:b/>
          <w:spacing w:val="-2"/>
          <w:sz w:val="16"/>
        </w:rPr>
        <w:t>DATE:</w:t>
      </w:r>
      <w:r>
        <w:rPr>
          <w:rFonts w:ascii="Times New Roman"/>
          <w:sz w:val="16"/>
          <w:u w:val="single"/>
        </w:rPr>
        <w:tab/>
      </w:r>
      <w:r>
        <w:rPr>
          <w:rFonts w:ascii="Times New Roman"/>
          <w:sz w:val="16"/>
        </w:rPr>
        <w:t> </w:t>
      </w:r>
      <w:r>
        <w:rPr>
          <w:sz w:val="16"/>
        </w:rPr>
        <w:t>File No.</w:t>
      </w:r>
      <w:r>
        <w:rPr>
          <w:rFonts w:ascii="Times New Roman"/>
          <w:sz w:val="16"/>
          <w:u w:val="single"/>
        </w:rPr>
        <w:tab/>
      </w:r>
    </w:p>
    <w:p>
      <w:pPr>
        <w:tabs>
          <w:tab w:pos="10889" w:val="left" w:leader="none"/>
        </w:tabs>
        <w:spacing w:before="94"/>
        <w:ind w:left="480" w:right="0" w:firstLine="0"/>
        <w:jc w:val="left"/>
        <w:rPr>
          <w:rFonts w:ascii="Times New Roman"/>
          <w:sz w:val="16"/>
        </w:rPr>
      </w:pPr>
      <w:r>
        <w:rPr>
          <w:b/>
          <w:sz w:val="16"/>
        </w:rPr>
        <w:t>Property</w:t>
      </w:r>
      <w:r>
        <w:rPr>
          <w:b/>
          <w:spacing w:val="-5"/>
          <w:sz w:val="16"/>
        </w:rPr>
        <w:t> </w:t>
      </w:r>
      <w:r>
        <w:rPr>
          <w:b/>
          <w:sz w:val="16"/>
        </w:rPr>
        <w:t>Reference</w:t>
      </w:r>
      <w:r>
        <w:rPr>
          <w:b/>
          <w:spacing w:val="-6"/>
          <w:sz w:val="16"/>
        </w:rPr>
        <w:t> </w:t>
      </w:r>
      <w:r>
        <w:rPr>
          <w:b/>
          <w:sz w:val="16"/>
        </w:rPr>
        <w:t>or</w:t>
      </w:r>
      <w:r>
        <w:rPr>
          <w:b/>
          <w:spacing w:val="-1"/>
          <w:sz w:val="16"/>
        </w:rPr>
        <w:t> </w:t>
      </w:r>
      <w:r>
        <w:rPr>
          <w:b/>
          <w:spacing w:val="-2"/>
          <w:sz w:val="16"/>
        </w:rPr>
        <w:t>Address</w:t>
      </w:r>
      <w:r>
        <w:rPr>
          <w:spacing w:val="-2"/>
          <w:sz w:val="16"/>
        </w:rPr>
        <w:t>:</w:t>
      </w:r>
      <w:r>
        <w:rPr>
          <w:rFonts w:ascii="Times New Roman"/>
          <w:sz w:val="16"/>
          <w:u w:val="single"/>
        </w:rPr>
        <w:tab/>
      </w:r>
    </w:p>
    <w:p>
      <w:pPr>
        <w:pStyle w:val="BodyText"/>
        <w:spacing w:before="20"/>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685800</wp:posOffset>
                </wp:positionH>
                <wp:positionV relativeFrom="paragraph">
                  <wp:posOffset>174139</wp:posOffset>
                </wp:positionV>
                <wp:extent cx="660463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604634" cy="1270"/>
                        </a:xfrm>
                        <a:custGeom>
                          <a:avLst/>
                          <a:gdLst/>
                          <a:ahLst/>
                          <a:cxnLst/>
                          <a:rect l="l" t="t" r="r" b="b"/>
                          <a:pathLst>
                            <a:path w="6604634" h="0">
                              <a:moveTo>
                                <a:pt x="0" y="0"/>
                              </a:moveTo>
                              <a:lnTo>
                                <a:pt x="6604076"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076pt;margin-top:13.711778pt;width:520.0500pt;height:.1pt;mso-position-horizontal-relative:page;mso-position-vertical-relative:paragraph;z-index:-15727616;mso-wrap-distance-left:0;mso-wrap-distance-right:0" id="docshape3" coordorigin="1080,274" coordsize="10401,0" path="m1080,274l11480,274e" filled="false" stroked="true" strokeweight=".505575pt" strokecolor="#000000">
                <v:path arrowok="t"/>
                <v:stroke dashstyle="solid"/>
                <w10:wrap type="topAndBottom"/>
              </v:shape>
            </w:pict>
          </mc:Fallback>
        </mc:AlternateContent>
      </w:r>
    </w:p>
    <w:p>
      <w:pPr>
        <w:pStyle w:val="Heading2"/>
        <w:tabs>
          <w:tab w:pos="10825" w:val="left" w:leader="none"/>
        </w:tabs>
        <w:spacing w:before="99"/>
        <w:rPr>
          <w:rFonts w:ascii="Times New Roman"/>
          <w:b w:val="0"/>
        </w:rPr>
      </w:pPr>
      <w:r>
        <w:rPr/>
        <w:t>DESCRIPTION: </w:t>
      </w:r>
      <w:r>
        <w:rPr>
          <w:rFonts w:ascii="Times New Roman"/>
          <w:b w:val="0"/>
          <w:u w:val="single"/>
        </w:rPr>
        <w:tab/>
      </w:r>
    </w:p>
    <w:p>
      <w:pPr>
        <w:pStyle w:val="BodyText"/>
        <w:spacing w:before="73"/>
        <w:rPr>
          <w:rFonts w:ascii="Times New Roman"/>
        </w:rPr>
      </w:pPr>
    </w:p>
    <w:p>
      <w:pPr>
        <w:pStyle w:val="ListParagraph"/>
        <w:numPr>
          <w:ilvl w:val="0"/>
          <w:numId w:val="1"/>
        </w:numPr>
        <w:tabs>
          <w:tab w:pos="479" w:val="left" w:leader="none"/>
          <w:tab w:pos="1559" w:val="left" w:leader="none"/>
          <w:tab w:pos="5699" w:val="left" w:leader="none"/>
          <w:tab w:pos="8671" w:val="left" w:leader="none"/>
        </w:tabs>
        <w:spacing w:line="240" w:lineRule="auto" w:before="0" w:after="0"/>
        <w:ind w:left="479" w:right="0" w:hanging="359"/>
        <w:jc w:val="left"/>
        <w:rPr>
          <w:b/>
          <w:sz w:val="16"/>
        </w:rPr>
      </w:pPr>
      <w:r>
        <w:rPr>
          <w:b/>
          <w:spacing w:val="-2"/>
          <w:sz w:val="16"/>
        </w:rPr>
        <w:t>TENANTS:</w:t>
      </w:r>
      <w:r>
        <w:rPr>
          <w:b/>
          <w:sz w:val="16"/>
        </w:rPr>
        <w:tab/>
        <w:t>Name</w:t>
      </w:r>
      <w:r>
        <w:rPr>
          <w:b/>
          <w:spacing w:val="-2"/>
          <w:sz w:val="16"/>
        </w:rPr>
        <w:t> (print)</w:t>
      </w:r>
      <w:r>
        <w:rPr>
          <w:b/>
          <w:sz w:val="16"/>
        </w:rPr>
        <w:tab/>
      </w:r>
      <w:r>
        <w:rPr>
          <w:b/>
          <w:spacing w:val="-2"/>
          <w:sz w:val="16"/>
        </w:rPr>
        <w:t>Phone</w:t>
      </w:r>
      <w:r>
        <w:rPr>
          <w:b/>
          <w:sz w:val="16"/>
        </w:rPr>
        <w:tab/>
        <w:t>E-</w:t>
      </w:r>
      <w:r>
        <w:rPr>
          <w:b/>
          <w:spacing w:val="-4"/>
          <w:sz w:val="16"/>
        </w:rPr>
        <w:t>Mail</w:t>
      </w:r>
    </w:p>
    <w:p>
      <w:pPr>
        <w:pStyle w:val="BodyText"/>
        <w:spacing w:before="17"/>
        <w:rPr>
          <w:b/>
          <w:sz w:val="20"/>
        </w:rPr>
      </w:pPr>
      <w:r>
        <w:rPr/>
        <mc:AlternateContent>
          <mc:Choice Requires="wps">
            <w:drawing>
              <wp:anchor distT="0" distB="0" distL="0" distR="0" allowOverlap="1" layoutInCell="1" locked="0" behindDoc="1" simplePos="0" relativeHeight="487589376">
                <wp:simplePos x="0" y="0"/>
                <wp:positionH relativeFrom="page">
                  <wp:posOffset>685800</wp:posOffset>
                </wp:positionH>
                <wp:positionV relativeFrom="paragraph">
                  <wp:posOffset>172636</wp:posOffset>
                </wp:positionV>
                <wp:extent cx="65481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548120" cy="1270"/>
                        </a:xfrm>
                        <a:custGeom>
                          <a:avLst/>
                          <a:gdLst/>
                          <a:ahLst/>
                          <a:cxnLst/>
                          <a:rect l="l" t="t" r="r" b="b"/>
                          <a:pathLst>
                            <a:path w="6548120" h="0">
                              <a:moveTo>
                                <a:pt x="0" y="0"/>
                              </a:moveTo>
                              <a:lnTo>
                                <a:pt x="6547995"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076pt;margin-top:13.59344pt;width:515.6pt;height:.1pt;mso-position-horizontal-relative:page;mso-position-vertical-relative:paragraph;z-index:-15727104;mso-wrap-distance-left:0;mso-wrap-distance-right:0" id="docshape4" coordorigin="1080,272" coordsize="10312,0" path="m1080,272l11392,272e" filled="false" stroked="true" strokeweight=".5055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685800</wp:posOffset>
                </wp:positionH>
                <wp:positionV relativeFrom="paragraph">
                  <wp:posOffset>350992</wp:posOffset>
                </wp:positionV>
                <wp:extent cx="654812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548120" cy="1270"/>
                        </a:xfrm>
                        <a:custGeom>
                          <a:avLst/>
                          <a:gdLst/>
                          <a:ahLst/>
                          <a:cxnLst/>
                          <a:rect l="l" t="t" r="r" b="b"/>
                          <a:pathLst>
                            <a:path w="6548120" h="0">
                              <a:moveTo>
                                <a:pt x="0" y="0"/>
                              </a:moveTo>
                              <a:lnTo>
                                <a:pt x="6547995"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076pt;margin-top:27.637203pt;width:515.6pt;height:.1pt;mso-position-horizontal-relative:page;mso-position-vertical-relative:paragraph;z-index:-15726592;mso-wrap-distance-left:0;mso-wrap-distance-right:0" id="docshape5" coordorigin="1080,553" coordsize="10312,0" path="m1080,553l11392,553e" filled="false" stroked="true" strokeweight=".5055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685800</wp:posOffset>
                </wp:positionH>
                <wp:positionV relativeFrom="paragraph">
                  <wp:posOffset>529347</wp:posOffset>
                </wp:positionV>
                <wp:extent cx="65481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548120" cy="1270"/>
                        </a:xfrm>
                        <a:custGeom>
                          <a:avLst/>
                          <a:gdLst/>
                          <a:ahLst/>
                          <a:cxnLst/>
                          <a:rect l="l" t="t" r="r" b="b"/>
                          <a:pathLst>
                            <a:path w="6548120" h="0">
                              <a:moveTo>
                                <a:pt x="0" y="0"/>
                              </a:moveTo>
                              <a:lnTo>
                                <a:pt x="6547995"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076pt;margin-top:41.680935pt;width:515.6pt;height:.1pt;mso-position-horizontal-relative:page;mso-position-vertical-relative:paragraph;z-index:-15726080;mso-wrap-distance-left:0;mso-wrap-distance-right:0" id="docshape6" coordorigin="1080,834" coordsize="10312,0" path="m1080,834l11392,834e" filled="false" stroked="true" strokeweight=".5055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685800</wp:posOffset>
                </wp:positionH>
                <wp:positionV relativeFrom="paragraph">
                  <wp:posOffset>706174</wp:posOffset>
                </wp:positionV>
                <wp:extent cx="654812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548120" cy="1270"/>
                        </a:xfrm>
                        <a:custGeom>
                          <a:avLst/>
                          <a:gdLst/>
                          <a:ahLst/>
                          <a:cxnLst/>
                          <a:rect l="l" t="t" r="r" b="b"/>
                          <a:pathLst>
                            <a:path w="6548120" h="0">
                              <a:moveTo>
                                <a:pt x="0" y="0"/>
                              </a:moveTo>
                              <a:lnTo>
                                <a:pt x="6547995"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076pt;margin-top:55.604305pt;width:515.6pt;height:.1pt;mso-position-horizontal-relative:page;mso-position-vertical-relative:paragraph;z-index:-15725568;mso-wrap-distance-left:0;mso-wrap-distance-right:0" id="docshape7" coordorigin="1080,1112" coordsize="10312,0" path="m1080,1112l11392,1112e" filled="false" stroked="true" strokeweight=".505575pt" strokecolor="#000000">
                <v:path arrowok="t"/>
                <v:stroke dashstyle="solid"/>
                <w10:wrap type="topAndBottom"/>
              </v:shape>
            </w:pict>
          </mc:Fallback>
        </mc:AlternateContent>
      </w:r>
    </w:p>
    <w:p>
      <w:pPr>
        <w:pStyle w:val="BodyText"/>
        <w:spacing w:before="21"/>
        <w:rPr>
          <w:b/>
          <w:sz w:val="20"/>
        </w:rPr>
      </w:pPr>
    </w:p>
    <w:p>
      <w:pPr>
        <w:pStyle w:val="BodyText"/>
        <w:spacing w:before="21"/>
        <w:rPr>
          <w:b/>
          <w:sz w:val="20"/>
        </w:rPr>
      </w:pPr>
    </w:p>
    <w:p>
      <w:pPr>
        <w:pStyle w:val="BodyText"/>
        <w:spacing w:before="19"/>
        <w:rPr>
          <w:b/>
          <w:sz w:val="20"/>
        </w:rPr>
      </w:pPr>
    </w:p>
    <w:p>
      <w:pPr>
        <w:tabs>
          <w:tab w:pos="10764" w:val="left" w:leader="none"/>
        </w:tabs>
        <w:spacing w:line="367" w:lineRule="auto" w:before="99"/>
        <w:ind w:left="480" w:right="475" w:firstLine="0"/>
        <w:jc w:val="left"/>
        <w:rPr>
          <w:rFonts w:ascii="Times New Roman"/>
          <w:sz w:val="16"/>
        </w:rPr>
      </w:pPr>
      <w:r>
        <w:rPr>
          <w:b/>
          <w:sz w:val="16"/>
        </w:rPr>
        <w:t>Preferred Mailing Address</w:t>
      </w:r>
      <w:r>
        <w:rPr>
          <w:sz w:val="16"/>
        </w:rPr>
        <w:t>:</w:t>
      </w:r>
      <w:r>
        <w:rPr>
          <w:rFonts w:ascii="Times New Roman"/>
          <w:sz w:val="16"/>
          <w:u w:val="single"/>
        </w:rPr>
        <w:tab/>
      </w:r>
      <w:r>
        <w:rPr>
          <w:rFonts w:ascii="Times New Roman"/>
          <w:spacing w:val="-40"/>
          <w:sz w:val="16"/>
          <w:u w:val="single"/>
        </w:rPr>
        <w:t> </w:t>
      </w:r>
      <w:r>
        <w:rPr>
          <w:rFonts w:ascii="Times New Roman"/>
          <w:spacing w:val="40"/>
          <w:sz w:val="16"/>
        </w:rPr>
        <w:t> </w:t>
      </w:r>
      <w:r>
        <w:rPr>
          <w:b/>
          <w:sz w:val="16"/>
        </w:rPr>
        <w:t>Occupants</w:t>
      </w:r>
      <w:r>
        <w:rPr>
          <w:b/>
          <w:spacing w:val="-3"/>
          <w:sz w:val="16"/>
        </w:rPr>
        <w:t> </w:t>
      </w:r>
      <w:r>
        <w:rPr>
          <w:b/>
          <w:sz w:val="16"/>
        </w:rPr>
        <w:t>(minors</w:t>
      </w:r>
      <w:r>
        <w:rPr>
          <w:b/>
          <w:spacing w:val="-3"/>
          <w:sz w:val="16"/>
        </w:rPr>
        <w:t> </w:t>
      </w:r>
      <w:r>
        <w:rPr>
          <w:b/>
          <w:sz w:val="16"/>
        </w:rPr>
        <w:t>and</w:t>
      </w:r>
      <w:r>
        <w:rPr>
          <w:b/>
          <w:spacing w:val="-5"/>
          <w:sz w:val="16"/>
        </w:rPr>
        <w:t> </w:t>
      </w:r>
      <w:r>
        <w:rPr>
          <w:b/>
          <w:sz w:val="16"/>
        </w:rPr>
        <w:t>others</w:t>
      </w:r>
      <w:r>
        <w:rPr>
          <w:b/>
          <w:spacing w:val="-7"/>
          <w:sz w:val="16"/>
        </w:rPr>
        <w:t> </w:t>
      </w:r>
      <w:r>
        <w:rPr>
          <w:b/>
          <w:sz w:val="16"/>
        </w:rPr>
        <w:t>not</w:t>
      </w:r>
      <w:r>
        <w:rPr>
          <w:b/>
          <w:spacing w:val="-3"/>
          <w:sz w:val="16"/>
        </w:rPr>
        <w:t> </w:t>
      </w:r>
      <w:r>
        <w:rPr>
          <w:b/>
          <w:sz w:val="16"/>
        </w:rPr>
        <w:t>responsible</w:t>
      </w:r>
      <w:r>
        <w:rPr>
          <w:b/>
          <w:spacing w:val="-2"/>
          <w:sz w:val="16"/>
        </w:rPr>
        <w:t> </w:t>
      </w:r>
      <w:r>
        <w:rPr>
          <w:b/>
          <w:sz w:val="16"/>
        </w:rPr>
        <w:t>for</w:t>
      </w:r>
      <w:r>
        <w:rPr>
          <w:b/>
          <w:spacing w:val="-4"/>
          <w:sz w:val="16"/>
        </w:rPr>
        <w:t> </w:t>
      </w:r>
      <w:r>
        <w:rPr>
          <w:b/>
          <w:sz w:val="16"/>
        </w:rPr>
        <w:t>paying</w:t>
      </w:r>
      <w:r>
        <w:rPr>
          <w:b/>
          <w:spacing w:val="-3"/>
          <w:sz w:val="16"/>
        </w:rPr>
        <w:t> </w:t>
      </w:r>
      <w:r>
        <w:rPr>
          <w:b/>
          <w:sz w:val="16"/>
        </w:rPr>
        <w:t>rent)</w:t>
      </w:r>
      <w:r>
        <w:rPr>
          <w:sz w:val="16"/>
        </w:rPr>
        <w:t>:</w:t>
      </w:r>
      <w:r>
        <w:rPr>
          <w:spacing w:val="-5"/>
          <w:sz w:val="16"/>
        </w:rPr>
        <w:t> </w:t>
      </w:r>
      <w:r>
        <w:rPr>
          <w:rFonts w:ascii="Times New Roman"/>
          <w:sz w:val="16"/>
          <w:u w:val="single"/>
        </w:rPr>
        <w:tab/>
      </w:r>
    </w:p>
    <w:p>
      <w:pPr>
        <w:pStyle w:val="ListParagraph"/>
        <w:numPr>
          <w:ilvl w:val="0"/>
          <w:numId w:val="1"/>
        </w:numPr>
        <w:tabs>
          <w:tab w:pos="479" w:val="left" w:leader="none"/>
          <w:tab w:pos="7971" w:val="left" w:leader="none"/>
        </w:tabs>
        <w:spacing w:line="240" w:lineRule="auto" w:before="94" w:after="0"/>
        <w:ind w:left="479" w:right="0" w:hanging="360"/>
        <w:jc w:val="left"/>
        <w:rPr>
          <w:sz w:val="16"/>
        </w:rPr>
      </w:pPr>
      <w:r>
        <w:rPr>
          <w:b/>
          <w:sz w:val="16"/>
        </w:rPr>
        <w:t>RENTAL</w:t>
      </w:r>
      <w:r>
        <w:rPr>
          <w:b/>
          <w:spacing w:val="-5"/>
          <w:sz w:val="16"/>
        </w:rPr>
        <w:t> </w:t>
      </w:r>
      <w:r>
        <w:rPr>
          <w:b/>
          <w:sz w:val="16"/>
        </w:rPr>
        <w:t>TERM:</w:t>
      </w:r>
      <w:r>
        <w:rPr>
          <w:b/>
          <w:spacing w:val="38"/>
          <w:sz w:val="16"/>
        </w:rPr>
        <w:t> </w:t>
      </w:r>
      <w:r>
        <w:rPr>
          <w:sz w:val="16"/>
        </w:rPr>
        <w:t>This</w:t>
      </w:r>
      <w:r>
        <w:rPr>
          <w:spacing w:val="-3"/>
          <w:sz w:val="16"/>
        </w:rPr>
        <w:t> </w:t>
      </w:r>
      <w:r>
        <w:rPr>
          <w:sz w:val="16"/>
        </w:rPr>
        <w:t>Rental</w:t>
      </w:r>
      <w:r>
        <w:rPr>
          <w:spacing w:val="-5"/>
          <w:sz w:val="16"/>
        </w:rPr>
        <w:t> </w:t>
      </w:r>
      <w:r>
        <w:rPr>
          <w:sz w:val="16"/>
        </w:rPr>
        <w:t>Agreement</w:t>
      </w:r>
      <w:r>
        <w:rPr>
          <w:spacing w:val="-2"/>
          <w:sz w:val="16"/>
        </w:rPr>
        <w:t> </w:t>
      </w:r>
      <w:r>
        <w:rPr>
          <w:sz w:val="16"/>
        </w:rPr>
        <w:t>will</w:t>
      </w:r>
      <w:r>
        <w:rPr>
          <w:spacing w:val="-2"/>
          <w:sz w:val="16"/>
        </w:rPr>
        <w:t> </w:t>
      </w:r>
      <w:r>
        <w:rPr>
          <w:sz w:val="16"/>
        </w:rPr>
        <w:t>begin</w:t>
      </w:r>
      <w:r>
        <w:rPr>
          <w:spacing w:val="-2"/>
          <w:sz w:val="16"/>
        </w:rPr>
        <w:t> </w:t>
      </w:r>
      <w:r>
        <w:rPr>
          <w:spacing w:val="-5"/>
          <w:sz w:val="16"/>
        </w:rPr>
        <w:t>on</w:t>
      </w:r>
      <w:r>
        <w:rPr>
          <w:rFonts w:ascii="Times New Roman"/>
          <w:sz w:val="16"/>
          <w:u w:val="single"/>
        </w:rPr>
        <w:tab/>
      </w:r>
      <w:r>
        <w:rPr>
          <w:rFonts w:ascii="Times New Roman"/>
          <w:spacing w:val="2"/>
          <w:sz w:val="16"/>
        </w:rPr>
        <w:t> </w:t>
      </w:r>
      <w:r>
        <w:rPr>
          <w:sz w:val="16"/>
        </w:rPr>
        <w:t>and</w:t>
      </w:r>
      <w:r>
        <w:rPr>
          <w:spacing w:val="-1"/>
          <w:sz w:val="16"/>
        </w:rPr>
        <w:t> </w:t>
      </w:r>
      <w:r>
        <w:rPr>
          <w:sz w:val="16"/>
        </w:rPr>
        <w:t>will be</w:t>
      </w:r>
      <w:r>
        <w:rPr>
          <w:spacing w:val="-5"/>
          <w:sz w:val="16"/>
        </w:rPr>
        <w:t> </w:t>
      </w:r>
      <w:r>
        <w:rPr>
          <w:sz w:val="16"/>
        </w:rPr>
        <w:t>a:</w:t>
      </w:r>
      <w:r>
        <w:rPr>
          <w:spacing w:val="40"/>
          <w:sz w:val="16"/>
        </w:rPr>
        <w:t> </w:t>
      </w:r>
      <w:r>
        <w:rPr>
          <w:sz w:val="16"/>
          <w:u w:val="single"/>
        </w:rPr>
        <w:t>Check</w:t>
      </w:r>
      <w:r>
        <w:rPr>
          <w:spacing w:val="-2"/>
          <w:sz w:val="16"/>
          <w:u w:val="single"/>
        </w:rPr>
        <w:t> </w:t>
      </w:r>
      <w:r>
        <w:rPr>
          <w:sz w:val="16"/>
          <w:u w:val="single"/>
        </w:rPr>
        <w:t>either</w:t>
      </w:r>
      <w:r>
        <w:rPr>
          <w:spacing w:val="-2"/>
          <w:sz w:val="16"/>
          <w:u w:val="single"/>
        </w:rPr>
        <w:t> </w:t>
      </w:r>
      <w:r>
        <w:rPr>
          <w:sz w:val="16"/>
          <w:u w:val="single"/>
        </w:rPr>
        <w:t>(a)</w:t>
      </w:r>
      <w:r>
        <w:rPr>
          <w:spacing w:val="-2"/>
          <w:sz w:val="16"/>
          <w:u w:val="single"/>
        </w:rPr>
        <w:t> </w:t>
      </w:r>
      <w:r>
        <w:rPr>
          <w:sz w:val="16"/>
          <w:u w:val="single"/>
        </w:rPr>
        <w:t>or</w:t>
      </w:r>
      <w:r>
        <w:rPr>
          <w:spacing w:val="-2"/>
          <w:sz w:val="16"/>
          <w:u w:val="single"/>
        </w:rPr>
        <w:t> </w:t>
      </w:r>
      <w:r>
        <w:rPr>
          <w:sz w:val="16"/>
          <w:u w:val="single"/>
        </w:rPr>
        <w:t>(b)</w:t>
      </w:r>
      <w:r>
        <w:rPr>
          <w:sz w:val="16"/>
        </w:rPr>
        <w:t>:</w:t>
      </w:r>
    </w:p>
    <w:p>
      <w:pPr>
        <w:pStyle w:val="BodyText"/>
        <w:spacing w:before="30"/>
      </w:pPr>
    </w:p>
    <w:p>
      <w:pPr>
        <w:pStyle w:val="ListParagraph"/>
        <w:numPr>
          <w:ilvl w:val="1"/>
          <w:numId w:val="1"/>
        </w:numPr>
        <w:tabs>
          <w:tab w:pos="1086" w:val="left" w:leader="none"/>
          <w:tab w:pos="10820" w:val="left" w:leader="none"/>
        </w:tabs>
        <w:spacing w:line="240" w:lineRule="auto" w:before="0" w:after="0"/>
        <w:ind w:left="1086" w:right="0" w:hanging="247"/>
        <w:jc w:val="left"/>
        <w:rPr>
          <w:sz w:val="16"/>
        </w:rPr>
      </w:pPr>
      <w:r>
        <w:rPr/>
        <mc:AlternateContent>
          <mc:Choice Requires="wps">
            <w:drawing>
              <wp:anchor distT="0" distB="0" distL="0" distR="0" allowOverlap="1" layoutInCell="1" locked="0" behindDoc="1" simplePos="0" relativeHeight="487222272">
                <wp:simplePos x="0" y="0"/>
                <wp:positionH relativeFrom="page">
                  <wp:posOffset>1066324</wp:posOffset>
                </wp:positionH>
                <wp:positionV relativeFrom="paragraph">
                  <wp:posOffset>3280</wp:posOffset>
                </wp:positionV>
                <wp:extent cx="255270" cy="1143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55270" cy="114300"/>
                        </a:xfrm>
                        <a:prstGeom prst="rect">
                          <a:avLst/>
                        </a:prstGeom>
                      </wps:spPr>
                      <wps:txbx>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3.962585pt;margin-top:.258273pt;width:20.1pt;height:9pt;mso-position-horizontal-relative:page;mso-position-vertical-relative:paragraph;z-index:-16094208" type="#_x0000_t202" id="docshape8" filled="false" stroked="false">
                <v:textbox inset="0,0,0,0">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w:spacing w:val="9"/>
          <w:position w:val="-2"/>
          <w:sz w:val="16"/>
        </w:rPr>
        <w:drawing>
          <wp:inline distT="0" distB="0" distL="0" distR="0">
            <wp:extent cx="245211" cy="9974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245211" cy="99745"/>
                    </a:xfrm>
                    <a:prstGeom prst="rect">
                      <a:avLst/>
                    </a:prstGeom>
                  </pic:spPr>
                </pic:pic>
              </a:graphicData>
            </a:graphic>
          </wp:inline>
        </w:drawing>
      </w:r>
      <w:r>
        <w:rPr>
          <w:spacing w:val="9"/>
          <w:position w:val="-2"/>
          <w:sz w:val="16"/>
        </w:rPr>
      </w:r>
      <w:r>
        <w:rPr>
          <w:rFonts w:ascii="Times New Roman"/>
          <w:spacing w:val="40"/>
          <w:sz w:val="16"/>
        </w:rPr>
        <w:t> </w:t>
      </w:r>
      <w:r>
        <w:rPr>
          <w:sz w:val="16"/>
        </w:rPr>
        <w:t>Fixed</w:t>
      </w:r>
      <w:r>
        <w:rPr>
          <w:spacing w:val="-1"/>
          <w:sz w:val="16"/>
        </w:rPr>
        <w:t> </w:t>
      </w:r>
      <w:r>
        <w:rPr>
          <w:sz w:val="16"/>
        </w:rPr>
        <w:t>Rental</w:t>
      </w:r>
      <w:r>
        <w:rPr>
          <w:spacing w:val="-2"/>
          <w:sz w:val="16"/>
        </w:rPr>
        <w:t> </w:t>
      </w:r>
      <w:r>
        <w:rPr>
          <w:sz w:val="16"/>
        </w:rPr>
        <w:t>Agreement</w:t>
      </w:r>
      <w:r>
        <w:rPr>
          <w:spacing w:val="-2"/>
          <w:sz w:val="16"/>
        </w:rPr>
        <w:t> </w:t>
      </w:r>
      <w:r>
        <w:rPr>
          <w:sz w:val="16"/>
        </w:rPr>
        <w:t>which,</w:t>
      </w:r>
      <w:r>
        <w:rPr>
          <w:spacing w:val="-2"/>
          <w:sz w:val="16"/>
        </w:rPr>
        <w:t> </w:t>
      </w:r>
      <w:r>
        <w:rPr>
          <w:sz w:val="16"/>
        </w:rPr>
        <w:t>unless otherwise</w:t>
      </w:r>
      <w:r>
        <w:rPr>
          <w:spacing w:val="-1"/>
          <w:sz w:val="16"/>
        </w:rPr>
        <w:t> </w:t>
      </w:r>
      <w:r>
        <w:rPr>
          <w:sz w:val="16"/>
        </w:rPr>
        <w:t>agreed to</w:t>
      </w:r>
      <w:r>
        <w:rPr>
          <w:spacing w:val="-3"/>
          <w:sz w:val="16"/>
        </w:rPr>
        <w:t> </w:t>
      </w:r>
      <w:r>
        <w:rPr>
          <w:sz w:val="16"/>
        </w:rPr>
        <w:t>in writing, will end on</w:t>
      </w:r>
      <w:r>
        <w:rPr>
          <w:rFonts w:ascii="Times New Roman"/>
          <w:sz w:val="16"/>
          <w:u w:val="single"/>
        </w:rPr>
        <w:tab/>
      </w:r>
      <w:r>
        <w:rPr>
          <w:spacing w:val="-10"/>
          <w:sz w:val="16"/>
        </w:rPr>
        <w:t>.</w:t>
      </w:r>
    </w:p>
    <w:p>
      <w:pPr>
        <w:pStyle w:val="BodyText"/>
        <w:spacing w:before="32"/>
      </w:pPr>
    </w:p>
    <w:p>
      <w:pPr>
        <w:pStyle w:val="BodyText"/>
        <w:ind w:left="1219"/>
      </w:pPr>
      <w:r>
        <w:rPr/>
        <mc:AlternateContent>
          <mc:Choice Requires="wps">
            <w:drawing>
              <wp:anchor distT="0" distB="0" distL="0" distR="0" allowOverlap="1" layoutInCell="1" locked="0" behindDoc="1" simplePos="0" relativeHeight="487223296">
                <wp:simplePos x="0" y="0"/>
                <wp:positionH relativeFrom="page">
                  <wp:posOffset>1143001</wp:posOffset>
                </wp:positionH>
                <wp:positionV relativeFrom="paragraph">
                  <wp:posOffset>3296</wp:posOffset>
                </wp:positionV>
                <wp:extent cx="255270" cy="1143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55270" cy="114300"/>
                        </a:xfrm>
                        <a:prstGeom prst="rect">
                          <a:avLst/>
                        </a:prstGeom>
                      </wps:spPr>
                      <wps:txbx>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90.000153pt;margin-top:.259574pt;width:20.1pt;height:9pt;mso-position-horizontal-relative:page;mso-position-vertical-relative:paragraph;z-index:-16093184" type="#_x0000_t202" id="docshape9" filled="false" stroked="false">
                <v:textbox inset="0,0,0,0">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w:position w:val="-2"/>
        </w:rPr>
        <w:drawing>
          <wp:inline distT="0" distB="0" distL="0" distR="0">
            <wp:extent cx="232752" cy="95592"/>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232752" cy="95592"/>
                    </a:xfrm>
                    <a:prstGeom prst="rect">
                      <a:avLst/>
                    </a:prstGeom>
                  </pic:spPr>
                </pic:pic>
              </a:graphicData>
            </a:graphic>
          </wp:inline>
        </w:drawing>
      </w:r>
      <w:r>
        <w:rPr>
          <w:position w:val="-2"/>
        </w:rPr>
      </w:r>
      <w:r>
        <w:rPr>
          <w:rFonts w:ascii="Times New Roman"/>
          <w:spacing w:val="6"/>
          <w:sz w:val="20"/>
        </w:rPr>
        <w:t> </w:t>
      </w:r>
      <w:r>
        <w:rPr/>
        <w:t>Rental</w:t>
      </w:r>
      <w:r>
        <w:rPr>
          <w:spacing w:val="-5"/>
        </w:rPr>
        <w:t> </w:t>
      </w:r>
      <w:r>
        <w:rPr/>
        <w:t>Extension:</w:t>
      </w:r>
      <w:r>
        <w:rPr>
          <w:spacing w:val="39"/>
        </w:rPr>
        <w:t> </w:t>
      </w:r>
      <w:r>
        <w:rPr/>
        <w:t>This</w:t>
      </w:r>
      <w:r>
        <w:rPr>
          <w:spacing w:val="-5"/>
        </w:rPr>
        <w:t> </w:t>
      </w:r>
      <w:r>
        <w:rPr/>
        <w:t>Fixed</w:t>
      </w:r>
      <w:r>
        <w:rPr>
          <w:spacing w:val="-4"/>
        </w:rPr>
        <w:t> </w:t>
      </w:r>
      <w:r>
        <w:rPr/>
        <w:t>Rental</w:t>
      </w:r>
      <w:r>
        <w:rPr>
          <w:spacing w:val="-5"/>
        </w:rPr>
        <w:t> </w:t>
      </w:r>
      <w:r>
        <w:rPr/>
        <w:t>Agreement</w:t>
      </w:r>
      <w:r>
        <w:rPr>
          <w:spacing w:val="-1"/>
        </w:rPr>
        <w:t> </w:t>
      </w:r>
      <w:r>
        <w:rPr/>
        <w:t>will</w:t>
      </w:r>
      <w:r>
        <w:rPr>
          <w:spacing w:val="-3"/>
        </w:rPr>
        <w:t> </w:t>
      </w:r>
      <w:r>
        <w:rPr/>
        <w:t>automatically</w:t>
      </w:r>
      <w:r>
        <w:rPr>
          <w:spacing w:val="-3"/>
        </w:rPr>
        <w:t> </w:t>
      </w:r>
      <w:r>
        <w:rPr/>
        <w:t>convert</w:t>
      </w:r>
      <w:r>
        <w:rPr>
          <w:spacing w:val="-5"/>
        </w:rPr>
        <w:t> </w:t>
      </w:r>
      <w:r>
        <w:rPr/>
        <w:t>to</w:t>
      </w:r>
      <w:r>
        <w:rPr>
          <w:spacing w:val="-1"/>
        </w:rPr>
        <w:t> </w:t>
      </w:r>
      <w:r>
        <w:rPr/>
        <w:t>a</w:t>
      </w:r>
      <w:r>
        <w:rPr>
          <w:spacing w:val="-6"/>
        </w:rPr>
        <w:t> </w:t>
      </w:r>
      <w:r>
        <w:rPr/>
        <w:t>Month-to-Month</w:t>
      </w:r>
      <w:r>
        <w:rPr>
          <w:spacing w:val="-3"/>
        </w:rPr>
        <w:t> </w:t>
      </w:r>
      <w:r>
        <w:rPr/>
        <w:t>Rental</w:t>
      </w:r>
      <w:r>
        <w:rPr>
          <w:spacing w:val="-1"/>
        </w:rPr>
        <w:t> </w:t>
      </w:r>
      <w:r>
        <w:rPr/>
        <w:t>Agreement,</w:t>
      </w:r>
      <w:r>
        <w:rPr>
          <w:spacing w:val="-3"/>
        </w:rPr>
        <w:t> </w:t>
      </w:r>
      <w:r>
        <w:rPr/>
        <w:t>unless</w:t>
      </w:r>
    </w:p>
    <w:p>
      <w:pPr>
        <w:pStyle w:val="BodyText"/>
        <w:spacing w:line="264" w:lineRule="auto" w:before="15"/>
        <w:ind w:left="1200" w:right="358"/>
      </w:pPr>
      <w:r>
        <w:rPr/>
        <w:t>TENANT</w:t>
      </w:r>
      <w:r>
        <w:rPr>
          <w:spacing w:val="-3"/>
        </w:rPr>
        <w:t> </w:t>
      </w:r>
      <w:r>
        <w:rPr/>
        <w:t>or</w:t>
      </w:r>
      <w:r>
        <w:rPr>
          <w:spacing w:val="-1"/>
        </w:rPr>
        <w:t> </w:t>
      </w:r>
      <w:r>
        <w:rPr/>
        <w:t>LANDLORD</w:t>
      </w:r>
      <w:r>
        <w:rPr>
          <w:spacing w:val="-1"/>
        </w:rPr>
        <w:t> </w:t>
      </w:r>
      <w:r>
        <w:rPr/>
        <w:t>receives</w:t>
      </w:r>
      <w:r>
        <w:rPr>
          <w:spacing w:val="-4"/>
        </w:rPr>
        <w:t> </w:t>
      </w:r>
      <w:r>
        <w:rPr/>
        <w:t>written</w:t>
      </w:r>
      <w:r>
        <w:rPr>
          <w:spacing w:val="-1"/>
        </w:rPr>
        <w:t> </w:t>
      </w:r>
      <w:r>
        <w:rPr/>
        <w:t>notice</w:t>
      </w:r>
      <w:r>
        <w:rPr>
          <w:spacing w:val="-4"/>
        </w:rPr>
        <w:t> </w:t>
      </w:r>
      <w:r>
        <w:rPr/>
        <w:t>from</w:t>
      </w:r>
      <w:r>
        <w:rPr>
          <w:spacing w:val="-1"/>
        </w:rPr>
        <w:t> </w:t>
      </w:r>
      <w:r>
        <w:rPr/>
        <w:t>the</w:t>
      </w:r>
      <w:r>
        <w:rPr>
          <w:spacing w:val="-4"/>
        </w:rPr>
        <w:t> </w:t>
      </w:r>
      <w:r>
        <w:rPr/>
        <w:t>other</w:t>
      </w:r>
      <w:r>
        <w:rPr>
          <w:spacing w:val="-1"/>
        </w:rPr>
        <w:t> </w:t>
      </w:r>
      <w:r>
        <w:rPr/>
        <w:t>party</w:t>
      </w:r>
      <w:r>
        <w:rPr>
          <w:spacing w:val="-1"/>
        </w:rPr>
        <w:t> </w:t>
      </w:r>
      <w:r>
        <w:rPr/>
        <w:t>at least</w:t>
      </w:r>
      <w:r>
        <w:rPr>
          <w:spacing w:val="-3"/>
        </w:rPr>
        <w:t> </w:t>
      </w:r>
      <w:r>
        <w:rPr/>
        <w:t>thirty</w:t>
      </w:r>
      <w:r>
        <w:rPr>
          <w:spacing w:val="-1"/>
        </w:rPr>
        <w:t> </w:t>
      </w:r>
      <w:r>
        <w:rPr/>
        <w:t>(30)</w:t>
      </w:r>
      <w:r>
        <w:rPr>
          <w:spacing w:val="-1"/>
        </w:rPr>
        <w:t> </w:t>
      </w:r>
      <w:r>
        <w:rPr/>
        <w:t>days prior</w:t>
      </w:r>
      <w:r>
        <w:rPr>
          <w:spacing w:val="-3"/>
        </w:rPr>
        <w:t> </w:t>
      </w:r>
      <w:r>
        <w:rPr/>
        <w:t>to</w:t>
      </w:r>
      <w:r>
        <w:rPr>
          <w:spacing w:val="-3"/>
        </w:rPr>
        <w:t> </w:t>
      </w:r>
      <w:r>
        <w:rPr/>
        <w:t>the</w:t>
      </w:r>
      <w:r>
        <w:rPr>
          <w:spacing w:val="-1"/>
        </w:rPr>
        <w:t> </w:t>
      </w:r>
      <w:r>
        <w:rPr/>
        <w:t>end</w:t>
      </w:r>
      <w:r>
        <w:rPr>
          <w:spacing w:val="-1"/>
        </w:rPr>
        <w:t> </w:t>
      </w:r>
      <w:r>
        <w:rPr/>
        <w:t>of</w:t>
      </w:r>
      <w:r>
        <w:rPr>
          <w:spacing w:val="-3"/>
        </w:rPr>
        <w:t> </w:t>
      </w:r>
      <w:r>
        <w:rPr/>
        <w:t>the</w:t>
      </w:r>
      <w:r>
        <w:rPr>
          <w:spacing w:val="-3"/>
        </w:rPr>
        <w:t> </w:t>
      </w:r>
      <w:r>
        <w:rPr/>
        <w:t>fixed</w:t>
      </w:r>
      <w:r>
        <w:rPr>
          <w:spacing w:val="-4"/>
        </w:rPr>
        <w:t> </w:t>
      </w:r>
      <w:r>
        <w:rPr/>
        <w:t>term</w:t>
      </w:r>
      <w:r>
        <w:rPr>
          <w:spacing w:val="-3"/>
        </w:rPr>
        <w:t> </w:t>
      </w:r>
      <w:r>
        <w:rPr/>
        <w:t>that</w:t>
      </w:r>
      <w:r>
        <w:rPr>
          <w:spacing w:val="-3"/>
        </w:rPr>
        <w:t> </w:t>
      </w:r>
      <w:r>
        <w:rPr/>
        <w:t>this Rental Agreement will not automatically convert to a month-to-month term.</w:t>
      </w:r>
    </w:p>
    <w:p>
      <w:pPr>
        <w:pStyle w:val="BodyText"/>
        <w:spacing w:before="11"/>
      </w:pPr>
    </w:p>
    <w:p>
      <w:pPr>
        <w:pStyle w:val="ListParagraph"/>
        <w:numPr>
          <w:ilvl w:val="1"/>
          <w:numId w:val="1"/>
        </w:numPr>
        <w:tabs>
          <w:tab w:pos="1093" w:val="left" w:leader="none"/>
        </w:tabs>
        <w:spacing w:line="264" w:lineRule="auto" w:before="1" w:after="0"/>
        <w:ind w:left="840" w:right="682" w:firstLine="0"/>
        <w:jc w:val="left"/>
        <w:rPr>
          <w:sz w:val="16"/>
        </w:rPr>
      </w:pPr>
      <w:r>
        <w:rPr/>
        <mc:AlternateContent>
          <mc:Choice Requires="wps">
            <w:drawing>
              <wp:anchor distT="0" distB="0" distL="0" distR="0" allowOverlap="1" layoutInCell="1" locked="0" behindDoc="1" simplePos="0" relativeHeight="487222784">
                <wp:simplePos x="0" y="0"/>
                <wp:positionH relativeFrom="page">
                  <wp:posOffset>1066630</wp:posOffset>
                </wp:positionH>
                <wp:positionV relativeFrom="paragraph">
                  <wp:posOffset>3547</wp:posOffset>
                </wp:positionV>
                <wp:extent cx="28575" cy="1143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575" cy="114300"/>
                        </a:xfrm>
                        <a:prstGeom prst="rect">
                          <a:avLst/>
                        </a:prstGeom>
                      </wps:spPr>
                      <wps:txbx>
                        <w:txbxContent>
                          <w:p>
                            <w:pPr>
                              <w:spacing w:line="179" w:lineRule="exact" w:before="0"/>
                              <w:ind w:left="0" w:right="0" w:firstLine="0"/>
                              <w:jc w:val="left"/>
                              <w:rPr>
                                <w:sz w:val="16"/>
                              </w:rPr>
                            </w:pPr>
                            <w:r>
                              <w:rPr>
                                <w:spacing w:val="-10"/>
                                <w:sz w:val="16"/>
                              </w:rPr>
                              <w:t>[</w:t>
                            </w:r>
                          </w:p>
                        </w:txbxContent>
                      </wps:txbx>
                      <wps:bodyPr wrap="square" lIns="0" tIns="0" rIns="0" bIns="0" rtlCol="0">
                        <a:noAutofit/>
                      </wps:bodyPr>
                    </wps:wsp>
                  </a:graphicData>
                </a:graphic>
              </wp:anchor>
            </w:drawing>
          </mc:Choice>
          <mc:Fallback>
            <w:pict>
              <v:shape style="position:absolute;margin-left:83.986664pt;margin-top:.279331pt;width:2.25pt;height:9pt;mso-position-horizontal-relative:page;mso-position-vertical-relative:paragraph;z-index:-16093696" type="#_x0000_t202" id="docshape10" filled="false" stroked="false">
                <v:textbox inset="0,0,0,0">
                  <w:txbxContent>
                    <w:p>
                      <w:pPr>
                        <w:spacing w:line="179" w:lineRule="exact" w:before="0"/>
                        <w:ind w:left="0" w:right="0" w:firstLine="0"/>
                        <w:jc w:val="left"/>
                        <w:rPr>
                          <w:sz w:val="16"/>
                        </w:rPr>
                      </w:pPr>
                      <w:r>
                        <w:rPr>
                          <w:spacing w:val="-10"/>
                          <w:sz w:val="16"/>
                        </w:rPr>
                        <w:t>[</w:t>
                      </w:r>
                    </w:p>
                  </w:txbxContent>
                </v:textbox>
                <w10:wrap type="none"/>
              </v:shape>
            </w:pict>
          </mc:Fallback>
        </mc:AlternateContent>
      </w:r>
      <w:r>
        <w:rPr>
          <w:spacing w:val="15"/>
          <w:position w:val="-2"/>
          <w:sz w:val="16"/>
        </w:rPr>
        <w:drawing>
          <wp:inline distT="0" distB="0" distL="0" distR="0">
            <wp:extent cx="228587" cy="95592"/>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228587" cy="95592"/>
                    </a:xfrm>
                    <a:prstGeom prst="rect">
                      <a:avLst/>
                    </a:prstGeom>
                  </pic:spPr>
                </pic:pic>
              </a:graphicData>
            </a:graphic>
          </wp:inline>
        </w:drawing>
      </w:r>
      <w:r>
        <w:rPr>
          <w:spacing w:val="15"/>
          <w:position w:val="-2"/>
          <w:sz w:val="16"/>
        </w:rPr>
      </w:r>
      <w:r>
        <w:rPr>
          <w:sz w:val="16"/>
        </w:rPr>
        <w:t>]</w:t>
      </w:r>
      <w:r>
        <w:rPr>
          <w:spacing w:val="38"/>
          <w:sz w:val="16"/>
        </w:rPr>
        <w:t> </w:t>
      </w:r>
      <w:r>
        <w:rPr>
          <w:sz w:val="16"/>
        </w:rPr>
        <w:t>Month-to-Month</w:t>
      </w:r>
      <w:r>
        <w:rPr>
          <w:spacing w:val="-3"/>
          <w:sz w:val="16"/>
        </w:rPr>
        <w:t> </w:t>
      </w:r>
      <w:r>
        <w:rPr>
          <w:sz w:val="16"/>
        </w:rPr>
        <w:t>Rental</w:t>
      </w:r>
      <w:r>
        <w:rPr>
          <w:spacing w:val="-6"/>
          <w:sz w:val="16"/>
        </w:rPr>
        <w:t> </w:t>
      </w:r>
      <w:r>
        <w:rPr>
          <w:sz w:val="16"/>
        </w:rPr>
        <w:t>Agreement.</w:t>
      </w:r>
      <w:r>
        <w:rPr>
          <w:spacing w:val="38"/>
          <w:sz w:val="16"/>
        </w:rPr>
        <w:t> </w:t>
      </w:r>
      <w:r>
        <w:rPr>
          <w:sz w:val="16"/>
        </w:rPr>
        <w:t>If</w:t>
      </w:r>
      <w:r>
        <w:rPr>
          <w:spacing w:val="-3"/>
          <w:sz w:val="16"/>
        </w:rPr>
        <w:t> </w:t>
      </w:r>
      <w:r>
        <w:rPr>
          <w:sz w:val="16"/>
        </w:rPr>
        <w:t>TENANT</w:t>
      </w:r>
      <w:r>
        <w:rPr>
          <w:spacing w:val="-5"/>
          <w:sz w:val="16"/>
        </w:rPr>
        <w:t> </w:t>
      </w:r>
      <w:r>
        <w:rPr>
          <w:sz w:val="16"/>
        </w:rPr>
        <w:t>is</w:t>
      </w:r>
      <w:r>
        <w:rPr>
          <w:spacing w:val="-5"/>
          <w:sz w:val="16"/>
        </w:rPr>
        <w:t> </w:t>
      </w:r>
      <w:r>
        <w:rPr>
          <w:sz w:val="16"/>
        </w:rPr>
        <w:t>on</w:t>
      </w:r>
      <w:r>
        <w:rPr>
          <w:spacing w:val="-3"/>
          <w:sz w:val="16"/>
        </w:rPr>
        <w:t> </w:t>
      </w:r>
      <w:r>
        <w:rPr>
          <w:sz w:val="16"/>
        </w:rPr>
        <w:t>a</w:t>
      </w:r>
      <w:r>
        <w:rPr>
          <w:spacing w:val="-4"/>
          <w:sz w:val="16"/>
        </w:rPr>
        <w:t> </w:t>
      </w:r>
      <w:r>
        <w:rPr>
          <w:sz w:val="16"/>
        </w:rPr>
        <w:t>Month-to-Month</w:t>
      </w:r>
      <w:r>
        <w:rPr>
          <w:spacing w:val="-2"/>
          <w:sz w:val="16"/>
        </w:rPr>
        <w:t> </w:t>
      </w:r>
      <w:r>
        <w:rPr>
          <w:sz w:val="16"/>
        </w:rPr>
        <w:t>Rental</w:t>
      </w:r>
      <w:r>
        <w:rPr>
          <w:spacing w:val="-5"/>
          <w:sz w:val="16"/>
        </w:rPr>
        <w:t> </w:t>
      </w:r>
      <w:r>
        <w:rPr>
          <w:sz w:val="16"/>
        </w:rPr>
        <w:t>Agreement,</w:t>
      </w:r>
      <w:r>
        <w:rPr>
          <w:spacing w:val="-5"/>
          <w:sz w:val="16"/>
        </w:rPr>
        <w:t> </w:t>
      </w:r>
      <w:r>
        <w:rPr>
          <w:sz w:val="16"/>
        </w:rPr>
        <w:t>TENANT</w:t>
      </w:r>
      <w:r>
        <w:rPr>
          <w:spacing w:val="-5"/>
          <w:sz w:val="16"/>
        </w:rPr>
        <w:t> </w:t>
      </w:r>
      <w:r>
        <w:rPr>
          <w:sz w:val="16"/>
        </w:rPr>
        <w:t>must</w:t>
      </w:r>
      <w:r>
        <w:rPr>
          <w:spacing w:val="-5"/>
          <w:sz w:val="16"/>
        </w:rPr>
        <w:t> </w:t>
      </w:r>
      <w:r>
        <w:rPr>
          <w:sz w:val="16"/>
        </w:rPr>
        <w:t>give</w:t>
      </w:r>
      <w:r>
        <w:rPr>
          <w:spacing w:val="-4"/>
          <w:sz w:val="16"/>
        </w:rPr>
        <w:t> </w:t>
      </w:r>
      <w:r>
        <w:rPr>
          <w:sz w:val="16"/>
        </w:rPr>
        <w:t>written</w:t>
      </w:r>
      <w:r>
        <w:rPr>
          <w:spacing w:val="-3"/>
          <w:sz w:val="16"/>
        </w:rPr>
        <w:t> </w:t>
      </w:r>
      <w:r>
        <w:rPr>
          <w:sz w:val="16"/>
        </w:rPr>
        <w:t>notice</w:t>
      </w:r>
      <w:r>
        <w:rPr>
          <w:spacing w:val="-8"/>
          <w:sz w:val="16"/>
        </w:rPr>
        <w:t> </w:t>
      </w:r>
      <w:r>
        <w:rPr>
          <w:sz w:val="16"/>
        </w:rPr>
        <w:t>at least twenty-eight (28) days in advance to terminate and TENANT must pay rent for the twenty-eight (28) days.</w:t>
      </w:r>
      <w:r>
        <w:rPr>
          <w:spacing w:val="40"/>
          <w:sz w:val="16"/>
        </w:rPr>
        <w:t> </w:t>
      </w:r>
      <w:r>
        <w:rPr>
          <w:sz w:val="16"/>
        </w:rPr>
        <w:t>LANDLORD must give</w:t>
      </w:r>
    </w:p>
    <w:p>
      <w:pPr>
        <w:pStyle w:val="BodyText"/>
        <w:spacing w:line="261" w:lineRule="auto"/>
        <w:ind w:left="840" w:right="427"/>
      </w:pPr>
      <w:r>
        <w:rPr/>
        <w:t>TENANT written notice at least forty-five (45) days in advance to terminate.</w:t>
      </w:r>
      <w:r>
        <w:rPr>
          <w:spacing w:val="40"/>
        </w:rPr>
        <w:t> </w:t>
      </w:r>
      <w:r>
        <w:rPr/>
        <w:t>TENANT may move at any time during the forty-five (45) days and</w:t>
      </w:r>
      <w:r>
        <w:rPr>
          <w:spacing w:val="-1"/>
        </w:rPr>
        <w:t> </w:t>
      </w:r>
      <w:r>
        <w:rPr/>
        <w:t>shall</w:t>
      </w:r>
      <w:r>
        <w:rPr>
          <w:spacing w:val="-4"/>
        </w:rPr>
        <w:t> </w:t>
      </w:r>
      <w:r>
        <w:rPr/>
        <w:t>notify</w:t>
      </w:r>
      <w:r>
        <w:rPr>
          <w:spacing w:val="-2"/>
        </w:rPr>
        <w:t> </w:t>
      </w:r>
      <w:r>
        <w:rPr/>
        <w:t>LANDLORD</w:t>
      </w:r>
      <w:r>
        <w:rPr>
          <w:spacing w:val="-2"/>
        </w:rPr>
        <w:t> </w:t>
      </w:r>
      <w:r>
        <w:rPr/>
        <w:t>of TENANT’S</w:t>
      </w:r>
      <w:r>
        <w:rPr>
          <w:spacing w:val="-3"/>
        </w:rPr>
        <w:t> </w:t>
      </w:r>
      <w:r>
        <w:rPr/>
        <w:t>vacate</w:t>
      </w:r>
      <w:r>
        <w:rPr>
          <w:spacing w:val="-3"/>
        </w:rPr>
        <w:t> </w:t>
      </w:r>
      <w:r>
        <w:rPr/>
        <w:t>date</w:t>
      </w:r>
      <w:r>
        <w:rPr>
          <w:spacing w:val="-2"/>
        </w:rPr>
        <w:t> </w:t>
      </w:r>
      <w:r>
        <w:rPr/>
        <w:t>and</w:t>
      </w:r>
      <w:r>
        <w:rPr>
          <w:spacing w:val="-3"/>
        </w:rPr>
        <w:t> </w:t>
      </w:r>
      <w:r>
        <w:rPr/>
        <w:t>pay</w:t>
      </w:r>
      <w:r>
        <w:rPr>
          <w:spacing w:val="-2"/>
        </w:rPr>
        <w:t> </w:t>
      </w:r>
      <w:r>
        <w:rPr/>
        <w:t>a</w:t>
      </w:r>
      <w:r>
        <w:rPr>
          <w:spacing w:val="-2"/>
        </w:rPr>
        <w:t> </w:t>
      </w:r>
      <w:r>
        <w:rPr/>
        <w:t>prorated</w:t>
      </w:r>
      <w:r>
        <w:rPr>
          <w:spacing w:val="-1"/>
        </w:rPr>
        <w:t> </w:t>
      </w:r>
      <w:r>
        <w:rPr/>
        <w:t>rent “until”</w:t>
      </w:r>
      <w:r>
        <w:rPr>
          <w:spacing w:val="-2"/>
        </w:rPr>
        <w:t> </w:t>
      </w:r>
      <w:r>
        <w:rPr/>
        <w:t>TENANT</w:t>
      </w:r>
      <w:r>
        <w:rPr>
          <w:spacing w:val="-4"/>
        </w:rPr>
        <w:t> </w:t>
      </w:r>
      <w:r>
        <w:rPr/>
        <w:t>vacates</w:t>
      </w:r>
      <w:r>
        <w:rPr>
          <w:spacing w:val="-4"/>
        </w:rPr>
        <w:t> </w:t>
      </w:r>
      <w:r>
        <w:rPr/>
        <w:t>the</w:t>
      </w:r>
      <w:r>
        <w:rPr>
          <w:spacing w:val="-1"/>
        </w:rPr>
        <w:t> </w:t>
      </w:r>
      <w:r>
        <w:rPr/>
        <w:t>unit</w:t>
      </w:r>
      <w:r>
        <w:rPr>
          <w:spacing w:val="-4"/>
        </w:rPr>
        <w:t> </w:t>
      </w:r>
      <w:r>
        <w:rPr/>
        <w:t>and</w:t>
      </w:r>
      <w:r>
        <w:rPr>
          <w:spacing w:val="-4"/>
        </w:rPr>
        <w:t> </w:t>
      </w:r>
      <w:r>
        <w:rPr/>
        <w:t>satisfies</w:t>
      </w:r>
      <w:r>
        <w:rPr>
          <w:spacing w:val="-2"/>
        </w:rPr>
        <w:t> </w:t>
      </w:r>
      <w:r>
        <w:rPr/>
        <w:t>the</w:t>
      </w:r>
      <w:r>
        <w:rPr>
          <w:spacing w:val="-5"/>
        </w:rPr>
        <w:t> </w:t>
      </w:r>
      <w:r>
        <w:rPr/>
        <w:t>conditions</w:t>
      </w:r>
      <w:r>
        <w:rPr>
          <w:spacing w:val="-1"/>
        </w:rPr>
        <w:t> </w:t>
      </w:r>
      <w:r>
        <w:rPr/>
        <w:t>of Standard Term D-2.</w:t>
      </w:r>
    </w:p>
    <w:p>
      <w:pPr>
        <w:pStyle w:val="ListParagraph"/>
        <w:numPr>
          <w:ilvl w:val="0"/>
          <w:numId w:val="1"/>
        </w:numPr>
        <w:tabs>
          <w:tab w:pos="479" w:val="left" w:leader="none"/>
          <w:tab w:pos="4967" w:val="left" w:leader="none"/>
          <w:tab w:pos="6736" w:val="left" w:leader="none"/>
          <w:tab w:pos="7599" w:val="left" w:leader="none"/>
          <w:tab w:pos="8864" w:val="left" w:leader="none"/>
        </w:tabs>
        <w:spacing w:line="240" w:lineRule="auto" w:before="167" w:after="0"/>
        <w:ind w:left="479" w:right="0" w:hanging="360"/>
        <w:jc w:val="left"/>
        <w:rPr>
          <w:b/>
          <w:sz w:val="16"/>
        </w:rPr>
      </w:pPr>
      <w:r>
        <w:rPr/>
        <mc:AlternateContent>
          <mc:Choice Requires="wps">
            <w:drawing>
              <wp:anchor distT="0" distB="0" distL="0" distR="0" allowOverlap="1" layoutInCell="1" locked="0" behindDoc="1" simplePos="0" relativeHeight="487223808">
                <wp:simplePos x="0" y="0"/>
                <wp:positionH relativeFrom="page">
                  <wp:posOffset>4376730</wp:posOffset>
                </wp:positionH>
                <wp:positionV relativeFrom="paragraph">
                  <wp:posOffset>109072</wp:posOffset>
                </wp:positionV>
                <wp:extent cx="254635" cy="1143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4635" cy="114300"/>
                        </a:xfrm>
                        <a:prstGeom prst="rect">
                          <a:avLst/>
                        </a:prstGeom>
                      </wps:spPr>
                      <wps:txbx>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344.62442pt;margin-top:8.588404pt;width:20.05pt;height:9pt;mso-position-horizontal-relative:page;mso-position-vertical-relative:paragraph;z-index:-16092672" type="#_x0000_t202" id="docshape11" filled="false" stroked="false">
                <v:textbox inset="0,0,0,0">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4320">
                <wp:simplePos x="0" y="0"/>
                <wp:positionH relativeFrom="page">
                  <wp:posOffset>5201597</wp:posOffset>
                </wp:positionH>
                <wp:positionV relativeFrom="paragraph">
                  <wp:posOffset>109072</wp:posOffset>
                </wp:positionV>
                <wp:extent cx="253365" cy="1143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53365" cy="114300"/>
                        </a:xfrm>
                        <a:prstGeom prst="rect">
                          <a:avLst/>
                        </a:prstGeom>
                      </wps:spPr>
                      <wps:txbx>
                        <w:txbxContent>
                          <w:p>
                            <w:pPr>
                              <w:tabs>
                                <w:tab w:pos="353"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409.574585pt;margin-top:8.588404pt;width:19.95pt;height:9pt;mso-position-horizontal-relative:page;mso-position-vertical-relative:paragraph;z-index:-16092160" type="#_x0000_t202" id="docshape12" filled="false" stroked="false">
                <v:textbox inset="0,0,0,0">
                  <w:txbxContent>
                    <w:p>
                      <w:pPr>
                        <w:tabs>
                          <w:tab w:pos="353"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4832">
                <wp:simplePos x="0" y="0"/>
                <wp:positionH relativeFrom="page">
                  <wp:posOffset>6001806</wp:posOffset>
                </wp:positionH>
                <wp:positionV relativeFrom="paragraph">
                  <wp:posOffset>109072</wp:posOffset>
                </wp:positionV>
                <wp:extent cx="254635" cy="1143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54635" cy="114300"/>
                        </a:xfrm>
                        <a:prstGeom prst="rect">
                          <a:avLst/>
                        </a:prstGeom>
                      </wps:spPr>
                      <wps:txbx>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472.583191pt;margin-top:8.588404pt;width:20.05pt;height:9pt;mso-position-horizontal-relative:page;mso-position-vertical-relative:paragraph;z-index:-16091648" type="#_x0000_t202" id="docshape13" filled="false" stroked="false">
                <v:textbox inset="0,0,0,0">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9952">
                <wp:simplePos x="0" y="0"/>
                <wp:positionH relativeFrom="page">
                  <wp:posOffset>4278274</wp:posOffset>
                </wp:positionH>
                <wp:positionV relativeFrom="paragraph">
                  <wp:posOffset>123844</wp:posOffset>
                </wp:positionV>
                <wp:extent cx="344170" cy="2133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44170" cy="213360"/>
                          <a:chExt cx="344170" cy="213360"/>
                        </a:xfrm>
                      </wpg:grpSpPr>
                      <pic:pic>
                        <pic:nvPicPr>
                          <pic:cNvPr id="20" name="Image 20"/>
                          <pic:cNvPicPr/>
                        </pic:nvPicPr>
                        <pic:blipFill>
                          <a:blip r:embed="rId11" cstate="print"/>
                          <a:stretch>
                            <a:fillRect/>
                          </a:stretch>
                        </pic:blipFill>
                        <pic:spPr>
                          <a:xfrm>
                            <a:off x="108089" y="0"/>
                            <a:ext cx="235521" cy="96977"/>
                          </a:xfrm>
                          <a:prstGeom prst="rect">
                            <a:avLst/>
                          </a:prstGeom>
                        </pic:spPr>
                      </pic:pic>
                      <pic:pic>
                        <pic:nvPicPr>
                          <pic:cNvPr id="21" name="Image 21"/>
                          <pic:cNvPicPr/>
                        </pic:nvPicPr>
                        <pic:blipFill>
                          <a:blip r:embed="rId12" cstate="print"/>
                          <a:stretch>
                            <a:fillRect/>
                          </a:stretch>
                        </pic:blipFill>
                        <pic:spPr>
                          <a:xfrm>
                            <a:off x="0" y="119113"/>
                            <a:ext cx="232752" cy="94208"/>
                          </a:xfrm>
                          <a:prstGeom prst="rect">
                            <a:avLst/>
                          </a:prstGeom>
                        </pic:spPr>
                      </pic:pic>
                    </wpg:wgp>
                  </a:graphicData>
                </a:graphic>
              </wp:anchor>
            </w:drawing>
          </mc:Choice>
          <mc:Fallback>
            <w:pict>
              <v:group style="position:absolute;margin-left:336.872009pt;margin-top:9.751523pt;width:27.1pt;height:16.8pt;mso-position-horizontal-relative:page;mso-position-vertical-relative:paragraph;z-index:-16086528" id="docshapegroup14" coordorigin="6737,195" coordsize="542,336">
                <v:shape style="position:absolute;left:6907;top:195;width:371;height:153" type="#_x0000_t75" id="docshape15" stroked="false">
                  <v:imagedata r:id="rId11" o:title=""/>
                </v:shape>
                <v:shape style="position:absolute;left:6737;top:382;width:367;height:149" type="#_x0000_t75" id="docshape16" stroked="false">
                  <v:imagedata r:id="rId12" o:title=""/>
                </v:shape>
                <w10:wrap type="none"/>
              </v:group>
            </w:pict>
          </mc:Fallback>
        </mc:AlternateContent>
      </w:r>
      <w:r>
        <w:rPr>
          <w:b/>
          <w:sz w:val="16"/>
        </w:rPr>
        <w:t>RENT:</w:t>
      </w:r>
      <w:r>
        <w:rPr>
          <w:b/>
          <w:spacing w:val="40"/>
          <w:sz w:val="16"/>
        </w:rPr>
        <w:t> </w:t>
      </w:r>
      <w:r>
        <w:rPr>
          <w:sz w:val="16"/>
        </w:rPr>
        <w:t>The rent</w:t>
      </w:r>
      <w:r>
        <w:rPr>
          <w:spacing w:val="-1"/>
          <w:sz w:val="16"/>
        </w:rPr>
        <w:t> </w:t>
      </w:r>
      <w:r>
        <w:rPr>
          <w:sz w:val="16"/>
        </w:rPr>
        <w:t>is</w:t>
      </w:r>
      <w:r>
        <w:rPr>
          <w:spacing w:val="-1"/>
          <w:sz w:val="16"/>
        </w:rPr>
        <w:t> </w:t>
      </w:r>
      <w:r>
        <w:rPr>
          <w:spacing w:val="-10"/>
          <w:sz w:val="16"/>
        </w:rPr>
        <w:t>$</w:t>
      </w:r>
      <w:r>
        <w:rPr>
          <w:rFonts w:ascii="Times New Roman"/>
          <w:sz w:val="16"/>
          <w:u w:val="single"/>
        </w:rPr>
        <w:tab/>
      </w:r>
      <w:r>
        <w:rPr>
          <w:rFonts w:ascii="Times New Roman"/>
          <w:sz w:val="16"/>
        </w:rPr>
        <w:t> </w:t>
      </w:r>
      <w:r>
        <w:rPr>
          <w:sz w:val="16"/>
        </w:rPr>
        <w:t>(U.S.</w:t>
      </w:r>
      <w:r>
        <w:rPr>
          <w:spacing w:val="-1"/>
          <w:sz w:val="16"/>
        </w:rPr>
        <w:t> </w:t>
      </w:r>
      <w:r>
        <w:rPr>
          <w:sz w:val="16"/>
        </w:rPr>
        <w:t>Dollars)</w:t>
      </w:r>
      <w:r>
        <w:rPr>
          <w:spacing w:val="-1"/>
          <w:sz w:val="16"/>
        </w:rPr>
        <w:t> </w:t>
      </w:r>
      <w:r>
        <w:rPr>
          <w:sz w:val="16"/>
        </w:rPr>
        <w:t>per</w:t>
        <w:tab/>
        <w:t>Month </w:t>
      </w:r>
      <w:r>
        <w:rPr>
          <w:spacing w:val="-5"/>
          <w:sz w:val="16"/>
        </w:rPr>
        <w:t>or</w:t>
      </w:r>
      <w:r>
        <w:rPr>
          <w:sz w:val="16"/>
        </w:rPr>
        <w:tab/>
      </w:r>
      <w:r>
        <w:rPr>
          <w:position w:val="-2"/>
          <w:sz w:val="16"/>
        </w:rPr>
        <w:drawing>
          <wp:inline distT="0" distB="0" distL="0" distR="0">
            <wp:extent cx="241058" cy="94208"/>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241058" cy="94208"/>
                    </a:xfrm>
                    <a:prstGeom prst="rect">
                      <a:avLst/>
                    </a:prstGeom>
                  </pic:spPr>
                </pic:pic>
              </a:graphicData>
            </a:graphic>
          </wp:inline>
        </w:drawing>
      </w:r>
      <w:r>
        <w:rPr>
          <w:position w:val="-2"/>
          <w:sz w:val="16"/>
        </w:rPr>
      </w:r>
      <w:r>
        <w:rPr>
          <w:rFonts w:ascii="Times New Roman"/>
          <w:spacing w:val="23"/>
          <w:sz w:val="16"/>
        </w:rPr>
        <w:t> </w:t>
      </w:r>
      <w:r>
        <w:rPr>
          <w:sz w:val="16"/>
        </w:rPr>
        <w:t>Week or</w:t>
        <w:tab/>
      </w:r>
      <w:r>
        <w:rPr>
          <w:position w:val="-2"/>
          <w:sz w:val="16"/>
        </w:rPr>
        <w:drawing>
          <wp:inline distT="0" distB="0" distL="0" distR="0">
            <wp:extent cx="232752" cy="91439"/>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232752" cy="91439"/>
                    </a:xfrm>
                    <a:prstGeom prst="rect">
                      <a:avLst/>
                    </a:prstGeom>
                  </pic:spPr>
                </pic:pic>
              </a:graphicData>
            </a:graphic>
          </wp:inline>
        </w:drawing>
      </w:r>
      <w:r>
        <w:rPr>
          <w:position w:val="-2"/>
          <w:sz w:val="16"/>
        </w:rPr>
      </w:r>
      <w:r>
        <w:rPr>
          <w:rFonts w:ascii="Times New Roman"/>
          <w:spacing w:val="34"/>
          <w:sz w:val="16"/>
        </w:rPr>
        <w:t> </w:t>
      </w:r>
      <w:r>
        <w:rPr>
          <w:sz w:val="16"/>
        </w:rPr>
        <w:t>Day, PAYABLE IN</w:t>
      </w:r>
    </w:p>
    <w:p>
      <w:pPr>
        <w:pStyle w:val="BodyText"/>
        <w:tabs>
          <w:tab w:pos="857" w:val="left" w:leader="none"/>
          <w:tab w:pos="4875" w:val="left" w:leader="none"/>
          <w:tab w:pos="6072" w:val="left" w:leader="none"/>
          <w:tab w:pos="6560" w:val="left" w:leader="none"/>
          <w:tab w:pos="8916" w:val="left" w:leader="none"/>
          <w:tab w:pos="10020" w:val="left" w:leader="none"/>
        </w:tabs>
        <w:spacing w:line="237" w:lineRule="auto" w:before="2"/>
        <w:ind w:left="480" w:right="358"/>
      </w:pPr>
      <w:r>
        <w:rPr/>
        <mc:AlternateContent>
          <mc:Choice Requires="wps">
            <w:drawing>
              <wp:anchor distT="0" distB="0" distL="0" distR="0" allowOverlap="1" layoutInCell="1" locked="0" behindDoc="1" simplePos="0" relativeHeight="487225344">
                <wp:simplePos x="0" y="0"/>
                <wp:positionH relativeFrom="page">
                  <wp:posOffset>4264342</wp:posOffset>
                </wp:positionH>
                <wp:positionV relativeFrom="paragraph">
                  <wp:posOffset>3504</wp:posOffset>
                </wp:positionV>
                <wp:extent cx="255270" cy="1143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55270" cy="114300"/>
                        </a:xfrm>
                        <a:prstGeom prst="rect">
                          <a:avLst/>
                        </a:prstGeom>
                      </wps:spPr>
                      <wps:txbx>
                        <w:txbxContent>
                          <w:p>
                            <w:pPr>
                              <w:tabs>
                                <w:tab w:pos="357"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335.775024pt;margin-top:.27596pt;width:20.1pt;height:9pt;mso-position-horizontal-relative:page;mso-position-vertical-relative:paragraph;z-index:-16091136" type="#_x0000_t202" id="docshape17" filled="false" stroked="false">
                <v:textbox inset="0,0,0,0">
                  <w:txbxContent>
                    <w:p>
                      <w:pPr>
                        <w:tabs>
                          <w:tab w:pos="357"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5856">
                <wp:simplePos x="0" y="0"/>
                <wp:positionH relativeFrom="page">
                  <wp:posOffset>4772701</wp:posOffset>
                </wp:positionH>
                <wp:positionV relativeFrom="paragraph">
                  <wp:posOffset>3504</wp:posOffset>
                </wp:positionV>
                <wp:extent cx="254000" cy="1143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54000" cy="114300"/>
                        </a:xfrm>
                        <a:prstGeom prst="rect">
                          <a:avLst/>
                        </a:prstGeom>
                      </wps:spPr>
                      <wps:txbx>
                        <w:txbxContent>
                          <w:p>
                            <w:pPr>
                              <w:tabs>
                                <w:tab w:pos="354"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375.803284pt;margin-top:.27596pt;width:20pt;height:9pt;mso-position-horizontal-relative:page;mso-position-vertical-relative:paragraph;z-index:-16090624" type="#_x0000_t202" id="docshape18" filled="false" stroked="false">
                <v:textbox inset="0,0,0,0">
                  <w:txbxContent>
                    <w:p>
                      <w:pPr>
                        <w:tabs>
                          <w:tab w:pos="354"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6368">
                <wp:simplePos x="0" y="0"/>
                <wp:positionH relativeFrom="page">
                  <wp:posOffset>6737159</wp:posOffset>
                </wp:positionH>
                <wp:positionV relativeFrom="paragraph">
                  <wp:posOffset>3504</wp:posOffset>
                </wp:positionV>
                <wp:extent cx="254635" cy="1143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54635" cy="114300"/>
                        </a:xfrm>
                        <a:prstGeom prst="rect">
                          <a:avLst/>
                        </a:prstGeom>
                      </wps:spPr>
                      <wps:txbx>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530.484985pt;margin-top:.27596pt;width:20.05pt;height:9pt;mso-position-horizontal-relative:page;mso-position-vertical-relative:paragraph;z-index:-16090112" type="#_x0000_t202" id="docshape19" filled="false" stroked="false">
                <v:textbox inset="0,0,0,0">
                  <w:txbxContent>
                    <w:p>
                      <w:pPr>
                        <w:tabs>
                          <w:tab w:pos="355"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26880">
                <wp:simplePos x="0" y="0"/>
                <wp:positionH relativeFrom="page">
                  <wp:posOffset>917050</wp:posOffset>
                </wp:positionH>
                <wp:positionV relativeFrom="paragraph">
                  <wp:posOffset>120811</wp:posOffset>
                </wp:positionV>
                <wp:extent cx="255270" cy="1143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55270" cy="114300"/>
                        </a:xfrm>
                        <a:prstGeom prst="rect">
                          <a:avLst/>
                        </a:prstGeom>
                      </wps:spPr>
                      <wps:txbx>
                        <w:txbxContent>
                          <w:p>
                            <w:pPr>
                              <w:tabs>
                                <w:tab w:pos="357"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72.208725pt;margin-top:9.512735pt;width:20.1pt;height:9pt;mso-position-horizontal-relative:page;mso-position-vertical-relative:paragraph;z-index:-16089600" type="#_x0000_t202" id="docshape20" filled="false" stroked="false">
                <v:textbox inset="0,0,0,0">
                  <w:txbxContent>
                    <w:p>
                      <w:pPr>
                        <w:tabs>
                          <w:tab w:pos="357"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w:t>ADVANCE, without notice, demand, or deduction.</w:t>
      </w:r>
      <w:r>
        <w:rPr>
          <w:spacing w:val="40"/>
        </w:rPr>
        <w:t> </w:t>
      </w:r>
      <w:r>
        <w:rPr/>
        <w:t>Payment is due by </w:t>
      </w:r>
      <w:r>
        <w:rPr>
          <w:rFonts w:ascii="Times New Roman"/>
          <w:u w:val="single"/>
        </w:rPr>
        <w:tab/>
      </w:r>
      <w:r>
        <w:rPr>
          <w:rFonts w:ascii="Times New Roman"/>
        </w:rPr>
        <w:tab/>
      </w:r>
      <w:r>
        <w:rPr/>
        <w:t>am</w:t>
      </w:r>
      <w:r>
        <w:rPr>
          <w:spacing w:val="80"/>
        </w:rPr>
        <w:t> </w:t>
      </w:r>
      <w:r>
        <w:rPr>
          <w:spacing w:val="5"/>
          <w:position w:val="-2"/>
        </w:rPr>
        <w:drawing>
          <wp:inline distT="0" distB="0" distL="0" distR="0">
            <wp:extent cx="243839" cy="9420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5" cstate="print"/>
                    <a:stretch>
                      <a:fillRect/>
                    </a:stretch>
                  </pic:blipFill>
                  <pic:spPr>
                    <a:xfrm>
                      <a:off x="0" y="0"/>
                      <a:ext cx="243839" cy="94208"/>
                    </a:xfrm>
                    <a:prstGeom prst="rect">
                      <a:avLst/>
                    </a:prstGeom>
                  </pic:spPr>
                </pic:pic>
              </a:graphicData>
            </a:graphic>
          </wp:inline>
        </w:drawing>
      </w:r>
      <w:r>
        <w:rPr>
          <w:spacing w:val="5"/>
          <w:position w:val="-2"/>
        </w:rPr>
      </w:r>
      <w:r>
        <w:rPr>
          <w:rFonts w:ascii="Times New Roman"/>
          <w:spacing w:val="5"/>
        </w:rPr>
        <w:t> </w:t>
      </w:r>
      <w:r>
        <w:rPr/>
        <w:t>pm on the </w:t>
      </w:r>
      <w:r>
        <w:rPr>
          <w:rFonts w:ascii="Times New Roman"/>
          <w:u w:val="single"/>
        </w:rPr>
        <w:tab/>
      </w:r>
      <w:r>
        <w:rPr>
          <w:rFonts w:ascii="Times New Roman"/>
        </w:rPr>
        <w:t> </w:t>
      </w:r>
      <w:r>
        <w:rPr/>
        <w:t>day of each</w:t>
        <w:tab/>
      </w:r>
      <w:r>
        <w:rPr>
          <w:position w:val="-2"/>
        </w:rPr>
        <w:drawing>
          <wp:inline distT="0" distB="0" distL="0" distR="0">
            <wp:extent cx="238302" cy="9975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6" cstate="print"/>
                    <a:stretch>
                      <a:fillRect/>
                    </a:stretch>
                  </pic:blipFill>
                  <pic:spPr>
                    <a:xfrm>
                      <a:off x="0" y="0"/>
                      <a:ext cx="238302" cy="99758"/>
                    </a:xfrm>
                    <a:prstGeom prst="rect">
                      <a:avLst/>
                    </a:prstGeom>
                  </pic:spPr>
                </pic:pic>
              </a:graphicData>
            </a:graphic>
          </wp:inline>
        </w:drawing>
      </w:r>
      <w:r>
        <w:rPr>
          <w:position w:val="-2"/>
        </w:rPr>
      </w:r>
      <w:r>
        <w:rPr>
          <w:rFonts w:ascii="Times New Roman"/>
          <w:spacing w:val="-3"/>
        </w:rPr>
        <w:t> </w:t>
      </w:r>
      <w:r>
        <w:rPr/>
        <w:t>Month </w:t>
      </w:r>
      <w:r>
        <w:rPr>
          <w:spacing w:val="-6"/>
        </w:rPr>
        <w:t>or</w:t>
      </w:r>
      <w:r>
        <w:rPr/>
        <w:tab/>
      </w:r>
      <w:r>
        <w:rPr>
          <w:position w:val="-3"/>
        </w:rPr>
        <w:drawing>
          <wp:inline distT="0" distB="0" distL="0" distR="0">
            <wp:extent cx="243840" cy="99758"/>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7" cstate="print"/>
                    <a:stretch>
                      <a:fillRect/>
                    </a:stretch>
                  </pic:blipFill>
                  <pic:spPr>
                    <a:xfrm>
                      <a:off x="0" y="0"/>
                      <a:ext cx="243840" cy="99758"/>
                    </a:xfrm>
                    <a:prstGeom prst="rect">
                      <a:avLst/>
                    </a:prstGeom>
                  </pic:spPr>
                </pic:pic>
              </a:graphicData>
            </a:graphic>
          </wp:inline>
        </w:drawing>
      </w:r>
      <w:r>
        <w:rPr>
          <w:position w:val="-3"/>
        </w:rPr>
      </w:r>
      <w:r>
        <w:rPr>
          <w:rFonts w:ascii="Times New Roman"/>
        </w:rPr>
        <w:t> </w:t>
      </w:r>
      <w:r>
        <w:rPr/>
        <w:t>Week, BEGINNING ON </w:t>
      </w:r>
      <w:r>
        <w:rPr>
          <w:rFonts w:ascii="Times New Roman"/>
          <w:u w:val="single"/>
        </w:rPr>
        <w:tab/>
      </w:r>
      <w:r>
        <w:rPr>
          <w:rFonts w:ascii="Times New Roman"/>
        </w:rPr>
        <w:t> </w:t>
      </w:r>
      <w:r>
        <w:rPr/>
        <w:t>(date).</w:t>
      </w:r>
      <w:r>
        <w:rPr>
          <w:spacing w:val="40"/>
        </w:rPr>
        <w:t> </w:t>
      </w:r>
      <w:r>
        <w:rPr/>
        <w:t>If occupancy begins other than the first month, rent shall be payable as </w:t>
      </w:r>
      <w:r>
        <w:rPr>
          <w:spacing w:val="-2"/>
        </w:rPr>
        <w:t>follows:</w:t>
      </w:r>
    </w:p>
    <w:p>
      <w:pPr>
        <w:pStyle w:val="BodyText"/>
        <w:spacing w:before="2"/>
      </w:pPr>
    </w:p>
    <w:p>
      <w:pPr>
        <w:pStyle w:val="BodyText"/>
        <w:spacing w:line="183" w:lineRule="exact"/>
        <w:ind w:left="1328"/>
      </w:pPr>
      <w:r>
        <w:rPr/>
        <mc:AlternateContent>
          <mc:Choice Requires="wps">
            <w:drawing>
              <wp:anchor distT="0" distB="0" distL="0" distR="0" allowOverlap="1" layoutInCell="1" locked="0" behindDoc="1" simplePos="0" relativeHeight="487227392">
                <wp:simplePos x="0" y="0"/>
                <wp:positionH relativeFrom="page">
                  <wp:posOffset>914808</wp:posOffset>
                </wp:positionH>
                <wp:positionV relativeFrom="paragraph">
                  <wp:posOffset>3535</wp:posOffset>
                </wp:positionV>
                <wp:extent cx="254635" cy="1143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4635" cy="114300"/>
                        </a:xfrm>
                        <a:prstGeom prst="rect">
                          <a:avLst/>
                        </a:prstGeom>
                      </wps:spPr>
                      <wps:txbx>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72.032173pt;margin-top:.278389pt;width:20.05pt;height:9pt;mso-position-horizontal-relative:page;mso-position-vertical-relative:paragraph;z-index:-16089088" type="#_x0000_t202" id="docshape21" filled="false" stroked="false">
                <v:textbox inset="0,0,0,0">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922718</wp:posOffset>
                </wp:positionH>
                <wp:positionV relativeFrom="paragraph">
                  <wp:posOffset>20611</wp:posOffset>
                </wp:positionV>
                <wp:extent cx="241300" cy="21653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41300" cy="216535"/>
                          <a:chExt cx="241300" cy="216535"/>
                        </a:xfrm>
                      </wpg:grpSpPr>
                      <pic:pic>
                        <pic:nvPicPr>
                          <pic:cNvPr id="33" name="Image 33"/>
                          <pic:cNvPicPr/>
                        </pic:nvPicPr>
                        <pic:blipFill>
                          <a:blip r:embed="rId18" cstate="print"/>
                          <a:stretch>
                            <a:fillRect/>
                          </a:stretch>
                        </pic:blipFill>
                        <pic:spPr>
                          <a:xfrm>
                            <a:off x="0" y="0"/>
                            <a:ext cx="232752" cy="91439"/>
                          </a:xfrm>
                          <a:prstGeom prst="rect">
                            <a:avLst/>
                          </a:prstGeom>
                        </pic:spPr>
                      </pic:pic>
                      <pic:pic>
                        <pic:nvPicPr>
                          <pic:cNvPr id="34" name="Image 34"/>
                          <pic:cNvPicPr/>
                        </pic:nvPicPr>
                        <pic:blipFill>
                          <a:blip r:embed="rId19" cstate="print"/>
                          <a:stretch>
                            <a:fillRect/>
                          </a:stretch>
                        </pic:blipFill>
                        <pic:spPr>
                          <a:xfrm>
                            <a:off x="0" y="116382"/>
                            <a:ext cx="241058" cy="99745"/>
                          </a:xfrm>
                          <a:prstGeom prst="rect">
                            <a:avLst/>
                          </a:prstGeom>
                        </pic:spPr>
                      </pic:pic>
                    </wpg:wgp>
                  </a:graphicData>
                </a:graphic>
              </wp:anchor>
            </w:drawing>
          </mc:Choice>
          <mc:Fallback>
            <w:pict>
              <v:group style="position:absolute;margin-left:72.654999pt;margin-top:1.622983pt;width:19pt;height:17.05pt;mso-position-horizontal-relative:page;mso-position-vertical-relative:paragraph;z-index:15741952" id="docshapegroup22" coordorigin="1453,32" coordsize="380,341">
                <v:shape style="position:absolute;left:1453;top:32;width:367;height:144" type="#_x0000_t75" id="docshape23" stroked="false">
                  <v:imagedata r:id="rId18" o:title=""/>
                </v:shape>
                <v:shape style="position:absolute;left:1453;top:215;width:380;height:158" type="#_x0000_t75" id="docshape24" stroked="false">
                  <v:imagedata r:id="rId19" o:title=""/>
                </v:shape>
                <w10:wrap type="none"/>
              </v:group>
            </w:pict>
          </mc:Fallback>
        </mc:AlternateContent>
      </w:r>
      <w:r>
        <w:rPr/>
        <w:t>Full</w:t>
      </w:r>
      <w:r>
        <w:rPr>
          <w:spacing w:val="-2"/>
        </w:rPr>
        <w:t> </w:t>
      </w:r>
      <w:r>
        <w:rPr/>
        <w:t>rent</w:t>
      </w:r>
      <w:r>
        <w:rPr>
          <w:spacing w:val="-2"/>
        </w:rPr>
        <w:t> </w:t>
      </w:r>
      <w:r>
        <w:rPr/>
        <w:t>due</w:t>
      </w:r>
      <w:r>
        <w:rPr>
          <w:spacing w:val="-1"/>
        </w:rPr>
        <w:t> </w:t>
      </w:r>
      <w:r>
        <w:rPr/>
        <w:t>at move</w:t>
      </w:r>
      <w:r>
        <w:rPr>
          <w:spacing w:val="-4"/>
        </w:rPr>
        <w:t> </w:t>
      </w:r>
      <w:r>
        <w:rPr>
          <w:spacing w:val="-5"/>
        </w:rPr>
        <w:t>in.</w:t>
      </w:r>
    </w:p>
    <w:p>
      <w:pPr>
        <w:pStyle w:val="BodyText"/>
        <w:tabs>
          <w:tab w:pos="4436" w:val="left" w:leader="none"/>
          <w:tab w:pos="7870" w:val="left" w:leader="none"/>
        </w:tabs>
        <w:spacing w:line="183" w:lineRule="exact"/>
        <w:ind w:left="1328"/>
      </w:pPr>
      <w:r>
        <w:rPr/>
        <mc:AlternateContent>
          <mc:Choice Requires="wps">
            <w:drawing>
              <wp:anchor distT="0" distB="0" distL="0" distR="0" allowOverlap="1" layoutInCell="1" locked="0" behindDoc="1" simplePos="0" relativeHeight="487227904">
                <wp:simplePos x="0" y="0"/>
                <wp:positionH relativeFrom="page">
                  <wp:posOffset>914808</wp:posOffset>
                </wp:positionH>
                <wp:positionV relativeFrom="paragraph">
                  <wp:posOffset>3009</wp:posOffset>
                </wp:positionV>
                <wp:extent cx="254635" cy="1143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54635" cy="114300"/>
                        </a:xfrm>
                        <a:prstGeom prst="rect">
                          <a:avLst/>
                        </a:prstGeom>
                      </wps:spPr>
                      <wps:txbx>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72.032173pt;margin-top:.236982pt;width:20.05pt;height:9pt;mso-position-horizontal-relative:page;mso-position-vertical-relative:paragraph;z-index:-16088576" type="#_x0000_t202" id="docshape25" filled="false" stroked="false">
                <v:textbox inset="0,0,0,0">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w:t>Prorated</w:t>
      </w:r>
      <w:r>
        <w:rPr>
          <w:spacing w:val="-1"/>
        </w:rPr>
        <w:t> </w:t>
      </w:r>
      <w:r>
        <w:rPr/>
        <w:t>rent</w:t>
      </w:r>
      <w:r>
        <w:rPr>
          <w:spacing w:val="-3"/>
        </w:rPr>
        <w:t> </w:t>
      </w:r>
      <w:r>
        <w:rPr/>
        <w:t>amount</w:t>
      </w:r>
      <w:r>
        <w:rPr>
          <w:spacing w:val="-3"/>
        </w:rPr>
        <w:t> </w:t>
      </w:r>
      <w:r>
        <w:rPr/>
        <w:t>of</w:t>
      </w:r>
      <w:r>
        <w:rPr>
          <w:spacing w:val="-1"/>
        </w:rPr>
        <w:t> </w:t>
      </w:r>
      <w:r>
        <w:rPr/>
        <w:t>$</w:t>
      </w:r>
      <w:r>
        <w:rPr>
          <w:spacing w:val="-2"/>
        </w:rPr>
        <w:t> </w:t>
      </w:r>
      <w:r>
        <w:rPr>
          <w:rFonts w:ascii="Times New Roman"/>
          <w:u w:val="single"/>
        </w:rPr>
        <w:tab/>
      </w:r>
      <w:r>
        <w:rPr/>
        <w:t>, due for the</w:t>
      </w:r>
      <w:r>
        <w:rPr>
          <w:spacing w:val="-3"/>
        </w:rPr>
        <w:t> </w:t>
      </w:r>
      <w:r>
        <w:rPr/>
        <w:t>month of </w:t>
      </w:r>
      <w:r>
        <w:rPr>
          <w:rFonts w:ascii="Times New Roman"/>
          <w:u w:val="single"/>
        </w:rPr>
        <w:tab/>
      </w:r>
      <w:r>
        <w:rPr>
          <w:spacing w:val="-10"/>
        </w:rPr>
        <w:t>.</w:t>
      </w:r>
    </w:p>
    <w:p>
      <w:pPr>
        <w:pStyle w:val="BodyText"/>
        <w:spacing w:before="2"/>
      </w:pPr>
    </w:p>
    <w:p>
      <w:pPr>
        <w:pStyle w:val="BodyText"/>
        <w:tabs>
          <w:tab w:pos="6723" w:val="left" w:leader="none"/>
          <w:tab w:pos="10788" w:val="left" w:leader="none"/>
        </w:tabs>
        <w:spacing w:line="183" w:lineRule="exact"/>
        <w:ind w:left="479"/>
        <w:rPr>
          <w:rFonts w:ascii="Times New Roman"/>
        </w:rPr>
      </w:pPr>
      <w:r>
        <w:rPr/>
        <w:t>TENANT</w:t>
      </w:r>
      <w:r>
        <w:rPr>
          <w:spacing w:val="-2"/>
        </w:rPr>
        <w:t> </w:t>
      </w:r>
      <w:r>
        <w:rPr/>
        <w:t>must</w:t>
      </w:r>
      <w:r>
        <w:rPr>
          <w:spacing w:val="-1"/>
        </w:rPr>
        <w:t> </w:t>
      </w:r>
      <w:r>
        <w:rPr/>
        <w:t>pay to</w:t>
      </w:r>
      <w:r>
        <w:rPr>
          <w:spacing w:val="-3"/>
        </w:rPr>
        <w:t> </w:t>
      </w:r>
      <w:r>
        <w:rPr/>
        <w:t>LANDLORD, </w:t>
      </w:r>
      <w:r>
        <w:rPr>
          <w:rFonts w:ascii="Times New Roman"/>
          <w:u w:val="single"/>
        </w:rPr>
        <w:tab/>
      </w:r>
      <w:r>
        <w:rPr/>
        <w:t>, at this address: </w:t>
      </w:r>
      <w:r>
        <w:rPr>
          <w:rFonts w:ascii="Times New Roman"/>
          <w:u w:val="single"/>
        </w:rPr>
        <w:tab/>
      </w:r>
    </w:p>
    <w:p>
      <w:pPr>
        <w:pStyle w:val="BodyText"/>
        <w:tabs>
          <w:tab w:pos="5011" w:val="left" w:leader="none"/>
        </w:tabs>
        <w:ind w:left="480" w:right="427"/>
      </w:pPr>
      <w:r>
        <w:rPr>
          <w:rFonts w:ascii="Times New Roman"/>
          <w:u w:val="single"/>
        </w:rPr>
        <w:tab/>
      </w:r>
      <w:r>
        <w:rPr/>
        <w:t>.</w:t>
      </w:r>
      <w:r>
        <w:rPr>
          <w:spacing w:val="-1"/>
        </w:rPr>
        <w:t> </w:t>
      </w:r>
      <w:r>
        <w:rPr/>
        <w:t>LANDLORD</w:t>
      </w:r>
      <w:r>
        <w:rPr>
          <w:spacing w:val="-3"/>
        </w:rPr>
        <w:t> </w:t>
      </w:r>
      <w:r>
        <w:rPr/>
        <w:t>will</w:t>
      </w:r>
      <w:r>
        <w:rPr>
          <w:spacing w:val="-2"/>
        </w:rPr>
        <w:t> </w:t>
      </w:r>
      <w:r>
        <w:rPr/>
        <w:t>give</w:t>
      </w:r>
      <w:r>
        <w:rPr>
          <w:spacing w:val="-3"/>
        </w:rPr>
        <w:t> </w:t>
      </w:r>
      <w:r>
        <w:rPr/>
        <w:t>TENANT</w:t>
      </w:r>
      <w:r>
        <w:rPr>
          <w:spacing w:val="-4"/>
        </w:rPr>
        <w:t> </w:t>
      </w:r>
      <w:r>
        <w:rPr/>
        <w:t>a</w:t>
      </w:r>
      <w:r>
        <w:rPr>
          <w:spacing w:val="-3"/>
        </w:rPr>
        <w:t> </w:t>
      </w:r>
      <w:r>
        <w:rPr/>
        <w:t>receipt</w:t>
      </w:r>
      <w:r>
        <w:rPr>
          <w:spacing w:val="-4"/>
        </w:rPr>
        <w:t> </w:t>
      </w:r>
      <w:r>
        <w:rPr/>
        <w:t>for</w:t>
      </w:r>
      <w:r>
        <w:rPr>
          <w:spacing w:val="-3"/>
        </w:rPr>
        <w:t> </w:t>
      </w:r>
      <w:r>
        <w:rPr/>
        <w:t>rents paid</w:t>
      </w:r>
      <w:r>
        <w:rPr>
          <w:spacing w:val="-5"/>
        </w:rPr>
        <w:t> </w:t>
      </w:r>
      <w:r>
        <w:rPr/>
        <w:t>in</w:t>
      </w:r>
      <w:r>
        <w:rPr>
          <w:spacing w:val="-5"/>
        </w:rPr>
        <w:t> </w:t>
      </w:r>
      <w:r>
        <w:rPr/>
        <w:t>cash</w:t>
      </w:r>
      <w:r>
        <w:rPr>
          <w:spacing w:val="-3"/>
        </w:rPr>
        <w:t> </w:t>
      </w:r>
      <w:r>
        <w:rPr/>
        <w:t>and,</w:t>
      </w:r>
      <w:r>
        <w:rPr>
          <w:spacing w:val="-1"/>
        </w:rPr>
        <w:t> </w:t>
      </w:r>
      <w:r>
        <w:rPr/>
        <w:t>upon</w:t>
      </w:r>
      <w:r>
        <w:rPr>
          <w:spacing w:val="-5"/>
        </w:rPr>
        <w:t> </w:t>
      </w:r>
      <w:r>
        <w:rPr/>
        <w:t>request, for rents paid by checks.</w:t>
      </w: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206159</wp:posOffset>
                </wp:positionV>
                <wp:extent cx="684657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846570" cy="1270"/>
                        </a:xfrm>
                        <a:custGeom>
                          <a:avLst/>
                          <a:gdLst/>
                          <a:ahLst/>
                          <a:cxnLst/>
                          <a:rect l="l" t="t" r="r" b="b"/>
                          <a:pathLst>
                            <a:path w="6846570" h="0">
                              <a:moveTo>
                                <a:pt x="0" y="0"/>
                              </a:moveTo>
                              <a:lnTo>
                                <a:pt x="6846296" y="0"/>
                              </a:lnTo>
                            </a:path>
                          </a:pathLst>
                        </a:custGeom>
                        <a:ln w="79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233055pt;width:539.1pt;height:.1pt;mso-position-horizontal-relative:page;mso-position-vertical-relative:paragraph;z-index:-15725056;mso-wrap-distance-left:0;mso-wrap-distance-right:0" id="docshape26" coordorigin="720,325" coordsize="10782,0" path="m720,325l11502,325e" filled="false" stroked="true" strokeweight=".62630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520700</wp:posOffset>
                </wp:positionH>
                <wp:positionV relativeFrom="paragraph">
                  <wp:posOffset>297280</wp:posOffset>
                </wp:positionV>
                <wp:extent cx="2149475" cy="190500"/>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2149475" cy="190500"/>
                          <a:chExt cx="2149475" cy="190500"/>
                        </a:xfrm>
                      </wpg:grpSpPr>
                      <wps:wsp>
                        <wps:cNvPr id="38" name="Graphic 38"/>
                        <wps:cNvSpPr/>
                        <wps:spPr>
                          <a:xfrm>
                            <a:off x="5080" y="174551"/>
                            <a:ext cx="2144395" cy="1270"/>
                          </a:xfrm>
                          <a:custGeom>
                            <a:avLst/>
                            <a:gdLst/>
                            <a:ahLst/>
                            <a:cxnLst/>
                            <a:rect l="l" t="t" r="r" b="b"/>
                            <a:pathLst>
                              <a:path w="2144395" h="0">
                                <a:moveTo>
                                  <a:pt x="0" y="0"/>
                                </a:moveTo>
                                <a:lnTo>
                                  <a:pt x="2143952" y="0"/>
                                </a:lnTo>
                              </a:path>
                            </a:pathLst>
                          </a:custGeom>
                          <a:ln w="6420">
                            <a:solidFill>
                              <a:srgbClr val="000000"/>
                            </a:solidFill>
                            <a:prstDash val="solid"/>
                          </a:ln>
                        </wps:spPr>
                        <wps:bodyPr wrap="square" lIns="0" tIns="0" rIns="0" bIns="0" rtlCol="0">
                          <a:prstTxWarp prst="textNoShape">
                            <a:avLst/>
                          </a:prstTxWarp>
                          <a:noAutofit/>
                        </wps:bodyPr>
                      </wps:wsp>
                      <wps:wsp>
                        <wps:cNvPr id="39" name="Graphic 39"/>
                        <wps:cNvSpPr/>
                        <wps:spPr>
                          <a:xfrm>
                            <a:off x="6350" y="6350"/>
                            <a:ext cx="2133600" cy="177800"/>
                          </a:xfrm>
                          <a:custGeom>
                            <a:avLst/>
                            <a:gdLst/>
                            <a:ahLst/>
                            <a:cxnLst/>
                            <a:rect l="l" t="t" r="r" b="b"/>
                            <a:pathLst>
                              <a:path w="2133600" h="177800">
                                <a:moveTo>
                                  <a:pt x="0" y="177800"/>
                                </a:moveTo>
                                <a:lnTo>
                                  <a:pt x="2133600" y="177800"/>
                                </a:lnTo>
                                <a:lnTo>
                                  <a:pt x="2133600" y="0"/>
                                </a:lnTo>
                                <a:lnTo>
                                  <a:pt x="0" y="0"/>
                                </a:lnTo>
                                <a:lnTo>
                                  <a:pt x="0" y="177800"/>
                                </a:lnTo>
                                <a:close/>
                              </a:path>
                            </a:pathLst>
                          </a:custGeom>
                          <a:ln w="12700">
                            <a:solidFill>
                              <a:srgbClr val="0001F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pt;margin-top:23.407883pt;width:169.25pt;height:15pt;mso-position-horizontal-relative:page;mso-position-vertical-relative:paragraph;z-index:-15724544;mso-wrap-distance-left:0;mso-wrap-distance-right:0" id="docshapegroup27" coordorigin="820,468" coordsize="3385,300">
                <v:line style="position:absolute" from="828,743" to="4204,743" stroked="true" strokeweight=".505575pt" strokecolor="#000000">
                  <v:stroke dashstyle="solid"/>
                </v:line>
                <v:rect style="position:absolute;left:830;top:478;width:3360;height:280" id="docshape28" filled="false" stroked="true" strokeweight="1pt" strokecolor="#0001fe">
                  <v:stroke dashstyle="solid"/>
                </v:rect>
                <w10:wrap type="topAndBottom"/>
              </v:group>
            </w:pict>
          </mc:Fallback>
        </mc:AlternateContent>
      </w:r>
      <w:r>
        <w:rPr/>
        <mc:AlternateContent>
          <mc:Choice Requires="wps">
            <w:drawing>
              <wp:anchor distT="0" distB="0" distL="0" distR="0" allowOverlap="1" layoutInCell="1" locked="0" behindDoc="1" simplePos="0" relativeHeight="487592448">
                <wp:simplePos x="0" y="0"/>
                <wp:positionH relativeFrom="page">
                  <wp:posOffset>5232400</wp:posOffset>
                </wp:positionH>
                <wp:positionV relativeFrom="paragraph">
                  <wp:posOffset>284580</wp:posOffset>
                </wp:positionV>
                <wp:extent cx="2159000" cy="19050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2159000" cy="190500"/>
                          <a:chExt cx="2159000" cy="190500"/>
                        </a:xfrm>
                      </wpg:grpSpPr>
                      <wps:wsp>
                        <wps:cNvPr id="41" name="Graphic 41"/>
                        <wps:cNvSpPr/>
                        <wps:spPr>
                          <a:xfrm>
                            <a:off x="4063" y="187251"/>
                            <a:ext cx="2144395" cy="1270"/>
                          </a:xfrm>
                          <a:custGeom>
                            <a:avLst/>
                            <a:gdLst/>
                            <a:ahLst/>
                            <a:cxnLst/>
                            <a:rect l="l" t="t" r="r" b="b"/>
                            <a:pathLst>
                              <a:path w="2144395" h="0">
                                <a:moveTo>
                                  <a:pt x="0" y="0"/>
                                </a:moveTo>
                                <a:lnTo>
                                  <a:pt x="2143952" y="0"/>
                                </a:lnTo>
                              </a:path>
                            </a:pathLst>
                          </a:custGeom>
                          <a:ln w="6420">
                            <a:solidFill>
                              <a:srgbClr val="000000"/>
                            </a:solidFill>
                            <a:prstDash val="solid"/>
                          </a:ln>
                        </wps:spPr>
                        <wps:bodyPr wrap="square" lIns="0" tIns="0" rIns="0" bIns="0" rtlCol="0">
                          <a:prstTxWarp prst="textNoShape">
                            <a:avLst/>
                          </a:prstTxWarp>
                          <a:noAutofit/>
                        </wps:bodyPr>
                      </wps:wsp>
                      <wps:wsp>
                        <wps:cNvPr id="42" name="Graphic 42"/>
                        <wps:cNvSpPr/>
                        <wps:spPr>
                          <a:xfrm>
                            <a:off x="6350" y="6350"/>
                            <a:ext cx="2146300" cy="165100"/>
                          </a:xfrm>
                          <a:custGeom>
                            <a:avLst/>
                            <a:gdLst/>
                            <a:ahLst/>
                            <a:cxnLst/>
                            <a:rect l="l" t="t" r="r" b="b"/>
                            <a:pathLst>
                              <a:path w="2146300" h="165100">
                                <a:moveTo>
                                  <a:pt x="0" y="165100"/>
                                </a:moveTo>
                                <a:lnTo>
                                  <a:pt x="2146300" y="165100"/>
                                </a:lnTo>
                                <a:lnTo>
                                  <a:pt x="2146300" y="0"/>
                                </a:lnTo>
                                <a:lnTo>
                                  <a:pt x="0" y="0"/>
                                </a:lnTo>
                                <a:lnTo>
                                  <a:pt x="0" y="165100"/>
                                </a:lnTo>
                                <a:close/>
                              </a:path>
                            </a:pathLst>
                          </a:custGeom>
                          <a:ln w="12700">
                            <a:solidFill>
                              <a:srgbClr val="0001F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2pt;margin-top:22.407883pt;width:170pt;height:15pt;mso-position-horizontal-relative:page;mso-position-vertical-relative:paragraph;z-index:-15724032;mso-wrap-distance-left:0;mso-wrap-distance-right:0" id="docshapegroup29" coordorigin="8240,448" coordsize="3400,300">
                <v:line style="position:absolute" from="8246,743" to="11623,743" stroked="true" strokeweight=".505575pt" strokecolor="#000000">
                  <v:stroke dashstyle="solid"/>
                </v:line>
                <v:rect style="position:absolute;left:8250;top:458;width:3380;height:260" id="docshape30" filled="false" stroked="true" strokeweight="1pt" strokecolor="#0001fe">
                  <v:stroke dashstyle="solid"/>
                </v:rect>
                <w10:wrap type="topAndBottom"/>
              </v:group>
            </w:pict>
          </mc:Fallback>
        </mc:AlternateContent>
      </w:r>
    </w:p>
    <w:p>
      <w:pPr>
        <w:pStyle w:val="BodyText"/>
        <w:spacing w:before="1"/>
        <w:rPr>
          <w:sz w:val="8"/>
        </w:rPr>
      </w:pPr>
    </w:p>
    <w:p>
      <w:pPr>
        <w:pStyle w:val="BodyText"/>
        <w:tabs>
          <w:tab w:pos="8241" w:val="left" w:leader="none"/>
        </w:tabs>
        <w:ind w:left="763"/>
      </w:pPr>
      <w:r>
        <w:rPr/>
        <w:t>TENANT’S</w:t>
      </w:r>
      <w:r>
        <w:rPr>
          <w:spacing w:val="-9"/>
        </w:rPr>
        <w:t> </w:t>
      </w:r>
      <w:r>
        <w:rPr/>
        <w:t>INITIALS</w:t>
      </w:r>
      <w:r>
        <w:rPr>
          <w:spacing w:val="-5"/>
        </w:rPr>
        <w:t> </w:t>
      </w:r>
      <w:r>
        <w:rPr/>
        <w:t>&amp;</w:t>
      </w:r>
      <w:r>
        <w:rPr>
          <w:spacing w:val="-2"/>
        </w:rPr>
        <w:t> </w:t>
      </w:r>
      <w:r>
        <w:rPr>
          <w:spacing w:val="-4"/>
        </w:rPr>
        <w:t>DATE</w:t>
      </w:r>
      <w:r>
        <w:rPr/>
        <w:tab/>
        <w:t>LANDLORD’S</w:t>
      </w:r>
      <w:r>
        <w:rPr>
          <w:spacing w:val="-7"/>
        </w:rPr>
        <w:t> </w:t>
      </w:r>
      <w:r>
        <w:rPr/>
        <w:t>INITIALS</w:t>
      </w:r>
      <w:r>
        <w:rPr>
          <w:spacing w:val="-7"/>
        </w:rPr>
        <w:t> </w:t>
      </w:r>
      <w:r>
        <w:rPr/>
        <w:t>&amp;</w:t>
      </w:r>
      <w:r>
        <w:rPr>
          <w:spacing w:val="-2"/>
        </w:rPr>
        <w:t> </w:t>
      </w:r>
      <w:r>
        <w:rPr>
          <w:spacing w:val="-4"/>
        </w:rPr>
        <w:t>DATE</w:t>
      </w:r>
    </w:p>
    <w:p>
      <w:pPr>
        <w:spacing w:after="0"/>
        <w:sectPr>
          <w:type w:val="continuous"/>
          <w:pgSz w:w="12240" w:h="15840"/>
          <w:pgMar w:top="740" w:bottom="280" w:left="600" w:right="380"/>
        </w:sectPr>
      </w:pPr>
    </w:p>
    <w:p>
      <w:pPr>
        <w:pStyle w:val="BodyText"/>
        <w:spacing w:before="130"/>
        <w:ind w:left="227"/>
      </w:pPr>
      <w:r>
        <w:rPr/>
        <w:drawing>
          <wp:anchor distT="0" distB="0" distL="0" distR="0" allowOverlap="1" layoutInCell="1" locked="0" behindDoc="0" simplePos="0" relativeHeight="15740928">
            <wp:simplePos x="0" y="0"/>
            <wp:positionH relativeFrom="page">
              <wp:posOffset>6904846</wp:posOffset>
            </wp:positionH>
            <wp:positionV relativeFrom="page">
              <wp:posOffset>9337464</wp:posOffset>
            </wp:positionV>
            <wp:extent cx="435864" cy="42987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0" cstate="print"/>
                    <a:stretch>
                      <a:fillRect/>
                    </a:stretch>
                  </pic:blipFill>
                  <pic:spPr>
                    <a:xfrm>
                      <a:off x="0" y="0"/>
                      <a:ext cx="435864" cy="429875"/>
                    </a:xfrm>
                    <a:prstGeom prst="rect">
                      <a:avLst/>
                    </a:prstGeom>
                  </pic:spPr>
                </pic:pic>
              </a:graphicData>
            </a:graphic>
          </wp:anchor>
        </w:drawing>
      </w:r>
      <w:r>
        <w:rPr/>
        <w:t>©Hawai‘i</w:t>
      </w:r>
      <w:r>
        <w:rPr>
          <w:spacing w:val="-2"/>
        </w:rPr>
        <w:t> </w:t>
      </w:r>
      <w:r>
        <w:rPr/>
        <w:t>Association</w:t>
      </w:r>
      <w:r>
        <w:rPr>
          <w:spacing w:val="-1"/>
        </w:rPr>
        <w:t> </w:t>
      </w:r>
      <w:r>
        <w:rPr/>
        <w:t>of </w:t>
      </w:r>
      <w:r>
        <w:rPr>
          <w:spacing w:val="-2"/>
        </w:rPr>
        <w:t>REALTORS</w:t>
      </w:r>
      <w:r>
        <w:rPr>
          <w:spacing w:val="-2"/>
          <w:vertAlign w:val="superscript"/>
        </w:rPr>
        <w:t>®</w:t>
      </w:r>
    </w:p>
    <w:p>
      <w:pPr>
        <w:spacing w:line="161" w:lineRule="exact" w:before="2"/>
        <w:ind w:left="227" w:right="0" w:firstLine="0"/>
        <w:jc w:val="left"/>
        <w:rPr>
          <w:sz w:val="14"/>
        </w:rPr>
      </w:pPr>
      <w:r>
        <w:rPr>
          <w:sz w:val="14"/>
        </w:rPr>
        <w:t>Rental</w:t>
      </w:r>
      <w:r>
        <w:rPr>
          <w:spacing w:val="-7"/>
          <w:sz w:val="14"/>
        </w:rPr>
        <w:t> </w:t>
      </w:r>
      <w:r>
        <w:rPr>
          <w:spacing w:val="-2"/>
          <w:sz w:val="14"/>
        </w:rPr>
        <w:t>Agreement</w:t>
      </w:r>
    </w:p>
    <w:p>
      <w:pPr>
        <w:spacing w:before="0"/>
        <w:ind w:left="227" w:right="0" w:firstLine="0"/>
        <w:jc w:val="left"/>
        <w:rPr>
          <w:sz w:val="14"/>
        </w:rPr>
      </w:pPr>
      <w:r>
        <w:rPr>
          <w:sz w:val="14"/>
        </w:rPr>
        <w:t>RR</w:t>
      </w:r>
      <w:r>
        <w:rPr>
          <w:spacing w:val="-4"/>
          <w:sz w:val="14"/>
        </w:rPr>
        <w:t> </w:t>
      </w:r>
      <w:r>
        <w:rPr>
          <w:sz w:val="14"/>
        </w:rPr>
        <w:t>301</w:t>
      </w:r>
      <w:r>
        <w:rPr>
          <w:spacing w:val="-4"/>
          <w:sz w:val="14"/>
        </w:rPr>
        <w:t> </w:t>
      </w:r>
      <w:r>
        <w:rPr>
          <w:sz w:val="14"/>
        </w:rPr>
        <w:t>Rev.</w:t>
      </w:r>
      <w:r>
        <w:rPr>
          <w:spacing w:val="-2"/>
          <w:sz w:val="14"/>
        </w:rPr>
        <w:t> </w:t>
      </w:r>
      <w:r>
        <w:rPr>
          <w:sz w:val="14"/>
        </w:rPr>
        <w:t>7/22</w:t>
      </w:r>
      <w:r>
        <w:rPr>
          <w:spacing w:val="-3"/>
          <w:sz w:val="14"/>
        </w:rPr>
        <w:t> </w:t>
      </w:r>
      <w:r>
        <w:rPr>
          <w:spacing w:val="-4"/>
          <w:sz w:val="14"/>
        </w:rPr>
        <w:t>(NC)</w:t>
      </w:r>
    </w:p>
    <w:p>
      <w:pPr>
        <w:pStyle w:val="Heading1"/>
        <w:spacing w:before="210"/>
        <w:ind w:left="227"/>
      </w:pPr>
      <w:r>
        <w:rPr/>
        <w:br w:type="column"/>
      </w:r>
      <w:r>
        <w:rPr/>
        <w:t>Page</w:t>
      </w:r>
      <w:r>
        <w:rPr>
          <w:spacing w:val="-5"/>
        </w:rPr>
        <w:t> </w:t>
      </w:r>
      <w:r>
        <w:rPr/>
        <w:t>1</w:t>
      </w:r>
      <w:r>
        <w:rPr>
          <w:spacing w:val="-1"/>
        </w:rPr>
        <w:t> </w:t>
      </w:r>
      <w:r>
        <w:rPr/>
        <w:t>of</w:t>
      </w:r>
      <w:r>
        <w:rPr>
          <w:spacing w:val="-4"/>
        </w:rPr>
        <w:t> </w:t>
      </w:r>
      <w:r>
        <w:rPr>
          <w:spacing w:val="-10"/>
        </w:rPr>
        <w:t>6</w:t>
      </w:r>
    </w:p>
    <w:p>
      <w:pPr>
        <w:spacing w:after="0"/>
        <w:sectPr>
          <w:type w:val="continuous"/>
          <w:pgSz w:w="12240" w:h="15840"/>
          <w:pgMar w:top="740" w:bottom="280" w:left="600" w:right="380"/>
          <w:cols w:num="2" w:equalWidth="0">
            <w:col w:w="2932" w:space="1957"/>
            <w:col w:w="6371"/>
          </w:cols>
        </w:sectPr>
      </w:pPr>
    </w:p>
    <w:p>
      <w:pPr>
        <w:pStyle w:val="BodyText"/>
      </w:pPr>
    </w:p>
    <w:p>
      <w:pPr>
        <w:pStyle w:val="BodyText"/>
        <w:spacing w:before="71"/>
      </w:pPr>
    </w:p>
    <w:p>
      <w:pPr>
        <w:pStyle w:val="ListParagraph"/>
        <w:numPr>
          <w:ilvl w:val="0"/>
          <w:numId w:val="1"/>
        </w:numPr>
        <w:tabs>
          <w:tab w:pos="480" w:val="left" w:leader="none"/>
          <w:tab w:pos="2302" w:val="left" w:leader="none"/>
          <w:tab w:pos="6634" w:val="left" w:leader="none"/>
          <w:tab w:pos="7624" w:val="left" w:leader="none"/>
          <w:tab w:pos="8611" w:val="left" w:leader="none"/>
          <w:tab w:pos="9884" w:val="left" w:leader="none"/>
        </w:tabs>
        <w:spacing w:line="240" w:lineRule="auto" w:before="0" w:after="0"/>
        <w:ind w:left="480" w:right="491" w:hanging="360"/>
        <w:jc w:val="left"/>
        <w:rPr>
          <w:b/>
          <w:sz w:val="16"/>
        </w:rPr>
      </w:pPr>
      <w:r>
        <w:rPr>
          <w:b/>
          <w:sz w:val="16"/>
        </w:rPr>
        <w:t>LATE CHARGE AND OTHER CHARGES:</w:t>
      </w:r>
      <w:r>
        <w:rPr>
          <w:b/>
          <w:spacing w:val="40"/>
          <w:sz w:val="16"/>
        </w:rPr>
        <w:t> </w:t>
      </w:r>
      <w:r>
        <w:rPr>
          <w:sz w:val="16"/>
        </w:rPr>
        <w:t>TENANT shall pay a Late Charge of </w:t>
      </w:r>
      <w:r>
        <w:rPr>
          <w:rFonts w:ascii="Times New Roman"/>
          <w:sz w:val="16"/>
          <w:u w:val="single"/>
        </w:rPr>
        <w:tab/>
        <w:tab/>
        <w:tab/>
      </w:r>
      <w:r>
        <w:rPr>
          <w:rFonts w:ascii="Times New Roman"/>
          <w:sz w:val="16"/>
        </w:rPr>
        <w:t> </w:t>
      </w:r>
      <w:r>
        <w:rPr>
          <w:sz w:val="16"/>
        </w:rPr>
        <w:t>which does not exceed eight percent (8%) of the Rent amount due, for each rental payment LANDLORD does not receive by [</w:t>
        <w:tab/>
        <w:t>] date payment is due OR</w:t>
      </w:r>
      <w:r>
        <w:rPr>
          <w:spacing w:val="40"/>
          <w:sz w:val="16"/>
        </w:rPr>
        <w:t> </w:t>
      </w:r>
      <w:r>
        <w:rPr>
          <w:sz w:val="16"/>
        </w:rPr>
        <w:t>[</w:t>
        <w:tab/>
        <w:t>] a grace period of </w:t>
      </w:r>
      <w:r>
        <w:rPr>
          <w:rFonts w:ascii="Times New Roman"/>
          <w:sz w:val="16"/>
          <w:u w:val="single"/>
        </w:rPr>
        <w:tab/>
      </w:r>
      <w:r>
        <w:rPr>
          <w:rFonts w:ascii="Times New Roman"/>
          <w:sz w:val="16"/>
        </w:rPr>
        <w:t> </w:t>
      </w:r>
      <w:r>
        <w:rPr>
          <w:sz w:val="16"/>
        </w:rPr>
        <w:t>day(s) after payment is due.</w:t>
      </w:r>
      <w:r>
        <w:rPr>
          <w:spacing w:val="40"/>
          <w:sz w:val="16"/>
        </w:rPr>
        <w:t> </w:t>
      </w:r>
      <w:r>
        <w:rPr>
          <w:sz w:val="16"/>
        </w:rPr>
        <w:t>In addition, interest at </w:t>
      </w:r>
      <w:r>
        <w:rPr>
          <w:rFonts w:ascii="Times New Roman"/>
          <w:sz w:val="16"/>
          <w:u w:val="single"/>
        </w:rPr>
        <w:tab/>
      </w:r>
      <w:r>
        <w:rPr>
          <w:rFonts w:ascii="Times New Roman"/>
          <w:spacing w:val="-1"/>
          <w:sz w:val="16"/>
        </w:rPr>
        <w:t> </w:t>
      </w:r>
      <w:r>
        <w:rPr>
          <w:sz w:val="16"/>
        </w:rPr>
        <w:t>%</w:t>
      </w:r>
      <w:r>
        <w:rPr>
          <w:spacing w:val="-4"/>
          <w:sz w:val="16"/>
        </w:rPr>
        <w:t> </w:t>
      </w:r>
      <w:r>
        <w:rPr>
          <w:sz w:val="16"/>
        </w:rPr>
        <w:t>(no</w:t>
      </w:r>
      <w:r>
        <w:rPr>
          <w:spacing w:val="-5"/>
          <w:sz w:val="16"/>
        </w:rPr>
        <w:t> </w:t>
      </w:r>
      <w:r>
        <w:rPr>
          <w:sz w:val="16"/>
        </w:rPr>
        <w:t>more</w:t>
      </w:r>
      <w:r>
        <w:rPr>
          <w:spacing w:val="-5"/>
          <w:sz w:val="16"/>
        </w:rPr>
        <w:t> </w:t>
      </w:r>
      <w:r>
        <w:rPr>
          <w:sz w:val="16"/>
        </w:rPr>
        <w:t>than</w:t>
      </w:r>
      <w:r>
        <w:rPr>
          <w:spacing w:val="-4"/>
          <w:sz w:val="16"/>
        </w:rPr>
        <w:t> </w:t>
      </w:r>
      <w:r>
        <w:rPr>
          <w:sz w:val="16"/>
        </w:rPr>
        <w:t>12%)</w:t>
      </w:r>
      <w:r>
        <w:rPr>
          <w:spacing w:val="-4"/>
          <w:sz w:val="16"/>
        </w:rPr>
        <w:t> </w:t>
      </w:r>
      <w:r>
        <w:rPr>
          <w:sz w:val="16"/>
        </w:rPr>
        <w:t>per</w:t>
      </w:r>
      <w:r>
        <w:rPr>
          <w:spacing w:val="-5"/>
          <w:sz w:val="16"/>
        </w:rPr>
        <w:t> </w:t>
      </w:r>
      <w:r>
        <w:rPr>
          <w:sz w:val="16"/>
        </w:rPr>
        <w:t>year</w:t>
      </w:r>
      <w:r>
        <w:rPr>
          <w:spacing w:val="-4"/>
          <w:sz w:val="16"/>
        </w:rPr>
        <w:t> </w:t>
      </w:r>
      <w:r>
        <w:rPr>
          <w:sz w:val="16"/>
        </w:rPr>
        <w:t>will</w:t>
      </w:r>
      <w:r>
        <w:rPr>
          <w:spacing w:val="-2"/>
          <w:sz w:val="16"/>
        </w:rPr>
        <w:t> </w:t>
      </w:r>
      <w:r>
        <w:rPr>
          <w:sz w:val="16"/>
        </w:rPr>
        <w:t>be</w:t>
      </w:r>
      <w:r>
        <w:rPr>
          <w:spacing w:val="-2"/>
          <w:sz w:val="16"/>
        </w:rPr>
        <w:t> </w:t>
      </w:r>
      <w:r>
        <w:rPr>
          <w:sz w:val="16"/>
        </w:rPr>
        <w:t>charged</w:t>
      </w:r>
      <w:r>
        <w:rPr>
          <w:spacing w:val="-4"/>
          <w:sz w:val="16"/>
        </w:rPr>
        <w:t> </w:t>
      </w:r>
      <w:r>
        <w:rPr>
          <w:sz w:val="16"/>
        </w:rPr>
        <w:t>on</w:t>
      </w:r>
      <w:r>
        <w:rPr>
          <w:spacing w:val="-3"/>
          <w:sz w:val="16"/>
        </w:rPr>
        <w:t> </w:t>
      </w:r>
      <w:r>
        <w:rPr>
          <w:sz w:val="16"/>
        </w:rPr>
        <w:t>all</w:t>
      </w:r>
      <w:r>
        <w:rPr>
          <w:spacing w:val="-3"/>
          <w:sz w:val="16"/>
        </w:rPr>
        <w:t> </w:t>
      </w:r>
      <w:r>
        <w:rPr>
          <w:sz w:val="16"/>
        </w:rPr>
        <w:t>rent and other sums TENANT does not pay to LANDLORD on time.</w:t>
      </w:r>
      <w:r>
        <w:rPr>
          <w:spacing w:val="40"/>
          <w:sz w:val="16"/>
        </w:rPr>
        <w:t> </w:t>
      </w:r>
      <w:r>
        <w:rPr>
          <w:sz w:val="16"/>
        </w:rPr>
        <w:t>There will be a charge for all returned checks.</w:t>
      </w:r>
    </w:p>
    <w:p>
      <w:pPr>
        <w:pStyle w:val="BodyText"/>
        <w:spacing w:before="16"/>
      </w:pPr>
    </w:p>
    <w:p>
      <w:pPr>
        <w:pStyle w:val="ListParagraph"/>
        <w:numPr>
          <w:ilvl w:val="0"/>
          <w:numId w:val="1"/>
        </w:numPr>
        <w:tabs>
          <w:tab w:pos="480" w:val="left" w:leader="none"/>
          <w:tab w:pos="4889" w:val="left" w:leader="none"/>
        </w:tabs>
        <w:spacing w:line="240" w:lineRule="auto" w:before="0" w:after="0"/>
        <w:ind w:left="480" w:right="430" w:hanging="360"/>
        <w:jc w:val="left"/>
        <w:rPr>
          <w:b/>
          <w:sz w:val="16"/>
        </w:rPr>
      </w:pPr>
      <w:r>
        <w:rPr>
          <w:b/>
          <w:sz w:val="16"/>
        </w:rPr>
        <w:t>SECURITY DEPOSIT:</w:t>
      </w:r>
      <w:r>
        <w:rPr>
          <w:b/>
          <w:spacing w:val="40"/>
          <w:sz w:val="16"/>
        </w:rPr>
        <w:t> </w:t>
      </w:r>
      <w:r>
        <w:rPr>
          <w:sz w:val="16"/>
        </w:rPr>
        <w:t>TENANT must pay $</w:t>
      </w:r>
      <w:r>
        <w:rPr>
          <w:rFonts w:ascii="Times New Roman" w:hAnsi="Times New Roman"/>
          <w:sz w:val="16"/>
          <w:u w:val="single"/>
        </w:rPr>
        <w:tab/>
      </w:r>
      <w:r>
        <w:rPr>
          <w:rFonts w:ascii="Times New Roman" w:hAnsi="Times New Roman"/>
          <w:sz w:val="16"/>
        </w:rPr>
        <w:t> </w:t>
      </w:r>
      <w:r>
        <w:rPr>
          <w:sz w:val="16"/>
        </w:rPr>
        <w:t>IN</w:t>
      </w:r>
      <w:r>
        <w:rPr>
          <w:spacing w:val="-4"/>
          <w:sz w:val="16"/>
        </w:rPr>
        <w:t> </w:t>
      </w:r>
      <w:r>
        <w:rPr>
          <w:sz w:val="16"/>
        </w:rPr>
        <w:t>ADVANCE</w:t>
      </w:r>
      <w:r>
        <w:rPr>
          <w:spacing w:val="-3"/>
          <w:sz w:val="16"/>
        </w:rPr>
        <w:t> </w:t>
      </w:r>
      <w:r>
        <w:rPr>
          <w:sz w:val="16"/>
        </w:rPr>
        <w:t>as</w:t>
      </w:r>
      <w:r>
        <w:rPr>
          <w:spacing w:val="-2"/>
          <w:sz w:val="16"/>
        </w:rPr>
        <w:t> </w:t>
      </w:r>
      <w:r>
        <w:rPr>
          <w:sz w:val="16"/>
        </w:rPr>
        <w:t>a</w:t>
      </w:r>
      <w:r>
        <w:rPr>
          <w:spacing w:val="-5"/>
          <w:sz w:val="16"/>
        </w:rPr>
        <w:t> </w:t>
      </w:r>
      <w:r>
        <w:rPr>
          <w:sz w:val="16"/>
        </w:rPr>
        <w:t>security</w:t>
      </w:r>
      <w:r>
        <w:rPr>
          <w:spacing w:val="-2"/>
          <w:sz w:val="16"/>
        </w:rPr>
        <w:t> </w:t>
      </w:r>
      <w:r>
        <w:rPr>
          <w:sz w:val="16"/>
        </w:rPr>
        <w:t>deposit.</w:t>
      </w:r>
      <w:r>
        <w:rPr>
          <w:spacing w:val="39"/>
          <w:sz w:val="16"/>
        </w:rPr>
        <w:t> </w:t>
      </w:r>
      <w:r>
        <w:rPr>
          <w:sz w:val="16"/>
        </w:rPr>
        <w:t>By</w:t>
      </w:r>
      <w:r>
        <w:rPr>
          <w:spacing w:val="-1"/>
          <w:sz w:val="16"/>
        </w:rPr>
        <w:t> </w:t>
      </w:r>
      <w:r>
        <w:rPr>
          <w:sz w:val="16"/>
        </w:rPr>
        <w:t>law,</w:t>
      </w:r>
      <w:r>
        <w:rPr>
          <w:spacing w:val="-2"/>
          <w:sz w:val="16"/>
        </w:rPr>
        <w:t> </w:t>
      </w:r>
      <w:r>
        <w:rPr>
          <w:sz w:val="16"/>
        </w:rPr>
        <w:t>this</w:t>
      </w:r>
      <w:r>
        <w:rPr>
          <w:spacing w:val="-2"/>
          <w:sz w:val="16"/>
        </w:rPr>
        <w:t> </w:t>
      </w:r>
      <w:r>
        <w:rPr>
          <w:sz w:val="16"/>
        </w:rPr>
        <w:t>deposit</w:t>
      </w:r>
      <w:r>
        <w:rPr>
          <w:spacing w:val="-4"/>
          <w:sz w:val="16"/>
        </w:rPr>
        <w:t> </w:t>
      </w:r>
      <w:r>
        <w:rPr>
          <w:sz w:val="16"/>
        </w:rPr>
        <w:t>may</w:t>
      </w:r>
      <w:r>
        <w:rPr>
          <w:spacing w:val="-2"/>
          <w:sz w:val="16"/>
        </w:rPr>
        <w:t> </w:t>
      </w:r>
      <w:r>
        <w:rPr>
          <w:sz w:val="16"/>
        </w:rPr>
        <w:t>not</w:t>
      </w:r>
      <w:r>
        <w:rPr>
          <w:spacing w:val="-4"/>
          <w:sz w:val="16"/>
        </w:rPr>
        <w:t> </w:t>
      </w:r>
      <w:r>
        <w:rPr>
          <w:sz w:val="16"/>
        </w:rPr>
        <w:t>be</w:t>
      </w:r>
      <w:r>
        <w:rPr>
          <w:spacing w:val="-1"/>
          <w:sz w:val="16"/>
        </w:rPr>
        <w:t> </w:t>
      </w:r>
      <w:r>
        <w:rPr>
          <w:sz w:val="16"/>
        </w:rPr>
        <w:t>more</w:t>
      </w:r>
      <w:r>
        <w:rPr>
          <w:spacing w:val="-2"/>
          <w:sz w:val="16"/>
        </w:rPr>
        <w:t> </w:t>
      </w:r>
      <w:r>
        <w:rPr>
          <w:sz w:val="16"/>
        </w:rPr>
        <w:t>than</w:t>
      </w:r>
      <w:r>
        <w:rPr>
          <w:spacing w:val="-1"/>
          <w:sz w:val="16"/>
        </w:rPr>
        <w:t> </w:t>
      </w:r>
      <w:r>
        <w:rPr>
          <w:sz w:val="16"/>
        </w:rPr>
        <w:t>one month’s rent, TENANT MAY NOT USE THIS DEPOSIT AS TENANT’S LAST MONTH’S RENT.</w:t>
      </w:r>
      <w:r>
        <w:rPr>
          <w:spacing w:val="40"/>
          <w:sz w:val="16"/>
        </w:rPr>
        <w:t> </w:t>
      </w:r>
      <w:r>
        <w:rPr>
          <w:sz w:val="16"/>
        </w:rPr>
        <w:t>If a servicemember, see Standard Term H. Any interest earned on the security deposit shall accrue to the benefit of the LANDLORD.</w:t>
      </w:r>
    </w:p>
    <w:p>
      <w:pPr>
        <w:pStyle w:val="BodyText"/>
        <w:spacing w:before="1"/>
      </w:pPr>
    </w:p>
    <w:p>
      <w:pPr>
        <w:pStyle w:val="BodyText"/>
        <w:tabs>
          <w:tab w:pos="10711" w:val="left" w:leader="none"/>
        </w:tabs>
        <w:ind w:left="479"/>
      </w:pPr>
      <w:r>
        <w:rPr/>
        <w:t>TENANT’S</w:t>
      </w:r>
      <w:r>
        <w:rPr>
          <w:spacing w:val="-3"/>
        </w:rPr>
        <w:t> </w:t>
      </w:r>
      <w:r>
        <w:rPr/>
        <w:t>security</w:t>
      </w:r>
      <w:r>
        <w:rPr>
          <w:spacing w:val="-1"/>
        </w:rPr>
        <w:t> </w:t>
      </w:r>
      <w:r>
        <w:rPr/>
        <w:t>deposit</w:t>
      </w:r>
      <w:r>
        <w:rPr>
          <w:spacing w:val="-4"/>
        </w:rPr>
        <w:t> </w:t>
      </w:r>
      <w:r>
        <w:rPr/>
        <w:t>will</w:t>
      </w:r>
      <w:r>
        <w:rPr>
          <w:spacing w:val="-4"/>
        </w:rPr>
        <w:t> </w:t>
      </w:r>
      <w:r>
        <w:rPr/>
        <w:t>be</w:t>
      </w:r>
      <w:r>
        <w:rPr>
          <w:spacing w:val="-2"/>
        </w:rPr>
        <w:t> </w:t>
      </w:r>
      <w:r>
        <w:rPr/>
        <w:t>held</w:t>
      </w:r>
      <w:r>
        <w:rPr>
          <w:spacing w:val="-2"/>
        </w:rPr>
        <w:t> </w:t>
      </w:r>
      <w:r>
        <w:rPr/>
        <w:t>by</w:t>
      </w:r>
      <w:r>
        <w:rPr>
          <w:spacing w:val="-2"/>
        </w:rPr>
        <w:t> </w:t>
      </w:r>
      <w:r>
        <w:rPr>
          <w:rFonts w:ascii="Times New Roman" w:hAnsi="Times New Roman"/>
          <w:u w:val="single"/>
        </w:rPr>
        <w:tab/>
      </w:r>
      <w:r>
        <w:rPr>
          <w:spacing w:val="-10"/>
        </w:rPr>
        <w:t>.</w:t>
      </w:r>
    </w:p>
    <w:p>
      <w:pPr>
        <w:pStyle w:val="ListParagraph"/>
        <w:numPr>
          <w:ilvl w:val="0"/>
          <w:numId w:val="1"/>
        </w:numPr>
        <w:tabs>
          <w:tab w:pos="480" w:val="left" w:leader="none"/>
        </w:tabs>
        <w:spacing w:line="264" w:lineRule="auto" w:before="147" w:after="0"/>
        <w:ind w:left="480" w:right="491" w:hanging="360"/>
        <w:jc w:val="left"/>
        <w:rPr>
          <w:b/>
          <w:sz w:val="16"/>
        </w:rPr>
      </w:pPr>
      <w:r>
        <w:rPr>
          <w:b/>
          <w:sz w:val="16"/>
        </w:rPr>
        <w:t>UTILITIES</w:t>
      </w:r>
      <w:r>
        <w:rPr>
          <w:b/>
          <w:spacing w:val="-3"/>
          <w:sz w:val="16"/>
        </w:rPr>
        <w:t> </w:t>
      </w:r>
      <w:r>
        <w:rPr>
          <w:b/>
          <w:sz w:val="16"/>
        </w:rPr>
        <w:t>AND</w:t>
      </w:r>
      <w:r>
        <w:rPr>
          <w:b/>
          <w:spacing w:val="-2"/>
          <w:sz w:val="16"/>
        </w:rPr>
        <w:t> </w:t>
      </w:r>
      <w:r>
        <w:rPr>
          <w:b/>
          <w:sz w:val="16"/>
        </w:rPr>
        <w:t>SERVICES:</w:t>
      </w:r>
      <w:r>
        <w:rPr>
          <w:b/>
          <w:spacing w:val="40"/>
          <w:sz w:val="16"/>
        </w:rPr>
        <w:t> </w:t>
      </w:r>
      <w:r>
        <w:rPr>
          <w:sz w:val="16"/>
        </w:rPr>
        <w:t>If</w:t>
      </w:r>
      <w:r>
        <w:rPr>
          <w:spacing w:val="-4"/>
          <w:sz w:val="16"/>
        </w:rPr>
        <w:t> </w:t>
      </w:r>
      <w:r>
        <w:rPr>
          <w:sz w:val="16"/>
        </w:rPr>
        <w:t>they</w:t>
      </w:r>
      <w:r>
        <w:rPr>
          <w:spacing w:val="-1"/>
          <w:sz w:val="16"/>
        </w:rPr>
        <w:t> </w:t>
      </w:r>
      <w:r>
        <w:rPr>
          <w:sz w:val="16"/>
        </w:rPr>
        <w:t>are</w:t>
      </w:r>
      <w:r>
        <w:rPr>
          <w:spacing w:val="-5"/>
          <w:sz w:val="16"/>
        </w:rPr>
        <w:t> </w:t>
      </w:r>
      <w:r>
        <w:rPr>
          <w:sz w:val="16"/>
        </w:rPr>
        <w:t>checked,</w:t>
      </w:r>
      <w:r>
        <w:rPr>
          <w:spacing w:val="-2"/>
          <w:sz w:val="16"/>
        </w:rPr>
        <w:t> </w:t>
      </w:r>
      <w:r>
        <w:rPr>
          <w:sz w:val="16"/>
        </w:rPr>
        <w:t>TENANT</w:t>
      </w:r>
      <w:r>
        <w:rPr>
          <w:spacing w:val="-2"/>
          <w:sz w:val="16"/>
        </w:rPr>
        <w:t> </w:t>
      </w:r>
      <w:r>
        <w:rPr>
          <w:sz w:val="16"/>
        </w:rPr>
        <w:t>must</w:t>
      </w:r>
      <w:r>
        <w:rPr>
          <w:spacing w:val="-4"/>
          <w:sz w:val="16"/>
        </w:rPr>
        <w:t> </w:t>
      </w:r>
      <w:r>
        <w:rPr>
          <w:sz w:val="16"/>
        </w:rPr>
        <w:t>be</w:t>
      </w:r>
      <w:r>
        <w:rPr>
          <w:spacing w:val="-1"/>
          <w:sz w:val="16"/>
        </w:rPr>
        <w:t> </w:t>
      </w:r>
      <w:r>
        <w:rPr>
          <w:sz w:val="16"/>
        </w:rPr>
        <w:t>responsible</w:t>
      </w:r>
      <w:r>
        <w:rPr>
          <w:spacing w:val="-1"/>
          <w:sz w:val="16"/>
        </w:rPr>
        <w:t> </w:t>
      </w:r>
      <w:r>
        <w:rPr>
          <w:sz w:val="16"/>
        </w:rPr>
        <w:t>for</w:t>
      </w:r>
      <w:r>
        <w:rPr>
          <w:spacing w:val="-4"/>
          <w:sz w:val="16"/>
        </w:rPr>
        <w:t> </w:t>
      </w:r>
      <w:r>
        <w:rPr>
          <w:sz w:val="16"/>
        </w:rPr>
        <w:t>the</w:t>
      </w:r>
      <w:r>
        <w:rPr>
          <w:spacing w:val="-1"/>
          <w:sz w:val="16"/>
        </w:rPr>
        <w:t> </w:t>
      </w:r>
      <w:r>
        <w:rPr>
          <w:sz w:val="16"/>
        </w:rPr>
        <w:t>arrangement</w:t>
      </w:r>
      <w:r>
        <w:rPr>
          <w:spacing w:val="-2"/>
          <w:sz w:val="16"/>
        </w:rPr>
        <w:t> </w:t>
      </w:r>
      <w:r>
        <w:rPr>
          <w:sz w:val="16"/>
        </w:rPr>
        <w:t>and</w:t>
      </w:r>
      <w:r>
        <w:rPr>
          <w:spacing w:val="-1"/>
          <w:sz w:val="16"/>
        </w:rPr>
        <w:t> </w:t>
      </w:r>
      <w:r>
        <w:rPr>
          <w:sz w:val="16"/>
        </w:rPr>
        <w:t>payment of</w:t>
      </w:r>
      <w:r>
        <w:rPr>
          <w:spacing w:val="-2"/>
          <w:sz w:val="16"/>
        </w:rPr>
        <w:t> </w:t>
      </w:r>
      <w:r>
        <w:rPr>
          <w:sz w:val="16"/>
        </w:rPr>
        <w:t>the</w:t>
      </w:r>
      <w:r>
        <w:rPr>
          <w:spacing w:val="-5"/>
          <w:sz w:val="16"/>
        </w:rPr>
        <w:t> </w:t>
      </w:r>
      <w:r>
        <w:rPr>
          <w:sz w:val="16"/>
        </w:rPr>
        <w:t>following</w:t>
      </w:r>
      <w:r>
        <w:rPr>
          <w:spacing w:val="-3"/>
          <w:sz w:val="16"/>
        </w:rPr>
        <w:t> </w:t>
      </w:r>
      <w:r>
        <w:rPr>
          <w:sz w:val="16"/>
        </w:rPr>
        <w:t>items</w:t>
      </w:r>
      <w:r>
        <w:rPr>
          <w:spacing w:val="-4"/>
          <w:sz w:val="16"/>
        </w:rPr>
        <w:t> </w:t>
      </w:r>
      <w:r>
        <w:rPr>
          <w:sz w:val="16"/>
        </w:rPr>
        <w:t>from</w:t>
      </w:r>
      <w:r>
        <w:rPr>
          <w:spacing w:val="-2"/>
          <w:sz w:val="16"/>
        </w:rPr>
        <w:t> </w:t>
      </w:r>
      <w:r>
        <w:rPr>
          <w:sz w:val="16"/>
        </w:rPr>
        <w:t>the date this Rental Agreement begins until it ends:</w:t>
      </w:r>
    </w:p>
    <w:p>
      <w:pPr>
        <w:pStyle w:val="BodyText"/>
        <w:spacing w:before="5"/>
        <w:rPr>
          <w:sz w:val="17"/>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
        <w:gridCol w:w="2249"/>
        <w:gridCol w:w="371"/>
        <w:gridCol w:w="2355"/>
        <w:gridCol w:w="251"/>
        <w:gridCol w:w="1720"/>
        <w:gridCol w:w="877"/>
        <w:gridCol w:w="1806"/>
      </w:tblGrid>
      <w:tr>
        <w:trPr>
          <w:trHeight w:val="190" w:hRule="atLeast"/>
        </w:trPr>
        <w:tc>
          <w:tcPr>
            <w:tcW w:w="251" w:type="dxa"/>
          </w:tcPr>
          <w:p>
            <w:pPr>
              <w:pStyle w:val="TableParagraph"/>
              <w:spacing w:line="170" w:lineRule="exact"/>
              <w:ind w:left="3" w:right="107"/>
              <w:jc w:val="center"/>
              <w:rPr>
                <w:sz w:val="16"/>
              </w:rPr>
            </w:pPr>
            <w:r>
              <w:rPr>
                <w:spacing w:val="-10"/>
                <w:sz w:val="16"/>
              </w:rPr>
              <w:t>[</w:t>
            </w:r>
          </w:p>
        </w:tc>
        <w:tc>
          <w:tcPr>
            <w:tcW w:w="2249" w:type="dxa"/>
          </w:tcPr>
          <w:p>
            <w:pPr>
              <w:pStyle w:val="TableParagraph"/>
              <w:spacing w:line="170" w:lineRule="exact"/>
              <w:ind w:left="155"/>
              <w:rPr>
                <w:sz w:val="16"/>
              </w:rPr>
            </w:pPr>
            <w:r>
              <w:rPr>
                <w:sz w:val="16"/>
              </w:rPr>
              <w:t>]</w:t>
            </w:r>
            <w:r>
              <w:rPr>
                <w:spacing w:val="41"/>
                <w:sz w:val="16"/>
              </w:rPr>
              <w:t> </w:t>
            </w:r>
            <w:r>
              <w:rPr>
                <w:sz w:val="16"/>
              </w:rPr>
              <w:t>Alarm</w:t>
            </w:r>
            <w:r>
              <w:rPr>
                <w:spacing w:val="-2"/>
                <w:sz w:val="16"/>
              </w:rPr>
              <w:t> Service</w:t>
            </w:r>
          </w:p>
        </w:tc>
        <w:tc>
          <w:tcPr>
            <w:tcW w:w="371" w:type="dxa"/>
          </w:tcPr>
          <w:p>
            <w:pPr>
              <w:pStyle w:val="TableParagraph"/>
              <w:spacing w:line="170" w:lineRule="exact"/>
              <w:ind w:left="14" w:right="2"/>
              <w:jc w:val="center"/>
              <w:rPr>
                <w:sz w:val="16"/>
              </w:rPr>
            </w:pPr>
            <w:r>
              <w:rPr>
                <w:spacing w:val="-10"/>
                <w:sz w:val="16"/>
              </w:rPr>
              <w:t>[</w:t>
            </w:r>
          </w:p>
        </w:tc>
        <w:tc>
          <w:tcPr>
            <w:tcW w:w="2355" w:type="dxa"/>
          </w:tcPr>
          <w:p>
            <w:pPr>
              <w:pStyle w:val="TableParagraph"/>
              <w:spacing w:line="170" w:lineRule="exact"/>
              <w:ind w:left="155"/>
              <w:rPr>
                <w:sz w:val="16"/>
              </w:rPr>
            </w:pPr>
            <w:r>
              <w:rPr>
                <w:sz w:val="16"/>
              </w:rPr>
              <w:t>]</w:t>
            </w:r>
            <w:r>
              <w:rPr>
                <w:spacing w:val="43"/>
                <w:sz w:val="16"/>
              </w:rPr>
              <w:t> </w:t>
            </w:r>
            <w:r>
              <w:rPr>
                <w:spacing w:val="-2"/>
                <w:sz w:val="16"/>
              </w:rPr>
              <w:t>Internet</w:t>
            </w:r>
          </w:p>
        </w:tc>
        <w:tc>
          <w:tcPr>
            <w:tcW w:w="251" w:type="dxa"/>
          </w:tcPr>
          <w:p>
            <w:pPr>
              <w:pStyle w:val="TableParagraph"/>
              <w:spacing w:line="170" w:lineRule="exact"/>
              <w:ind w:right="107"/>
              <w:jc w:val="center"/>
              <w:rPr>
                <w:sz w:val="16"/>
              </w:rPr>
            </w:pPr>
            <w:r>
              <w:rPr>
                <w:spacing w:val="-10"/>
                <w:sz w:val="16"/>
              </w:rPr>
              <w:t>[</w:t>
            </w:r>
          </w:p>
        </w:tc>
        <w:tc>
          <w:tcPr>
            <w:tcW w:w="1720" w:type="dxa"/>
          </w:tcPr>
          <w:p>
            <w:pPr>
              <w:pStyle w:val="TableParagraph"/>
              <w:spacing w:line="170" w:lineRule="exact"/>
              <w:ind w:left="155"/>
              <w:rPr>
                <w:sz w:val="16"/>
              </w:rPr>
            </w:pPr>
            <w:r>
              <w:rPr>
                <w:sz w:val="16"/>
              </w:rPr>
              <w:t>]</w:t>
            </w:r>
            <w:r>
              <w:rPr>
                <w:spacing w:val="43"/>
                <w:sz w:val="16"/>
              </w:rPr>
              <w:t> </w:t>
            </w:r>
            <w:r>
              <w:rPr>
                <w:spacing w:val="-2"/>
                <w:sz w:val="16"/>
              </w:rPr>
              <w:t>Refuse</w:t>
            </w:r>
          </w:p>
        </w:tc>
        <w:tc>
          <w:tcPr>
            <w:tcW w:w="877" w:type="dxa"/>
          </w:tcPr>
          <w:p>
            <w:pPr>
              <w:pStyle w:val="TableParagraph"/>
              <w:spacing w:line="170" w:lineRule="exact"/>
              <w:ind w:right="154"/>
              <w:jc w:val="right"/>
              <w:rPr>
                <w:sz w:val="16"/>
              </w:rPr>
            </w:pPr>
            <w:r>
              <w:rPr>
                <w:spacing w:val="-10"/>
                <w:sz w:val="16"/>
              </w:rPr>
              <w:t>[</w:t>
            </w:r>
          </w:p>
        </w:tc>
        <w:tc>
          <w:tcPr>
            <w:tcW w:w="1806" w:type="dxa"/>
          </w:tcPr>
          <w:p>
            <w:pPr>
              <w:pStyle w:val="TableParagraph"/>
              <w:spacing w:line="170" w:lineRule="exact"/>
              <w:ind w:left="156"/>
              <w:rPr>
                <w:sz w:val="16"/>
              </w:rPr>
            </w:pPr>
            <w:r>
              <w:rPr>
                <w:sz w:val="16"/>
              </w:rPr>
              <w:t>]</w:t>
            </w:r>
            <w:r>
              <w:rPr>
                <w:spacing w:val="41"/>
                <w:sz w:val="16"/>
              </w:rPr>
              <w:t> </w:t>
            </w:r>
            <w:r>
              <w:rPr>
                <w:sz w:val="16"/>
              </w:rPr>
              <w:t>TV</w:t>
            </w:r>
            <w:r>
              <w:rPr>
                <w:spacing w:val="-1"/>
                <w:sz w:val="16"/>
              </w:rPr>
              <w:t> </w:t>
            </w:r>
            <w:r>
              <w:rPr>
                <w:sz w:val="16"/>
              </w:rPr>
              <w:t>cable</w:t>
            </w:r>
            <w:r>
              <w:rPr>
                <w:spacing w:val="-3"/>
                <w:sz w:val="16"/>
              </w:rPr>
              <w:t> </w:t>
            </w:r>
            <w:r>
              <w:rPr>
                <w:spacing w:val="-2"/>
                <w:sz w:val="16"/>
              </w:rPr>
              <w:t>(additional)</w:t>
            </w:r>
          </w:p>
        </w:tc>
      </w:tr>
      <w:tr>
        <w:trPr>
          <w:trHeight w:val="200" w:hRule="atLeast"/>
        </w:trPr>
        <w:tc>
          <w:tcPr>
            <w:tcW w:w="251" w:type="dxa"/>
          </w:tcPr>
          <w:p>
            <w:pPr>
              <w:pStyle w:val="TableParagraph"/>
              <w:spacing w:line="174" w:lineRule="exact" w:before="6"/>
              <w:ind w:left="3" w:right="107"/>
              <w:jc w:val="center"/>
              <w:rPr>
                <w:sz w:val="16"/>
              </w:rPr>
            </w:pPr>
            <w:r>
              <w:rPr>
                <w:spacing w:val="-10"/>
                <w:sz w:val="16"/>
              </w:rPr>
              <w:t>[</w:t>
            </w:r>
          </w:p>
        </w:tc>
        <w:tc>
          <w:tcPr>
            <w:tcW w:w="2249" w:type="dxa"/>
          </w:tcPr>
          <w:p>
            <w:pPr>
              <w:pStyle w:val="TableParagraph"/>
              <w:spacing w:line="174" w:lineRule="exact" w:before="6"/>
              <w:ind w:left="155"/>
              <w:rPr>
                <w:sz w:val="16"/>
              </w:rPr>
            </w:pPr>
            <w:r>
              <w:rPr>
                <w:sz w:val="16"/>
              </w:rPr>
              <w:t>]</w:t>
            </w:r>
            <w:r>
              <w:rPr>
                <w:spacing w:val="35"/>
                <w:sz w:val="16"/>
              </w:rPr>
              <w:t> </w:t>
            </w:r>
            <w:r>
              <w:rPr>
                <w:sz w:val="16"/>
              </w:rPr>
              <w:t>Cesspool/septic</w:t>
            </w:r>
            <w:r>
              <w:rPr>
                <w:spacing w:val="-1"/>
                <w:sz w:val="16"/>
              </w:rPr>
              <w:t> </w:t>
            </w:r>
            <w:r>
              <w:rPr>
                <w:spacing w:val="-2"/>
                <w:sz w:val="16"/>
              </w:rPr>
              <w:t>pumping</w:t>
            </w:r>
          </w:p>
        </w:tc>
        <w:tc>
          <w:tcPr>
            <w:tcW w:w="371" w:type="dxa"/>
          </w:tcPr>
          <w:p>
            <w:pPr>
              <w:pStyle w:val="TableParagraph"/>
              <w:spacing w:line="174" w:lineRule="exact" w:before="6"/>
              <w:ind w:left="14"/>
              <w:jc w:val="center"/>
              <w:rPr>
                <w:sz w:val="16"/>
              </w:rPr>
            </w:pPr>
            <w:r>
              <w:rPr>
                <w:spacing w:val="-10"/>
                <w:sz w:val="16"/>
              </w:rPr>
              <w:t>[</w:t>
            </w:r>
          </w:p>
        </w:tc>
        <w:tc>
          <w:tcPr>
            <w:tcW w:w="2355" w:type="dxa"/>
          </w:tcPr>
          <w:p>
            <w:pPr>
              <w:pStyle w:val="TableParagraph"/>
              <w:spacing w:line="174" w:lineRule="exact" w:before="6"/>
              <w:ind w:left="155"/>
              <w:rPr>
                <w:sz w:val="16"/>
              </w:rPr>
            </w:pPr>
            <w:r>
              <w:rPr>
                <w:sz w:val="16"/>
              </w:rPr>
              <w:t>]</w:t>
            </w:r>
            <w:r>
              <w:rPr>
                <w:spacing w:val="39"/>
                <w:sz w:val="16"/>
              </w:rPr>
              <w:t> </w:t>
            </w:r>
            <w:r>
              <w:rPr>
                <w:sz w:val="16"/>
              </w:rPr>
              <w:t>Pest Control</w:t>
            </w:r>
            <w:r>
              <w:rPr>
                <w:spacing w:val="-3"/>
                <w:sz w:val="16"/>
              </w:rPr>
              <w:t> </w:t>
            </w:r>
            <w:r>
              <w:rPr>
                <w:spacing w:val="-2"/>
                <w:sz w:val="16"/>
              </w:rPr>
              <w:t>Service</w:t>
            </w:r>
          </w:p>
        </w:tc>
        <w:tc>
          <w:tcPr>
            <w:tcW w:w="251" w:type="dxa"/>
          </w:tcPr>
          <w:p>
            <w:pPr>
              <w:pStyle w:val="TableParagraph"/>
              <w:spacing w:line="174" w:lineRule="exact" w:before="6"/>
              <w:ind w:right="107"/>
              <w:jc w:val="center"/>
              <w:rPr>
                <w:sz w:val="16"/>
              </w:rPr>
            </w:pPr>
            <w:r>
              <w:rPr>
                <w:spacing w:val="-10"/>
                <w:sz w:val="16"/>
              </w:rPr>
              <w:t>[</w:t>
            </w:r>
          </w:p>
        </w:tc>
        <w:tc>
          <w:tcPr>
            <w:tcW w:w="1720" w:type="dxa"/>
          </w:tcPr>
          <w:p>
            <w:pPr>
              <w:pStyle w:val="TableParagraph"/>
              <w:spacing w:line="174" w:lineRule="exact" w:before="6"/>
              <w:ind w:left="155"/>
              <w:rPr>
                <w:sz w:val="16"/>
              </w:rPr>
            </w:pPr>
            <w:r>
              <w:rPr>
                <w:sz w:val="16"/>
              </w:rPr>
              <w:t>]</w:t>
            </w:r>
            <w:r>
              <w:rPr>
                <w:spacing w:val="41"/>
                <w:sz w:val="16"/>
              </w:rPr>
              <w:t> </w:t>
            </w:r>
            <w:r>
              <w:rPr>
                <w:spacing w:val="-2"/>
                <w:sz w:val="16"/>
              </w:rPr>
              <w:t>Sewer</w:t>
            </w:r>
          </w:p>
        </w:tc>
        <w:tc>
          <w:tcPr>
            <w:tcW w:w="877" w:type="dxa"/>
          </w:tcPr>
          <w:p>
            <w:pPr>
              <w:pStyle w:val="TableParagraph"/>
              <w:spacing w:line="174" w:lineRule="exact" w:before="6"/>
              <w:ind w:right="154"/>
              <w:jc w:val="right"/>
              <w:rPr>
                <w:sz w:val="16"/>
              </w:rPr>
            </w:pPr>
            <w:r>
              <w:rPr>
                <w:spacing w:val="-10"/>
                <w:sz w:val="16"/>
              </w:rPr>
              <w:t>[</w:t>
            </w:r>
          </w:p>
        </w:tc>
        <w:tc>
          <w:tcPr>
            <w:tcW w:w="1806" w:type="dxa"/>
          </w:tcPr>
          <w:p>
            <w:pPr>
              <w:pStyle w:val="TableParagraph"/>
              <w:spacing w:line="174" w:lineRule="exact" w:before="6"/>
              <w:ind w:left="155"/>
              <w:rPr>
                <w:sz w:val="16"/>
              </w:rPr>
            </w:pPr>
            <w:r>
              <w:rPr>
                <w:sz w:val="16"/>
              </w:rPr>
              <w:t>]</w:t>
            </w:r>
            <w:r>
              <w:rPr>
                <w:spacing w:val="45"/>
                <w:sz w:val="16"/>
              </w:rPr>
              <w:t> </w:t>
            </w:r>
            <w:r>
              <w:rPr>
                <w:spacing w:val="-2"/>
                <w:sz w:val="16"/>
              </w:rPr>
              <w:t>Water</w:t>
            </w:r>
          </w:p>
        </w:tc>
      </w:tr>
      <w:tr>
        <w:trPr>
          <w:trHeight w:val="189" w:hRule="atLeast"/>
        </w:trPr>
        <w:tc>
          <w:tcPr>
            <w:tcW w:w="251" w:type="dxa"/>
          </w:tcPr>
          <w:p>
            <w:pPr>
              <w:pStyle w:val="TableParagraph"/>
              <w:spacing w:line="164" w:lineRule="exact" w:before="5"/>
              <w:ind w:left="3" w:right="107"/>
              <w:jc w:val="center"/>
              <w:rPr>
                <w:sz w:val="16"/>
              </w:rPr>
            </w:pPr>
            <w:r>
              <w:rPr>
                <w:spacing w:val="-10"/>
                <w:sz w:val="16"/>
              </w:rPr>
              <w:t>[</w:t>
            </w:r>
          </w:p>
        </w:tc>
        <w:tc>
          <w:tcPr>
            <w:tcW w:w="2249" w:type="dxa"/>
          </w:tcPr>
          <w:p>
            <w:pPr>
              <w:pStyle w:val="TableParagraph"/>
              <w:spacing w:line="164" w:lineRule="exact" w:before="5"/>
              <w:ind w:left="155"/>
              <w:rPr>
                <w:sz w:val="16"/>
              </w:rPr>
            </w:pPr>
            <w:r>
              <w:rPr>
                <w:sz w:val="16"/>
              </w:rPr>
              <w:t>]</w:t>
            </w:r>
            <w:r>
              <w:rPr>
                <w:spacing w:val="43"/>
                <w:sz w:val="16"/>
              </w:rPr>
              <w:t> </w:t>
            </w:r>
            <w:r>
              <w:rPr>
                <w:spacing w:val="-2"/>
                <w:sz w:val="16"/>
              </w:rPr>
              <w:t>Electricity</w:t>
            </w:r>
          </w:p>
        </w:tc>
        <w:tc>
          <w:tcPr>
            <w:tcW w:w="371" w:type="dxa"/>
          </w:tcPr>
          <w:p>
            <w:pPr>
              <w:pStyle w:val="TableParagraph"/>
              <w:spacing w:line="164" w:lineRule="exact" w:before="5"/>
              <w:ind w:left="14" w:right="1"/>
              <w:jc w:val="center"/>
              <w:rPr>
                <w:sz w:val="16"/>
              </w:rPr>
            </w:pPr>
            <w:r>
              <w:rPr>
                <w:spacing w:val="-10"/>
                <w:sz w:val="16"/>
              </w:rPr>
              <w:t>[</w:t>
            </w:r>
          </w:p>
        </w:tc>
        <w:tc>
          <w:tcPr>
            <w:tcW w:w="2355" w:type="dxa"/>
          </w:tcPr>
          <w:p>
            <w:pPr>
              <w:pStyle w:val="TableParagraph"/>
              <w:spacing w:line="164" w:lineRule="exact" w:before="5"/>
              <w:ind w:left="156"/>
              <w:rPr>
                <w:sz w:val="16"/>
              </w:rPr>
            </w:pPr>
            <w:r>
              <w:rPr>
                <w:sz w:val="16"/>
              </w:rPr>
              <w:t>]</w:t>
            </w:r>
            <w:r>
              <w:rPr>
                <w:spacing w:val="39"/>
                <w:sz w:val="16"/>
              </w:rPr>
              <w:t> </w:t>
            </w:r>
            <w:r>
              <w:rPr>
                <w:sz w:val="16"/>
              </w:rPr>
              <w:t>Photovoltaic</w:t>
            </w:r>
            <w:r>
              <w:rPr>
                <w:spacing w:val="-2"/>
                <w:sz w:val="16"/>
              </w:rPr>
              <w:t> </w:t>
            </w:r>
            <w:r>
              <w:rPr>
                <w:sz w:val="16"/>
              </w:rPr>
              <w:t>lease</w:t>
            </w:r>
            <w:r>
              <w:rPr>
                <w:spacing w:val="-2"/>
                <w:sz w:val="16"/>
              </w:rPr>
              <w:t> </w:t>
            </w:r>
            <w:r>
              <w:rPr>
                <w:sz w:val="16"/>
              </w:rPr>
              <w:t>or</w:t>
            </w:r>
            <w:r>
              <w:rPr>
                <w:spacing w:val="-1"/>
                <w:sz w:val="16"/>
              </w:rPr>
              <w:t> </w:t>
            </w:r>
            <w:r>
              <w:rPr>
                <w:spacing w:val="-2"/>
                <w:sz w:val="16"/>
              </w:rPr>
              <w:t>energy</w:t>
            </w:r>
          </w:p>
        </w:tc>
        <w:tc>
          <w:tcPr>
            <w:tcW w:w="251" w:type="dxa"/>
          </w:tcPr>
          <w:p>
            <w:pPr>
              <w:pStyle w:val="TableParagraph"/>
              <w:spacing w:line="164" w:lineRule="exact" w:before="5"/>
              <w:ind w:left="6" w:right="107"/>
              <w:jc w:val="center"/>
              <w:rPr>
                <w:sz w:val="16"/>
              </w:rPr>
            </w:pPr>
            <w:r>
              <w:rPr>
                <w:spacing w:val="-10"/>
                <w:sz w:val="16"/>
              </w:rPr>
              <w:t>[</w:t>
            </w:r>
          </w:p>
        </w:tc>
        <w:tc>
          <w:tcPr>
            <w:tcW w:w="1720" w:type="dxa"/>
          </w:tcPr>
          <w:p>
            <w:pPr>
              <w:pStyle w:val="TableParagraph"/>
              <w:spacing w:line="164" w:lineRule="exact" w:before="5"/>
              <w:ind w:left="157"/>
              <w:rPr>
                <w:sz w:val="16"/>
              </w:rPr>
            </w:pPr>
            <w:r>
              <w:rPr>
                <w:sz w:val="16"/>
              </w:rPr>
              <w:t>]</w:t>
            </w:r>
            <w:r>
              <w:rPr>
                <w:spacing w:val="43"/>
                <w:sz w:val="16"/>
              </w:rPr>
              <w:t> </w:t>
            </w:r>
            <w:r>
              <w:rPr>
                <w:spacing w:val="-2"/>
                <w:sz w:val="16"/>
              </w:rPr>
              <w:t>Telephone</w:t>
            </w:r>
          </w:p>
        </w:tc>
        <w:tc>
          <w:tcPr>
            <w:tcW w:w="877" w:type="dxa"/>
          </w:tcPr>
          <w:p>
            <w:pPr>
              <w:pStyle w:val="TableParagraph"/>
              <w:spacing w:line="164" w:lineRule="exact" w:before="5"/>
              <w:ind w:right="152"/>
              <w:jc w:val="right"/>
              <w:rPr>
                <w:sz w:val="16"/>
              </w:rPr>
            </w:pPr>
            <w:r>
              <w:rPr>
                <w:spacing w:val="-10"/>
                <w:sz w:val="16"/>
              </w:rPr>
              <w:t>[</w:t>
            </w:r>
          </w:p>
        </w:tc>
        <w:tc>
          <w:tcPr>
            <w:tcW w:w="1806" w:type="dxa"/>
          </w:tcPr>
          <w:p>
            <w:pPr>
              <w:pStyle w:val="TableParagraph"/>
              <w:spacing w:line="164" w:lineRule="exact" w:before="5"/>
              <w:ind w:left="157"/>
              <w:rPr>
                <w:sz w:val="16"/>
              </w:rPr>
            </w:pPr>
            <w:r>
              <w:rPr>
                <w:sz w:val="16"/>
              </w:rPr>
              <w:t>]</w:t>
            </w:r>
            <w:r>
              <w:rPr>
                <w:spacing w:val="43"/>
                <w:sz w:val="16"/>
              </w:rPr>
              <w:t> </w:t>
            </w:r>
            <w:r>
              <w:rPr>
                <w:sz w:val="16"/>
              </w:rPr>
              <w:t>Yard</w:t>
            </w:r>
            <w:r>
              <w:rPr>
                <w:spacing w:val="-1"/>
                <w:sz w:val="16"/>
              </w:rPr>
              <w:t> </w:t>
            </w:r>
            <w:r>
              <w:rPr>
                <w:spacing w:val="-2"/>
                <w:sz w:val="16"/>
              </w:rPr>
              <w:t>Service</w:t>
            </w:r>
          </w:p>
        </w:tc>
      </w:tr>
    </w:tbl>
    <w:p>
      <w:pPr>
        <w:pStyle w:val="BodyText"/>
        <w:spacing w:line="264" w:lineRule="auto" w:before="16"/>
        <w:ind w:left="3590" w:right="5399" w:firstLine="1"/>
      </w:pPr>
      <w:r>
        <w:rPr/>
        <w:t>expense</w:t>
      </w:r>
      <w:r>
        <w:rPr>
          <w:spacing w:val="-12"/>
        </w:rPr>
        <w:t> </w:t>
      </w:r>
      <w:r>
        <w:rPr/>
        <w:t>(see</w:t>
      </w:r>
      <w:r>
        <w:rPr>
          <w:spacing w:val="-11"/>
        </w:rPr>
        <w:t> </w:t>
      </w:r>
      <w:r>
        <w:rPr/>
        <w:t>Renewable Energy Act Addendum)</w:t>
      </w:r>
    </w:p>
    <w:p>
      <w:pPr>
        <w:pStyle w:val="BodyText"/>
        <w:tabs>
          <w:tab w:pos="836" w:val="left" w:leader="none"/>
          <w:tab w:pos="3100" w:val="left" w:leader="none"/>
          <w:tab w:pos="3456" w:val="left" w:leader="none"/>
          <w:tab w:pos="5705" w:val="left" w:leader="none"/>
          <w:tab w:pos="6061" w:val="left" w:leader="none"/>
        </w:tabs>
        <w:spacing w:line="180" w:lineRule="exact"/>
        <w:ind w:left="479"/>
      </w:pPr>
      <w:r>
        <w:rPr>
          <w:spacing w:val="-10"/>
        </w:rPr>
        <w:t>[</w:t>
      </w:r>
      <w:r>
        <w:rPr/>
        <w:tab/>
        <w:t>]</w:t>
      </w:r>
      <w:r>
        <w:rPr>
          <w:spacing w:val="44"/>
        </w:rPr>
        <w:t> </w:t>
      </w:r>
      <w:r>
        <w:rPr>
          <w:spacing w:val="-5"/>
        </w:rPr>
        <w:t>Gas</w:t>
      </w:r>
      <w:r>
        <w:rPr/>
        <w:tab/>
      </w:r>
      <w:r>
        <w:rPr>
          <w:spacing w:val="-10"/>
        </w:rPr>
        <w:t>[</w:t>
      </w:r>
      <w:r>
        <w:rPr/>
        <w:tab/>
        <w:t>]</w:t>
      </w:r>
      <w:r>
        <w:rPr>
          <w:spacing w:val="40"/>
        </w:rPr>
        <w:t> </w:t>
      </w:r>
      <w:r>
        <w:rPr/>
        <w:t>Pool</w:t>
      </w:r>
      <w:r>
        <w:rPr>
          <w:spacing w:val="-2"/>
        </w:rPr>
        <w:t> Service</w:t>
      </w:r>
      <w:r>
        <w:rPr/>
        <w:tab/>
      </w:r>
      <w:r>
        <w:rPr>
          <w:spacing w:val="-10"/>
        </w:rPr>
        <w:t>[</w:t>
      </w:r>
      <w:r>
        <w:rPr/>
        <w:tab/>
        <w:t>]</w:t>
      </w:r>
      <w:r>
        <w:rPr>
          <w:spacing w:val="41"/>
        </w:rPr>
        <w:t> </w:t>
      </w:r>
      <w:r>
        <w:rPr/>
        <w:t>TV</w:t>
      </w:r>
      <w:r>
        <w:rPr>
          <w:spacing w:val="-1"/>
        </w:rPr>
        <w:t> </w:t>
      </w:r>
      <w:r>
        <w:rPr/>
        <w:t>cable</w:t>
      </w:r>
      <w:r>
        <w:rPr>
          <w:spacing w:val="-3"/>
        </w:rPr>
        <w:t> </w:t>
      </w:r>
      <w:r>
        <w:rPr>
          <w:spacing w:val="-2"/>
        </w:rPr>
        <w:t>(basic)</w:t>
      </w:r>
    </w:p>
    <w:p>
      <w:pPr>
        <w:pStyle w:val="BodyText"/>
        <w:tabs>
          <w:tab w:pos="836" w:val="left" w:leader="none"/>
          <w:tab w:pos="10479" w:val="left" w:leader="none"/>
        </w:tabs>
        <w:spacing w:before="15"/>
        <w:ind w:left="479"/>
        <w:rPr>
          <w:rFonts w:ascii="Times New Roman"/>
        </w:rPr>
      </w:pPr>
      <w:r>
        <w:rPr>
          <w:spacing w:val="-10"/>
        </w:rPr>
        <w:t>[</w:t>
      </w:r>
      <w:r>
        <w:rPr/>
        <w:tab/>
        <w:t>]</w:t>
      </w:r>
      <w:r>
        <w:rPr>
          <w:spacing w:val="40"/>
        </w:rPr>
        <w:t> </w:t>
      </w:r>
      <w:r>
        <w:rPr/>
        <w:t>Other:</w:t>
      </w:r>
      <w:r>
        <w:rPr>
          <w:spacing w:val="43"/>
        </w:rPr>
        <w:t> </w:t>
      </w:r>
      <w:r>
        <w:rPr>
          <w:rFonts w:ascii="Times New Roman"/>
          <w:u w:val="single"/>
        </w:rPr>
        <w:tab/>
      </w:r>
    </w:p>
    <w:p>
      <w:pPr>
        <w:pStyle w:val="BodyText"/>
        <w:spacing w:before="33"/>
        <w:rPr>
          <w:rFonts w:ascii="Times New Roman"/>
        </w:rPr>
      </w:pPr>
    </w:p>
    <w:p>
      <w:pPr>
        <w:pStyle w:val="ListParagraph"/>
        <w:numPr>
          <w:ilvl w:val="0"/>
          <w:numId w:val="1"/>
        </w:numPr>
        <w:tabs>
          <w:tab w:pos="479" w:val="left" w:leader="none"/>
        </w:tabs>
        <w:spacing w:line="261" w:lineRule="auto" w:before="0" w:after="0"/>
        <w:ind w:left="479" w:right="429" w:hanging="360"/>
        <w:jc w:val="left"/>
        <w:rPr>
          <w:b/>
          <w:sz w:val="16"/>
        </w:rPr>
      </w:pPr>
      <w:r>
        <w:rPr>
          <w:b/>
          <w:sz w:val="16"/>
        </w:rPr>
        <w:t>KEYS, CARDS AND LOCKS:</w:t>
      </w:r>
      <w:r>
        <w:rPr>
          <w:b/>
          <w:spacing w:val="40"/>
          <w:sz w:val="16"/>
        </w:rPr>
        <w:t> </w:t>
      </w:r>
      <w:r>
        <w:rPr>
          <w:sz w:val="16"/>
        </w:rPr>
        <w:t>LANDLORD is giving TENANT the unit entry keys, security keys, key fobs, parking cards, garage door openers, locks,</w:t>
      </w:r>
      <w:r>
        <w:rPr>
          <w:spacing w:val="-2"/>
          <w:sz w:val="16"/>
        </w:rPr>
        <w:t> </w:t>
      </w:r>
      <w:r>
        <w:rPr>
          <w:sz w:val="16"/>
        </w:rPr>
        <w:t>mail</w:t>
      </w:r>
      <w:r>
        <w:rPr>
          <w:spacing w:val="-2"/>
          <w:sz w:val="16"/>
        </w:rPr>
        <w:t> </w:t>
      </w:r>
      <w:r>
        <w:rPr>
          <w:sz w:val="16"/>
        </w:rPr>
        <w:t>box</w:t>
      </w:r>
      <w:r>
        <w:rPr>
          <w:spacing w:val="-2"/>
          <w:sz w:val="16"/>
        </w:rPr>
        <w:t> </w:t>
      </w:r>
      <w:r>
        <w:rPr>
          <w:sz w:val="16"/>
        </w:rPr>
        <w:t>keys, etc. listed</w:t>
      </w:r>
      <w:r>
        <w:rPr>
          <w:spacing w:val="-1"/>
          <w:sz w:val="16"/>
        </w:rPr>
        <w:t> </w:t>
      </w:r>
      <w:r>
        <w:rPr>
          <w:sz w:val="16"/>
        </w:rPr>
        <w:t>below.</w:t>
      </w:r>
      <w:r>
        <w:rPr>
          <w:spacing w:val="40"/>
          <w:sz w:val="16"/>
        </w:rPr>
        <w:t> </w:t>
      </w:r>
      <w:r>
        <w:rPr>
          <w:sz w:val="16"/>
        </w:rPr>
        <w:t>TENANT</w:t>
      </w:r>
      <w:r>
        <w:rPr>
          <w:spacing w:val="-2"/>
          <w:sz w:val="16"/>
        </w:rPr>
        <w:t> </w:t>
      </w:r>
      <w:r>
        <w:rPr>
          <w:sz w:val="16"/>
        </w:rPr>
        <w:t>may</w:t>
      </w:r>
      <w:r>
        <w:rPr>
          <w:spacing w:val="-2"/>
          <w:sz w:val="16"/>
        </w:rPr>
        <w:t> </w:t>
      </w:r>
      <w:r>
        <w:rPr>
          <w:sz w:val="16"/>
        </w:rPr>
        <w:t>not have</w:t>
      </w:r>
      <w:r>
        <w:rPr>
          <w:spacing w:val="-2"/>
          <w:sz w:val="16"/>
        </w:rPr>
        <w:t> </w:t>
      </w:r>
      <w:r>
        <w:rPr>
          <w:sz w:val="16"/>
        </w:rPr>
        <w:t>additional</w:t>
      </w:r>
      <w:r>
        <w:rPr>
          <w:spacing w:val="-1"/>
          <w:sz w:val="16"/>
        </w:rPr>
        <w:t> </w:t>
      </w:r>
      <w:r>
        <w:rPr>
          <w:sz w:val="16"/>
        </w:rPr>
        <w:t>keys</w:t>
      </w:r>
      <w:r>
        <w:rPr>
          <w:spacing w:val="-2"/>
          <w:sz w:val="16"/>
        </w:rPr>
        <w:t> </w:t>
      </w:r>
      <w:r>
        <w:rPr>
          <w:sz w:val="16"/>
        </w:rPr>
        <w:t>or</w:t>
      </w:r>
      <w:r>
        <w:rPr>
          <w:spacing w:val="-5"/>
          <w:sz w:val="16"/>
        </w:rPr>
        <w:t> </w:t>
      </w:r>
      <w:r>
        <w:rPr>
          <w:sz w:val="16"/>
        </w:rPr>
        <w:t>cards</w:t>
      </w:r>
      <w:r>
        <w:rPr>
          <w:spacing w:val="-4"/>
          <w:sz w:val="16"/>
        </w:rPr>
        <w:t> </w:t>
      </w:r>
      <w:r>
        <w:rPr>
          <w:sz w:val="16"/>
        </w:rPr>
        <w:t>made</w:t>
      </w:r>
      <w:r>
        <w:rPr>
          <w:spacing w:val="-1"/>
          <w:sz w:val="16"/>
        </w:rPr>
        <w:t> </w:t>
      </w:r>
      <w:r>
        <w:rPr>
          <w:sz w:val="16"/>
        </w:rPr>
        <w:t>or</w:t>
      </w:r>
      <w:r>
        <w:rPr>
          <w:spacing w:val="-2"/>
          <w:sz w:val="16"/>
        </w:rPr>
        <w:t> </w:t>
      </w:r>
      <w:r>
        <w:rPr>
          <w:sz w:val="16"/>
        </w:rPr>
        <w:t>have</w:t>
      </w:r>
      <w:r>
        <w:rPr>
          <w:spacing w:val="-3"/>
          <w:sz w:val="16"/>
        </w:rPr>
        <w:t> </w:t>
      </w:r>
      <w:r>
        <w:rPr>
          <w:sz w:val="16"/>
        </w:rPr>
        <w:t>locks</w:t>
      </w:r>
      <w:r>
        <w:rPr>
          <w:spacing w:val="-2"/>
          <w:sz w:val="16"/>
        </w:rPr>
        <w:t> </w:t>
      </w:r>
      <w:r>
        <w:rPr>
          <w:sz w:val="16"/>
        </w:rPr>
        <w:t>changed</w:t>
      </w:r>
      <w:r>
        <w:rPr>
          <w:spacing w:val="-1"/>
          <w:sz w:val="16"/>
        </w:rPr>
        <w:t> </w:t>
      </w:r>
      <w:r>
        <w:rPr>
          <w:sz w:val="16"/>
        </w:rPr>
        <w:t>or</w:t>
      </w:r>
      <w:r>
        <w:rPr>
          <w:spacing w:val="-2"/>
          <w:sz w:val="16"/>
        </w:rPr>
        <w:t> </w:t>
      </w:r>
      <w:r>
        <w:rPr>
          <w:sz w:val="16"/>
        </w:rPr>
        <w:t>added</w:t>
      </w:r>
      <w:r>
        <w:rPr>
          <w:spacing w:val="-1"/>
          <w:sz w:val="16"/>
        </w:rPr>
        <w:t> </w:t>
      </w:r>
      <w:r>
        <w:rPr>
          <w:sz w:val="16"/>
        </w:rPr>
        <w:t>without</w:t>
      </w:r>
      <w:r>
        <w:rPr>
          <w:spacing w:val="-4"/>
          <w:sz w:val="16"/>
        </w:rPr>
        <w:t> </w:t>
      </w:r>
      <w:r>
        <w:rPr>
          <w:sz w:val="16"/>
        </w:rPr>
        <w:t>prior</w:t>
      </w:r>
      <w:r>
        <w:rPr>
          <w:spacing w:val="-2"/>
          <w:sz w:val="16"/>
        </w:rPr>
        <w:t> </w:t>
      </w:r>
      <w:r>
        <w:rPr>
          <w:sz w:val="16"/>
        </w:rPr>
        <w:t>written approval of LANDLORD.</w:t>
      </w:r>
      <w:r>
        <w:rPr>
          <w:spacing w:val="40"/>
          <w:sz w:val="16"/>
        </w:rPr>
        <w:t> </w:t>
      </w:r>
      <w:r>
        <w:rPr>
          <w:sz w:val="16"/>
        </w:rPr>
        <w:t>TENANT is responsible for replacement costs of items listed below that are not returned, not in working order, or are </w:t>
      </w:r>
      <w:r>
        <w:rPr>
          <w:spacing w:val="-2"/>
          <w:sz w:val="16"/>
        </w:rPr>
        <w:t>damaged.</w:t>
      </w:r>
    </w:p>
    <w:p>
      <w:pPr>
        <w:pStyle w:val="BodyText"/>
        <w:spacing w:before="14"/>
      </w:pPr>
    </w:p>
    <w:p>
      <w:pPr>
        <w:tabs>
          <w:tab w:pos="2985" w:val="left" w:leader="none"/>
          <w:tab w:pos="5850" w:val="left" w:leader="none"/>
          <w:tab w:pos="8356" w:val="left" w:leader="none"/>
        </w:tabs>
        <w:spacing w:before="1"/>
        <w:ind w:left="479" w:right="0" w:firstLine="0"/>
        <w:jc w:val="left"/>
        <w:rPr>
          <w:b/>
          <w:sz w:val="16"/>
        </w:rPr>
      </w:pPr>
      <w:r>
        <w:rPr>
          <w:b/>
          <w:spacing w:val="-4"/>
          <w:sz w:val="16"/>
        </w:rPr>
        <w:t>Item</w:t>
      </w:r>
      <w:r>
        <w:rPr>
          <w:b/>
          <w:sz w:val="16"/>
        </w:rPr>
        <w:tab/>
        <w:t>Number</w:t>
      </w:r>
      <w:r>
        <w:rPr>
          <w:b/>
          <w:spacing w:val="-4"/>
          <w:sz w:val="16"/>
        </w:rPr>
        <w:t> </w:t>
      </w:r>
      <w:r>
        <w:rPr>
          <w:b/>
          <w:sz w:val="16"/>
        </w:rPr>
        <w:t>Given</w:t>
      </w:r>
      <w:r>
        <w:rPr>
          <w:b/>
          <w:spacing w:val="-3"/>
          <w:sz w:val="16"/>
        </w:rPr>
        <w:t> </w:t>
      </w:r>
      <w:r>
        <w:rPr>
          <w:b/>
          <w:sz w:val="16"/>
        </w:rPr>
        <w:t>to</w:t>
      </w:r>
      <w:r>
        <w:rPr>
          <w:b/>
          <w:spacing w:val="-5"/>
          <w:sz w:val="16"/>
        </w:rPr>
        <w:t> </w:t>
      </w:r>
      <w:r>
        <w:rPr>
          <w:b/>
          <w:spacing w:val="-2"/>
          <w:sz w:val="16"/>
        </w:rPr>
        <w:t>Tenant</w:t>
      </w:r>
      <w:r>
        <w:rPr>
          <w:b/>
          <w:sz w:val="16"/>
        </w:rPr>
        <w:tab/>
      </w:r>
      <w:r>
        <w:rPr>
          <w:b/>
          <w:spacing w:val="-4"/>
          <w:sz w:val="16"/>
        </w:rPr>
        <w:t>Item</w:t>
      </w:r>
      <w:r>
        <w:rPr>
          <w:b/>
          <w:sz w:val="16"/>
        </w:rPr>
        <w:tab/>
        <w:t>Number</w:t>
      </w:r>
      <w:r>
        <w:rPr>
          <w:b/>
          <w:spacing w:val="-6"/>
          <w:sz w:val="16"/>
        </w:rPr>
        <w:t> </w:t>
      </w:r>
      <w:r>
        <w:rPr>
          <w:b/>
          <w:sz w:val="16"/>
        </w:rPr>
        <w:t>Given</w:t>
      </w:r>
      <w:r>
        <w:rPr>
          <w:b/>
          <w:spacing w:val="-3"/>
          <w:sz w:val="16"/>
        </w:rPr>
        <w:t> </w:t>
      </w:r>
      <w:r>
        <w:rPr>
          <w:b/>
          <w:sz w:val="16"/>
        </w:rPr>
        <w:t>to</w:t>
      </w:r>
      <w:r>
        <w:rPr>
          <w:b/>
          <w:spacing w:val="-5"/>
          <w:sz w:val="16"/>
        </w:rPr>
        <w:t> </w:t>
      </w:r>
      <w:r>
        <w:rPr>
          <w:b/>
          <w:spacing w:val="-2"/>
          <w:sz w:val="16"/>
        </w:rPr>
        <w:t>Tenant</w:t>
      </w:r>
    </w:p>
    <w:p>
      <w:pPr>
        <w:pStyle w:val="BodyText"/>
        <w:spacing w:before="7"/>
        <w:rPr>
          <w:b/>
          <w:sz w:val="15"/>
        </w:rPr>
      </w:pPr>
      <w:r>
        <w:rPr/>
        <mc:AlternateContent>
          <mc:Choice Requires="wps">
            <w:drawing>
              <wp:anchor distT="0" distB="0" distL="0" distR="0" allowOverlap="1" layoutInCell="1" locked="0" behindDoc="1" simplePos="0" relativeHeight="487601664">
                <wp:simplePos x="0" y="0"/>
                <wp:positionH relativeFrom="page">
                  <wp:posOffset>685800</wp:posOffset>
                </wp:positionH>
                <wp:positionV relativeFrom="paragraph">
                  <wp:posOffset>129439</wp:posOffset>
                </wp:positionV>
                <wp:extent cx="318262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3182620" cy="6350"/>
                        </a:xfrm>
                        <a:custGeom>
                          <a:avLst/>
                          <a:gdLst/>
                          <a:ahLst/>
                          <a:cxnLst/>
                          <a:rect l="l" t="t" r="r" b="b"/>
                          <a:pathLst>
                            <a:path w="3182620" h="6350">
                              <a:moveTo>
                                <a:pt x="3182112" y="0"/>
                              </a:moveTo>
                              <a:lnTo>
                                <a:pt x="1597152" y="0"/>
                              </a:lnTo>
                              <a:lnTo>
                                <a:pt x="0" y="0"/>
                              </a:lnTo>
                              <a:lnTo>
                                <a:pt x="0" y="6096"/>
                              </a:lnTo>
                              <a:lnTo>
                                <a:pt x="1597152" y="6096"/>
                              </a:lnTo>
                              <a:lnTo>
                                <a:pt x="3182112" y="6096"/>
                              </a:lnTo>
                              <a:lnTo>
                                <a:pt x="3182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0.192082pt;width:250.6pt;height:.5pt;mso-position-horizontal-relative:page;mso-position-vertical-relative:paragraph;z-index:-15714816;mso-wrap-distance-left:0;mso-wrap-distance-right:0" id="docshape38" coordorigin="1080,204" coordsize="5012,10" path="m6091,204l3595,204,1080,204,1080,213,3595,213,6091,213,6091,204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4096512</wp:posOffset>
                </wp:positionH>
                <wp:positionV relativeFrom="paragraph">
                  <wp:posOffset>129439</wp:posOffset>
                </wp:positionV>
                <wp:extent cx="319278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3192780" cy="6350"/>
                        </a:xfrm>
                        <a:custGeom>
                          <a:avLst/>
                          <a:gdLst/>
                          <a:ahLst/>
                          <a:cxnLst/>
                          <a:rect l="l" t="t" r="r" b="b"/>
                          <a:pathLst>
                            <a:path w="3192780" h="6350">
                              <a:moveTo>
                                <a:pt x="3192780" y="0"/>
                              </a:moveTo>
                              <a:lnTo>
                                <a:pt x="1598676" y="0"/>
                              </a:lnTo>
                              <a:lnTo>
                                <a:pt x="0" y="0"/>
                              </a:lnTo>
                              <a:lnTo>
                                <a:pt x="0" y="6096"/>
                              </a:lnTo>
                              <a:lnTo>
                                <a:pt x="1598676" y="6096"/>
                              </a:lnTo>
                              <a:lnTo>
                                <a:pt x="3192780" y="6096"/>
                              </a:lnTo>
                              <a:lnTo>
                                <a:pt x="3192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2.560028pt;margin-top:10.192082pt;width:251.4pt;height:.5pt;mso-position-horizontal-relative:page;mso-position-vertical-relative:paragraph;z-index:-15714304;mso-wrap-distance-left:0;mso-wrap-distance-right:0" id="docshape39" coordorigin="6451,204" coordsize="5028,10" path="m11479,204l8969,204,6451,204,6451,213,8969,213,11479,213,11479,204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685800</wp:posOffset>
                </wp:positionH>
                <wp:positionV relativeFrom="paragraph">
                  <wp:posOffset>263551</wp:posOffset>
                </wp:positionV>
                <wp:extent cx="318262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3182620" cy="6350"/>
                        </a:xfrm>
                        <a:custGeom>
                          <a:avLst/>
                          <a:gdLst/>
                          <a:ahLst/>
                          <a:cxnLst/>
                          <a:rect l="l" t="t" r="r" b="b"/>
                          <a:pathLst>
                            <a:path w="3182620" h="6350">
                              <a:moveTo>
                                <a:pt x="3182112" y="0"/>
                              </a:moveTo>
                              <a:lnTo>
                                <a:pt x="1597152" y="0"/>
                              </a:lnTo>
                              <a:lnTo>
                                <a:pt x="0" y="0"/>
                              </a:lnTo>
                              <a:lnTo>
                                <a:pt x="0" y="6096"/>
                              </a:lnTo>
                              <a:lnTo>
                                <a:pt x="1597152" y="6096"/>
                              </a:lnTo>
                              <a:lnTo>
                                <a:pt x="3182112" y="6096"/>
                              </a:lnTo>
                              <a:lnTo>
                                <a:pt x="3182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20.752083pt;width:250.6pt;height:.5pt;mso-position-horizontal-relative:page;mso-position-vertical-relative:paragraph;z-index:-15713792;mso-wrap-distance-left:0;mso-wrap-distance-right:0" id="docshape40" coordorigin="1080,415" coordsize="5012,10" path="m6091,415l3595,415,1080,415,1080,425,3595,425,6091,425,6091,415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4096512</wp:posOffset>
                </wp:positionH>
                <wp:positionV relativeFrom="paragraph">
                  <wp:posOffset>263551</wp:posOffset>
                </wp:positionV>
                <wp:extent cx="3192780"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192780" cy="6350"/>
                        </a:xfrm>
                        <a:custGeom>
                          <a:avLst/>
                          <a:gdLst/>
                          <a:ahLst/>
                          <a:cxnLst/>
                          <a:rect l="l" t="t" r="r" b="b"/>
                          <a:pathLst>
                            <a:path w="3192780" h="6350">
                              <a:moveTo>
                                <a:pt x="3192780" y="0"/>
                              </a:moveTo>
                              <a:lnTo>
                                <a:pt x="1598676" y="0"/>
                              </a:lnTo>
                              <a:lnTo>
                                <a:pt x="0" y="0"/>
                              </a:lnTo>
                              <a:lnTo>
                                <a:pt x="0" y="6096"/>
                              </a:lnTo>
                              <a:lnTo>
                                <a:pt x="1598676" y="6096"/>
                              </a:lnTo>
                              <a:lnTo>
                                <a:pt x="3192780" y="6096"/>
                              </a:lnTo>
                              <a:lnTo>
                                <a:pt x="3192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2.560028pt;margin-top:20.752083pt;width:251.4pt;height:.5pt;mso-position-horizontal-relative:page;mso-position-vertical-relative:paragraph;z-index:-15713280;mso-wrap-distance-left:0;mso-wrap-distance-right:0" id="docshape41" coordorigin="6451,415" coordsize="5028,10" path="m11479,415l8969,415,6451,415,6451,425,8969,425,11479,425,11479,415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676656</wp:posOffset>
                </wp:positionH>
                <wp:positionV relativeFrom="paragraph">
                  <wp:posOffset>397663</wp:posOffset>
                </wp:positionV>
                <wp:extent cx="319151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3191510" cy="6350"/>
                        </a:xfrm>
                        <a:custGeom>
                          <a:avLst/>
                          <a:gdLst/>
                          <a:ahLst/>
                          <a:cxnLst/>
                          <a:rect l="l" t="t" r="r" b="b"/>
                          <a:pathLst>
                            <a:path w="3191510" h="6350">
                              <a:moveTo>
                                <a:pt x="3191256" y="0"/>
                              </a:moveTo>
                              <a:lnTo>
                                <a:pt x="1600200" y="0"/>
                              </a:lnTo>
                              <a:lnTo>
                                <a:pt x="1597152" y="0"/>
                              </a:lnTo>
                              <a:lnTo>
                                <a:pt x="0" y="0"/>
                              </a:lnTo>
                              <a:lnTo>
                                <a:pt x="0" y="6096"/>
                              </a:lnTo>
                              <a:lnTo>
                                <a:pt x="1597152" y="6096"/>
                              </a:lnTo>
                              <a:lnTo>
                                <a:pt x="1600200" y="6096"/>
                              </a:lnTo>
                              <a:lnTo>
                                <a:pt x="3191256" y="6096"/>
                              </a:lnTo>
                              <a:lnTo>
                                <a:pt x="3191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280003pt;margin-top:31.312084pt;width:251.3pt;height:.5pt;mso-position-horizontal-relative:page;mso-position-vertical-relative:paragraph;z-index:-15712768;mso-wrap-distance-left:0;mso-wrap-distance-right:0" id="docshape42" coordorigin="1066,626" coordsize="5026,10" path="m6091,626l3586,626,3581,626,1066,626,1066,636,3581,636,3586,636,6091,636,6091,626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4087368</wp:posOffset>
                </wp:positionH>
                <wp:positionV relativeFrom="paragraph">
                  <wp:posOffset>397663</wp:posOffset>
                </wp:positionV>
                <wp:extent cx="3202305"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202305" cy="6350"/>
                        </a:xfrm>
                        <a:custGeom>
                          <a:avLst/>
                          <a:gdLst/>
                          <a:ahLst/>
                          <a:cxnLst/>
                          <a:rect l="l" t="t" r="r" b="b"/>
                          <a:pathLst>
                            <a:path w="3202305" h="6350">
                              <a:moveTo>
                                <a:pt x="3201924" y="0"/>
                              </a:moveTo>
                              <a:lnTo>
                                <a:pt x="1601724" y="0"/>
                              </a:lnTo>
                              <a:lnTo>
                                <a:pt x="1598676" y="0"/>
                              </a:lnTo>
                              <a:lnTo>
                                <a:pt x="0" y="0"/>
                              </a:lnTo>
                              <a:lnTo>
                                <a:pt x="0" y="6096"/>
                              </a:lnTo>
                              <a:lnTo>
                                <a:pt x="1598676" y="6096"/>
                              </a:lnTo>
                              <a:lnTo>
                                <a:pt x="1601724" y="6096"/>
                              </a:lnTo>
                              <a:lnTo>
                                <a:pt x="3201924" y="6096"/>
                              </a:lnTo>
                              <a:lnTo>
                                <a:pt x="3201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1.840027pt;margin-top:31.312084pt;width:252.15pt;height:.5pt;mso-position-horizontal-relative:page;mso-position-vertical-relative:paragraph;z-index:-15712256;mso-wrap-distance-left:0;mso-wrap-distance-right:0" id="docshape43" coordorigin="6437,626" coordsize="5043,10" path="m11479,626l8959,626,8954,626,6437,626,6437,636,8954,636,8959,636,11479,636,11479,626xe" filled="true" fillcolor="#000000" stroked="false">
                <v:path arrowok="t"/>
                <v:fill type="solid"/>
                <w10:wrap type="topAndBottom"/>
              </v:shape>
            </w:pict>
          </mc:Fallback>
        </mc:AlternateContent>
      </w:r>
    </w:p>
    <w:p>
      <w:pPr>
        <w:pStyle w:val="BodyText"/>
        <w:spacing w:before="5"/>
        <w:rPr>
          <w:b/>
          <w:sz w:val="15"/>
        </w:rPr>
      </w:pPr>
    </w:p>
    <w:p>
      <w:pPr>
        <w:pStyle w:val="BodyText"/>
        <w:spacing w:before="5"/>
        <w:rPr>
          <w:b/>
          <w:sz w:val="15"/>
        </w:rPr>
      </w:pPr>
    </w:p>
    <w:p>
      <w:pPr>
        <w:pStyle w:val="BodyText"/>
        <w:spacing w:before="25"/>
        <w:rPr>
          <w:b/>
        </w:rPr>
      </w:pPr>
    </w:p>
    <w:p>
      <w:pPr>
        <w:pStyle w:val="Heading2"/>
        <w:tabs>
          <w:tab w:pos="479" w:val="left" w:leader="none"/>
        </w:tabs>
        <w:spacing w:before="1"/>
        <w:ind w:left="120"/>
      </w:pPr>
      <w:r>
        <w:rPr>
          <w:spacing w:val="-10"/>
        </w:rPr>
        <w:t>9</w:t>
      </w:r>
      <w:r>
        <w:rPr/>
        <w:tab/>
      </w:r>
      <w:r>
        <w:rPr>
          <w:spacing w:val="-2"/>
        </w:rPr>
        <w:t>PETS:</w:t>
      </w:r>
    </w:p>
    <w:p>
      <w:pPr>
        <w:pStyle w:val="BodyText"/>
        <w:spacing w:before="32"/>
        <w:rPr>
          <w:b/>
        </w:rPr>
      </w:pPr>
    </w:p>
    <w:p>
      <w:pPr>
        <w:pStyle w:val="BodyText"/>
        <w:tabs>
          <w:tab w:pos="1101" w:val="left" w:leader="none"/>
          <w:tab w:pos="7333" w:val="left" w:leader="none"/>
          <w:tab w:pos="9421" w:val="left" w:leader="none"/>
        </w:tabs>
        <w:spacing w:line="261" w:lineRule="auto"/>
        <w:ind w:left="480" w:right="518"/>
      </w:pPr>
      <w:r>
        <w:rPr>
          <w:rFonts w:ascii="Times New Roman" w:hAnsi="Times New Roman"/>
          <w:u w:val="single"/>
        </w:rPr>
        <w:tab/>
      </w:r>
      <w:r>
        <w:rPr>
          <w:rFonts w:ascii="Times New Roman" w:hAnsi="Times New Roman"/>
          <w:spacing w:val="40"/>
        </w:rPr>
        <w:t> </w:t>
      </w:r>
      <w:r>
        <w:rPr/>
        <w:t>PETS</w:t>
      </w:r>
      <w:r>
        <w:rPr>
          <w:spacing w:val="-3"/>
        </w:rPr>
        <w:t> </w:t>
      </w:r>
      <w:r>
        <w:rPr/>
        <w:t>NOT</w:t>
      </w:r>
      <w:r>
        <w:rPr>
          <w:spacing w:val="-4"/>
        </w:rPr>
        <w:t> </w:t>
      </w:r>
      <w:r>
        <w:rPr/>
        <w:t>ALLOWED:</w:t>
      </w:r>
      <w:r>
        <w:rPr>
          <w:spacing w:val="-2"/>
        </w:rPr>
        <w:t> </w:t>
      </w:r>
      <w:r>
        <w:rPr/>
        <w:t>Pets</w:t>
      </w:r>
      <w:r>
        <w:rPr>
          <w:spacing w:val="-1"/>
        </w:rPr>
        <w:t> </w:t>
      </w:r>
      <w:r>
        <w:rPr/>
        <w:t>are</w:t>
      </w:r>
      <w:r>
        <w:rPr>
          <w:spacing w:val="-1"/>
        </w:rPr>
        <w:t> </w:t>
      </w:r>
      <w:r>
        <w:rPr/>
        <w:t>not</w:t>
      </w:r>
      <w:r>
        <w:rPr>
          <w:spacing w:val="-2"/>
        </w:rPr>
        <w:t> </w:t>
      </w:r>
      <w:r>
        <w:rPr/>
        <w:t>allowed</w:t>
      </w:r>
      <w:r>
        <w:rPr>
          <w:spacing w:val="-5"/>
        </w:rPr>
        <w:t> </w:t>
      </w:r>
      <w:r>
        <w:rPr/>
        <w:t>to occupy or</w:t>
      </w:r>
      <w:r>
        <w:rPr>
          <w:spacing w:val="-4"/>
        </w:rPr>
        <w:t> </w:t>
      </w:r>
      <w:r>
        <w:rPr/>
        <w:t>to</w:t>
      </w:r>
      <w:r>
        <w:rPr>
          <w:spacing w:val="-3"/>
        </w:rPr>
        <w:t> </w:t>
      </w:r>
      <w:r>
        <w:rPr/>
        <w:t>visit</w:t>
      </w:r>
      <w:r>
        <w:rPr>
          <w:spacing w:val="-2"/>
        </w:rPr>
        <w:t> </w:t>
      </w:r>
      <w:r>
        <w:rPr/>
        <w:t>the</w:t>
      </w:r>
      <w:r>
        <w:rPr>
          <w:spacing w:val="-1"/>
        </w:rPr>
        <w:t> </w:t>
      </w:r>
      <w:r>
        <w:rPr/>
        <w:t>UNIT</w:t>
      </w:r>
      <w:r>
        <w:rPr>
          <w:spacing w:val="-2"/>
        </w:rPr>
        <w:t> </w:t>
      </w:r>
      <w:r>
        <w:rPr/>
        <w:t>unless</w:t>
      </w:r>
      <w:r>
        <w:rPr>
          <w:spacing w:val="-2"/>
        </w:rPr>
        <w:t> </w:t>
      </w:r>
      <w:r>
        <w:rPr/>
        <w:t>LANDLORD</w:t>
      </w:r>
      <w:r>
        <w:rPr>
          <w:spacing w:val="-2"/>
        </w:rPr>
        <w:t> </w:t>
      </w:r>
      <w:r>
        <w:rPr/>
        <w:t>gives</w:t>
      </w:r>
      <w:r>
        <w:rPr>
          <w:spacing w:val="-1"/>
        </w:rPr>
        <w:t> </w:t>
      </w:r>
      <w:r>
        <w:rPr/>
        <w:t>TENANT</w:t>
      </w:r>
      <w:r>
        <w:rPr>
          <w:spacing w:val="-4"/>
        </w:rPr>
        <w:t> </w:t>
      </w:r>
      <w:r>
        <w:rPr/>
        <w:t>prior</w:t>
      </w:r>
      <w:r>
        <w:rPr>
          <w:spacing w:val="-2"/>
        </w:rPr>
        <w:t> </w:t>
      </w:r>
      <w:r>
        <w:rPr/>
        <w:t>written</w:t>
      </w:r>
      <w:r>
        <w:rPr>
          <w:spacing w:val="-1"/>
        </w:rPr>
        <w:t> </w:t>
      </w:r>
      <w:r>
        <w:rPr/>
        <w:t>approval.</w:t>
      </w:r>
      <w:r>
        <w:rPr>
          <w:spacing w:val="40"/>
        </w:rPr>
        <w:t> </w:t>
      </w:r>
      <w:r>
        <w:rPr/>
        <w:t>If TENANT brings any pet onto the UNIT without LANDLORD’S prior written approval, LANDLORD may fine tenant and/or terminate this Rental Agreement.</w:t>
      </w:r>
      <w:r>
        <w:rPr>
          <w:spacing w:val="40"/>
        </w:rPr>
        <w:t> </w:t>
      </w:r>
      <w:r>
        <w:rPr/>
        <w:t>Knowing misrepresentation</w:t>
      </w:r>
      <w:r>
        <w:rPr>
          <w:spacing w:val="-1"/>
        </w:rPr>
        <w:t> </w:t>
      </w:r>
      <w:r>
        <w:rPr/>
        <w:t>of an</w:t>
      </w:r>
      <w:r>
        <w:rPr>
          <w:spacing w:val="-4"/>
        </w:rPr>
        <w:t> </w:t>
      </w:r>
      <w:r>
        <w:rPr/>
        <w:t>animal</w:t>
      </w:r>
      <w:r>
        <w:rPr>
          <w:spacing w:val="-3"/>
        </w:rPr>
        <w:t> </w:t>
      </w:r>
      <w:r>
        <w:rPr/>
        <w:t>as</w:t>
      </w:r>
      <w:r>
        <w:rPr>
          <w:spacing w:val="-1"/>
        </w:rPr>
        <w:t> </w:t>
      </w:r>
      <w:r>
        <w:rPr/>
        <w:t>a</w:t>
      </w:r>
      <w:r>
        <w:rPr>
          <w:spacing w:val="-4"/>
        </w:rPr>
        <w:t> </w:t>
      </w:r>
      <w:r>
        <w:rPr/>
        <w:t>Service</w:t>
      </w:r>
      <w:r>
        <w:rPr>
          <w:spacing w:val="-4"/>
        </w:rPr>
        <w:t> </w:t>
      </w:r>
      <w:r>
        <w:rPr/>
        <w:t>Animal</w:t>
      </w:r>
      <w:r>
        <w:rPr>
          <w:spacing w:val="-3"/>
        </w:rPr>
        <w:t> </w:t>
      </w:r>
      <w:r>
        <w:rPr/>
        <w:t>may</w:t>
      </w:r>
      <w:r>
        <w:rPr>
          <w:spacing w:val="-1"/>
        </w:rPr>
        <w:t> </w:t>
      </w:r>
      <w:r>
        <w:rPr/>
        <w:t>result in</w:t>
      </w:r>
      <w:r>
        <w:rPr>
          <w:spacing w:val="-4"/>
        </w:rPr>
        <w:t> </w:t>
      </w:r>
      <w:r>
        <w:rPr/>
        <w:t>civil</w:t>
      </w:r>
      <w:r>
        <w:rPr>
          <w:spacing w:val="-3"/>
        </w:rPr>
        <w:t> </w:t>
      </w:r>
      <w:r>
        <w:rPr/>
        <w:t>fines.</w:t>
      </w:r>
      <w:r>
        <w:rPr>
          <w:spacing w:val="-3"/>
        </w:rPr>
        <w:t> </w:t>
      </w:r>
      <w:r>
        <w:rPr/>
        <w:t>If</w:t>
      </w:r>
      <w:r>
        <w:rPr>
          <w:spacing w:val="-2"/>
        </w:rPr>
        <w:t> </w:t>
      </w:r>
      <w:r>
        <w:rPr/>
        <w:t>TENANT</w:t>
      </w:r>
      <w:r>
        <w:rPr>
          <w:spacing w:val="-3"/>
        </w:rPr>
        <w:t> </w:t>
      </w:r>
      <w:r>
        <w:rPr/>
        <w:t>knowingly</w:t>
      </w:r>
      <w:r>
        <w:rPr>
          <w:spacing w:val="-1"/>
        </w:rPr>
        <w:t> </w:t>
      </w:r>
      <w:r>
        <w:rPr/>
        <w:t>misrepresents an</w:t>
      </w:r>
      <w:r>
        <w:rPr>
          <w:spacing w:val="-4"/>
        </w:rPr>
        <w:t> </w:t>
      </w:r>
      <w:r>
        <w:rPr/>
        <w:t>animal as a Service Animal, LANDLORD may terminate this Rental Agreement. Fine shall be $ </w:t>
      </w:r>
      <w:r>
        <w:rPr>
          <w:rFonts w:ascii="Times New Roman" w:hAnsi="Times New Roman"/>
          <w:u w:val="single"/>
        </w:rPr>
        <w:tab/>
      </w:r>
      <w:r>
        <w:rPr>
          <w:rFonts w:ascii="Times New Roman" w:hAnsi="Times New Roman"/>
        </w:rPr>
        <w:t> </w:t>
      </w:r>
      <w:r>
        <w:rPr/>
        <w:t>plus an additional $ </w:t>
      </w:r>
      <w:r>
        <w:rPr>
          <w:rFonts w:ascii="Times New Roman" w:hAnsi="Times New Roman"/>
          <w:u w:val="single"/>
        </w:rPr>
        <w:tab/>
      </w:r>
      <w:r>
        <w:rPr>
          <w:rFonts w:ascii="Times New Roman" w:hAnsi="Times New Roman"/>
        </w:rPr>
        <w:t> </w:t>
      </w:r>
      <w:r>
        <w:rPr/>
        <w:t>per day until the animal is removed.</w:t>
      </w:r>
    </w:p>
    <w:p>
      <w:pPr>
        <w:pStyle w:val="BodyText"/>
        <w:tabs>
          <w:tab w:pos="1101" w:val="left" w:leader="none"/>
          <w:tab w:pos="1196" w:val="left" w:leader="none"/>
          <w:tab w:pos="9315" w:val="left" w:leader="none"/>
          <w:tab w:pos="10754" w:val="left" w:leader="none"/>
        </w:tabs>
        <w:spacing w:line="398" w:lineRule="exact" w:before="29"/>
        <w:ind w:left="840" w:right="458" w:hanging="362"/>
        <w:rPr>
          <w:i/>
        </w:rPr>
      </w:pPr>
      <w:r>
        <w:rPr>
          <w:rFonts w:ascii="Times New Roman"/>
          <w:u w:val="single"/>
        </w:rPr>
        <w:tab/>
        <w:tab/>
      </w:r>
      <w:r>
        <w:rPr>
          <w:rFonts w:ascii="Times New Roman"/>
          <w:spacing w:val="40"/>
        </w:rPr>
        <w:t> </w:t>
      </w:r>
      <w:r>
        <w:rPr/>
        <w:t>PET(S) ALLOWED: The following pet(s) are permitted in the UNIT: </w:t>
      </w:r>
      <w:r>
        <w:rPr>
          <w:rFonts w:ascii="Times New Roman"/>
          <w:u w:val="single"/>
        </w:rPr>
        <w:tab/>
        <w:tab/>
      </w:r>
      <w:r>
        <w:rPr>
          <w:spacing w:val="-10"/>
        </w:rPr>
        <w:t>.</w:t>
      </w:r>
      <w:r>
        <w:rPr/>
        <w:t> </w:t>
      </w:r>
      <w:r>
        <w:rPr>
          <w:spacing w:val="-10"/>
        </w:rPr>
        <w:t>[</w:t>
      </w:r>
      <w:r>
        <w:rPr/>
        <w:tab/>
        <w:tab/>
        <w:t>]</w:t>
      </w:r>
      <w:r>
        <w:rPr>
          <w:spacing w:val="40"/>
        </w:rPr>
        <w:t> </w:t>
      </w:r>
      <w:r>
        <w:rPr/>
        <w:t>PET DEPOSIT.</w:t>
      </w:r>
      <w:r>
        <w:rPr>
          <w:spacing w:val="40"/>
        </w:rPr>
        <w:t> </w:t>
      </w:r>
      <w:r>
        <w:rPr/>
        <w:t>TENANT must pay LANDLORD an additional security deposit amount of $ </w:t>
      </w:r>
      <w:r>
        <w:rPr>
          <w:rFonts w:ascii="Times New Roman"/>
          <w:u w:val="single"/>
        </w:rPr>
        <w:tab/>
      </w:r>
      <w:r>
        <w:rPr>
          <w:rFonts w:ascii="Times New Roman"/>
        </w:rPr>
        <w:t> </w:t>
      </w:r>
      <w:r>
        <w:rPr/>
        <w:t>(</w:t>
      </w:r>
      <w:r>
        <w:rPr>
          <w:i/>
        </w:rPr>
        <w:t>not to exceed one</w:t>
      </w:r>
    </w:p>
    <w:p>
      <w:pPr>
        <w:pStyle w:val="BodyText"/>
        <w:spacing w:line="156" w:lineRule="exact"/>
        <w:ind w:left="1325"/>
      </w:pPr>
      <w:r>
        <w:rPr>
          <w:i/>
        </w:rPr>
        <w:t>month’s</w:t>
      </w:r>
      <w:r>
        <w:rPr>
          <w:i/>
          <w:spacing w:val="-5"/>
        </w:rPr>
        <w:t> </w:t>
      </w:r>
      <w:r>
        <w:rPr>
          <w:i/>
        </w:rPr>
        <w:t>rent</w:t>
      </w:r>
      <w:r>
        <w:rPr/>
        <w:t>),</w:t>
      </w:r>
      <w:r>
        <w:rPr>
          <w:spacing w:val="-4"/>
        </w:rPr>
        <w:t> </w:t>
      </w:r>
      <w:r>
        <w:rPr/>
        <w:t>an</w:t>
      </w:r>
      <w:r>
        <w:rPr>
          <w:spacing w:val="-4"/>
        </w:rPr>
        <w:t> </w:t>
      </w:r>
      <w:r>
        <w:rPr/>
        <w:t>amount</w:t>
      </w:r>
      <w:r>
        <w:rPr>
          <w:spacing w:val="-2"/>
        </w:rPr>
        <w:t> </w:t>
      </w:r>
      <w:r>
        <w:rPr/>
        <w:t>agreed</w:t>
      </w:r>
      <w:r>
        <w:rPr>
          <w:spacing w:val="-2"/>
        </w:rPr>
        <w:t> </w:t>
      </w:r>
      <w:r>
        <w:rPr/>
        <w:t>upon</w:t>
      </w:r>
      <w:r>
        <w:rPr>
          <w:spacing w:val="-3"/>
        </w:rPr>
        <w:t> </w:t>
      </w:r>
      <w:r>
        <w:rPr/>
        <w:t>by</w:t>
      </w:r>
      <w:r>
        <w:rPr>
          <w:spacing w:val="-3"/>
        </w:rPr>
        <w:t> </w:t>
      </w:r>
      <w:r>
        <w:rPr/>
        <w:t>LANDLORD</w:t>
      </w:r>
      <w:r>
        <w:rPr>
          <w:spacing w:val="-4"/>
        </w:rPr>
        <w:t> </w:t>
      </w:r>
      <w:r>
        <w:rPr/>
        <w:t>and</w:t>
      </w:r>
      <w:r>
        <w:rPr>
          <w:spacing w:val="-2"/>
        </w:rPr>
        <w:t> </w:t>
      </w:r>
      <w:r>
        <w:rPr/>
        <w:t>TENANT</w:t>
      </w:r>
      <w:r>
        <w:rPr>
          <w:spacing w:val="-6"/>
        </w:rPr>
        <w:t> </w:t>
      </w:r>
      <w:r>
        <w:rPr/>
        <w:t>to</w:t>
      </w:r>
      <w:r>
        <w:rPr>
          <w:spacing w:val="-6"/>
        </w:rPr>
        <w:t> </w:t>
      </w:r>
      <w:r>
        <w:rPr/>
        <w:t>compensate</w:t>
      </w:r>
      <w:r>
        <w:rPr>
          <w:spacing w:val="-3"/>
        </w:rPr>
        <w:t> </w:t>
      </w:r>
      <w:r>
        <w:rPr/>
        <w:t>LANDLORD</w:t>
      </w:r>
      <w:r>
        <w:rPr>
          <w:spacing w:val="-3"/>
        </w:rPr>
        <w:t> </w:t>
      </w:r>
      <w:r>
        <w:rPr/>
        <w:t>for</w:t>
      </w:r>
      <w:r>
        <w:rPr>
          <w:spacing w:val="-4"/>
        </w:rPr>
        <w:t> </w:t>
      </w:r>
      <w:r>
        <w:rPr/>
        <w:t>any</w:t>
      </w:r>
      <w:r>
        <w:rPr>
          <w:spacing w:val="-3"/>
        </w:rPr>
        <w:t> </w:t>
      </w:r>
      <w:r>
        <w:rPr/>
        <w:t>damages</w:t>
      </w:r>
      <w:r>
        <w:rPr>
          <w:spacing w:val="-4"/>
        </w:rPr>
        <w:t> </w:t>
      </w:r>
      <w:r>
        <w:rPr/>
        <w:t>caused</w:t>
      </w:r>
      <w:r>
        <w:rPr>
          <w:spacing w:val="-4"/>
        </w:rPr>
        <w:t> </w:t>
      </w:r>
      <w:r>
        <w:rPr/>
        <w:t>by</w:t>
      </w:r>
      <w:r>
        <w:rPr>
          <w:spacing w:val="-3"/>
        </w:rPr>
        <w:t> </w:t>
      </w:r>
      <w:r>
        <w:rPr>
          <w:spacing w:val="-4"/>
        </w:rPr>
        <w:t>said</w:t>
      </w:r>
    </w:p>
    <w:p>
      <w:pPr>
        <w:pStyle w:val="BodyText"/>
        <w:spacing w:line="259" w:lineRule="auto" w:before="15"/>
        <w:ind w:left="1326" w:right="475"/>
      </w:pPr>
      <w:r>
        <w:rPr/>
        <w:t>pet(s)</w:t>
      </w:r>
      <w:r>
        <w:rPr>
          <w:spacing w:val="-2"/>
        </w:rPr>
        <w:t> </w:t>
      </w:r>
      <w:r>
        <w:rPr/>
        <w:t>allowed</w:t>
      </w:r>
      <w:r>
        <w:rPr>
          <w:spacing w:val="-5"/>
        </w:rPr>
        <w:t> </w:t>
      </w:r>
      <w:r>
        <w:rPr/>
        <w:t>to</w:t>
      </w:r>
      <w:r>
        <w:rPr>
          <w:spacing w:val="-3"/>
        </w:rPr>
        <w:t> </w:t>
      </w:r>
      <w:r>
        <w:rPr/>
        <w:t>reside</w:t>
      </w:r>
      <w:r>
        <w:rPr>
          <w:spacing w:val="-3"/>
        </w:rPr>
        <w:t> </w:t>
      </w:r>
      <w:r>
        <w:rPr/>
        <w:t>in</w:t>
      </w:r>
      <w:r>
        <w:rPr>
          <w:spacing w:val="-1"/>
        </w:rPr>
        <w:t> </w:t>
      </w:r>
      <w:r>
        <w:rPr/>
        <w:t>the</w:t>
      </w:r>
      <w:r>
        <w:rPr>
          <w:spacing w:val="-5"/>
        </w:rPr>
        <w:t> </w:t>
      </w:r>
      <w:r>
        <w:rPr/>
        <w:t>UNIT.</w:t>
      </w:r>
      <w:r>
        <w:rPr>
          <w:spacing w:val="40"/>
        </w:rPr>
        <w:t> </w:t>
      </w:r>
      <w:r>
        <w:rPr/>
        <w:t>LANDLORD</w:t>
      </w:r>
      <w:r>
        <w:rPr>
          <w:spacing w:val="-2"/>
        </w:rPr>
        <w:t> </w:t>
      </w:r>
      <w:r>
        <w:rPr/>
        <w:t>and</w:t>
      </w:r>
      <w:r>
        <w:rPr>
          <w:spacing w:val="-4"/>
        </w:rPr>
        <w:t> </w:t>
      </w:r>
      <w:r>
        <w:rPr/>
        <w:t>TENANT</w:t>
      </w:r>
      <w:r>
        <w:rPr>
          <w:spacing w:val="-4"/>
        </w:rPr>
        <w:t> </w:t>
      </w:r>
      <w:r>
        <w:rPr/>
        <w:t>acknowledge</w:t>
      </w:r>
      <w:r>
        <w:rPr>
          <w:spacing w:val="-1"/>
        </w:rPr>
        <w:t> </w:t>
      </w:r>
      <w:r>
        <w:rPr/>
        <w:t>and</w:t>
      </w:r>
      <w:r>
        <w:rPr>
          <w:spacing w:val="-2"/>
        </w:rPr>
        <w:t> </w:t>
      </w:r>
      <w:r>
        <w:rPr/>
        <w:t>agree</w:t>
      </w:r>
      <w:r>
        <w:rPr>
          <w:spacing w:val="-2"/>
        </w:rPr>
        <w:t> </w:t>
      </w:r>
      <w:r>
        <w:rPr/>
        <w:t>that said</w:t>
      </w:r>
      <w:r>
        <w:rPr>
          <w:spacing w:val="-1"/>
        </w:rPr>
        <w:t> </w:t>
      </w:r>
      <w:r>
        <w:rPr/>
        <w:t>Pet Deposit</w:t>
      </w:r>
      <w:r>
        <w:rPr>
          <w:spacing w:val="-4"/>
        </w:rPr>
        <w:t> </w:t>
      </w:r>
      <w:r>
        <w:rPr/>
        <w:t>is not</w:t>
      </w:r>
      <w:r>
        <w:rPr>
          <w:spacing w:val="-2"/>
        </w:rPr>
        <w:t> </w:t>
      </w:r>
      <w:r>
        <w:rPr/>
        <w:t>for</w:t>
      </w:r>
      <w:r>
        <w:rPr>
          <w:spacing w:val="-4"/>
        </w:rPr>
        <w:t> </w:t>
      </w:r>
      <w:r>
        <w:rPr/>
        <w:t>a</w:t>
      </w:r>
      <w:r>
        <w:rPr>
          <w:spacing w:val="-5"/>
        </w:rPr>
        <w:t> </w:t>
      </w:r>
      <w:r>
        <w:rPr/>
        <w:t>Service and/or Support Animal that is a reasonable accommodation for a tenant with a disability.</w:t>
      </w:r>
    </w:p>
    <w:p>
      <w:pPr>
        <w:pStyle w:val="BodyText"/>
        <w:spacing w:before="19"/>
      </w:pPr>
    </w:p>
    <w:p>
      <w:pPr>
        <w:pStyle w:val="ListParagraph"/>
        <w:numPr>
          <w:ilvl w:val="0"/>
          <w:numId w:val="2"/>
        </w:numPr>
        <w:tabs>
          <w:tab w:pos="478" w:val="left" w:leader="none"/>
          <w:tab w:pos="1743" w:val="left" w:leader="none"/>
          <w:tab w:pos="2881" w:val="left" w:leader="none"/>
        </w:tabs>
        <w:spacing w:line="240" w:lineRule="auto" w:before="0" w:after="0"/>
        <w:ind w:left="478" w:right="0" w:hanging="359"/>
        <w:jc w:val="left"/>
        <w:rPr>
          <w:sz w:val="16"/>
        </w:rPr>
      </w:pPr>
      <w:r>
        <w:rPr>
          <w:b/>
          <w:sz w:val="16"/>
        </w:rPr>
        <w:t>SMOKING:</w:t>
      </w:r>
      <w:r>
        <w:rPr>
          <w:b/>
          <w:spacing w:val="38"/>
          <w:sz w:val="16"/>
        </w:rPr>
        <w:t> </w:t>
      </w:r>
      <w:r>
        <w:rPr>
          <w:spacing w:val="-10"/>
          <w:sz w:val="16"/>
        </w:rPr>
        <w:t>[</w:t>
      </w:r>
      <w:r>
        <w:rPr>
          <w:sz w:val="16"/>
        </w:rPr>
        <w:tab/>
        <w:t>]</w:t>
      </w:r>
      <w:r>
        <w:rPr>
          <w:spacing w:val="40"/>
          <w:sz w:val="16"/>
        </w:rPr>
        <w:t> </w:t>
      </w:r>
      <w:r>
        <w:rPr>
          <w:sz w:val="16"/>
        </w:rPr>
        <w:t>Allowed</w:t>
      </w:r>
      <w:r>
        <w:rPr>
          <w:spacing w:val="41"/>
          <w:sz w:val="16"/>
        </w:rPr>
        <w:t> </w:t>
      </w:r>
      <w:r>
        <w:rPr>
          <w:spacing w:val="-10"/>
          <w:sz w:val="16"/>
        </w:rPr>
        <w:t>[</w:t>
      </w:r>
      <w:r>
        <w:rPr>
          <w:sz w:val="16"/>
        </w:rPr>
        <w:tab/>
        <w:t>]</w:t>
      </w:r>
      <w:r>
        <w:rPr>
          <w:spacing w:val="37"/>
          <w:sz w:val="16"/>
        </w:rPr>
        <w:t> </w:t>
      </w:r>
      <w:r>
        <w:rPr>
          <w:sz w:val="16"/>
        </w:rPr>
        <w:t>Not</w:t>
      </w:r>
      <w:r>
        <w:rPr>
          <w:spacing w:val="-5"/>
          <w:sz w:val="16"/>
        </w:rPr>
        <w:t> </w:t>
      </w:r>
      <w:r>
        <w:rPr>
          <w:sz w:val="16"/>
        </w:rPr>
        <w:t>allowed.</w:t>
      </w:r>
      <w:r>
        <w:rPr>
          <w:spacing w:val="-6"/>
          <w:sz w:val="16"/>
        </w:rPr>
        <w:t> </w:t>
      </w:r>
      <w:r>
        <w:rPr>
          <w:sz w:val="16"/>
        </w:rPr>
        <w:t>This</w:t>
      </w:r>
      <w:r>
        <w:rPr>
          <w:spacing w:val="-3"/>
          <w:sz w:val="16"/>
        </w:rPr>
        <w:t> </w:t>
      </w:r>
      <w:r>
        <w:rPr>
          <w:sz w:val="16"/>
        </w:rPr>
        <w:t>includes</w:t>
      </w:r>
      <w:r>
        <w:rPr>
          <w:spacing w:val="-6"/>
          <w:sz w:val="16"/>
        </w:rPr>
        <w:t> </w:t>
      </w:r>
      <w:r>
        <w:rPr>
          <w:sz w:val="16"/>
        </w:rPr>
        <w:t>cigarettes,</w:t>
      </w:r>
      <w:r>
        <w:rPr>
          <w:spacing w:val="-6"/>
          <w:sz w:val="16"/>
        </w:rPr>
        <w:t> </w:t>
      </w:r>
      <w:r>
        <w:rPr>
          <w:sz w:val="16"/>
        </w:rPr>
        <w:t>cigars,</w:t>
      </w:r>
      <w:r>
        <w:rPr>
          <w:spacing w:val="-3"/>
          <w:sz w:val="16"/>
        </w:rPr>
        <w:t> </w:t>
      </w:r>
      <w:r>
        <w:rPr>
          <w:sz w:val="16"/>
        </w:rPr>
        <w:t>pipes,</w:t>
      </w:r>
      <w:r>
        <w:rPr>
          <w:spacing w:val="-2"/>
          <w:sz w:val="16"/>
        </w:rPr>
        <w:t> </w:t>
      </w:r>
      <w:r>
        <w:rPr>
          <w:sz w:val="16"/>
        </w:rPr>
        <w:t>e-cigarettes</w:t>
      </w:r>
      <w:r>
        <w:rPr>
          <w:spacing w:val="-3"/>
          <w:sz w:val="16"/>
        </w:rPr>
        <w:t> </w:t>
      </w:r>
      <w:r>
        <w:rPr>
          <w:sz w:val="16"/>
        </w:rPr>
        <w:t>and</w:t>
      </w:r>
      <w:r>
        <w:rPr>
          <w:spacing w:val="-3"/>
          <w:sz w:val="16"/>
        </w:rPr>
        <w:t> </w:t>
      </w:r>
      <w:r>
        <w:rPr>
          <w:sz w:val="16"/>
        </w:rPr>
        <w:t>all</w:t>
      </w:r>
      <w:r>
        <w:rPr>
          <w:spacing w:val="-2"/>
          <w:sz w:val="16"/>
        </w:rPr>
        <w:t> </w:t>
      </w:r>
      <w:r>
        <w:rPr>
          <w:sz w:val="16"/>
        </w:rPr>
        <w:t>other</w:t>
      </w:r>
      <w:r>
        <w:rPr>
          <w:spacing w:val="-4"/>
          <w:sz w:val="16"/>
        </w:rPr>
        <w:t> </w:t>
      </w:r>
      <w:r>
        <w:rPr>
          <w:sz w:val="16"/>
        </w:rPr>
        <w:t>forms</w:t>
      </w:r>
      <w:r>
        <w:rPr>
          <w:spacing w:val="-3"/>
          <w:sz w:val="16"/>
        </w:rPr>
        <w:t> </w:t>
      </w:r>
      <w:r>
        <w:rPr>
          <w:sz w:val="16"/>
        </w:rPr>
        <w:t>of</w:t>
      </w:r>
      <w:r>
        <w:rPr>
          <w:spacing w:val="-3"/>
          <w:sz w:val="16"/>
        </w:rPr>
        <w:t> </w:t>
      </w:r>
      <w:r>
        <w:rPr>
          <w:spacing w:val="-2"/>
          <w:sz w:val="16"/>
        </w:rPr>
        <w:t>smoking.</w:t>
      </w:r>
    </w:p>
    <w:p>
      <w:pPr>
        <w:pStyle w:val="BodyText"/>
        <w:spacing w:before="33"/>
      </w:pPr>
    </w:p>
    <w:p>
      <w:pPr>
        <w:pStyle w:val="ListParagraph"/>
        <w:numPr>
          <w:ilvl w:val="0"/>
          <w:numId w:val="2"/>
        </w:numPr>
        <w:tabs>
          <w:tab w:pos="478" w:val="left" w:leader="none"/>
        </w:tabs>
        <w:spacing w:line="240" w:lineRule="auto" w:before="0" w:after="0"/>
        <w:ind w:left="478" w:right="0" w:hanging="359"/>
        <w:jc w:val="left"/>
        <w:rPr>
          <w:sz w:val="16"/>
        </w:rPr>
      </w:pPr>
      <w:r>
        <w:rPr>
          <w:b/>
          <w:sz w:val="16"/>
        </w:rPr>
        <w:t>SPECIAL</w:t>
      </w:r>
      <w:r>
        <w:rPr>
          <w:b/>
          <w:spacing w:val="-5"/>
          <w:sz w:val="16"/>
        </w:rPr>
        <w:t> </w:t>
      </w:r>
      <w:r>
        <w:rPr>
          <w:b/>
          <w:sz w:val="16"/>
        </w:rPr>
        <w:t>TERMS:</w:t>
      </w:r>
      <w:r>
        <w:rPr>
          <w:b/>
          <w:spacing w:val="42"/>
          <w:sz w:val="16"/>
        </w:rPr>
        <w:t> </w:t>
      </w:r>
      <w:r>
        <w:rPr>
          <w:sz w:val="16"/>
        </w:rPr>
        <w:t>(Please</w:t>
      </w:r>
      <w:r>
        <w:rPr>
          <w:spacing w:val="-1"/>
          <w:sz w:val="16"/>
        </w:rPr>
        <w:t> </w:t>
      </w:r>
      <w:r>
        <w:rPr>
          <w:spacing w:val="-2"/>
          <w:sz w:val="16"/>
        </w:rPr>
        <w:t>Number)</w:t>
      </w:r>
    </w:p>
    <w:p>
      <w:pPr>
        <w:spacing w:after="0" w:line="240" w:lineRule="auto"/>
        <w:jc w:val="left"/>
        <w:rPr>
          <w:sz w:val="16"/>
        </w:rPr>
        <w:sectPr>
          <w:headerReference w:type="default" r:id="rId21"/>
          <w:footerReference w:type="default" r:id="rId22"/>
          <w:pgSz w:w="12240" w:h="15840"/>
          <w:pgMar w:header="328" w:footer="1230" w:top="740" w:bottom="1420" w:left="600" w:right="380"/>
          <w:pgNumType w:start="2"/>
        </w:sectPr>
      </w:pPr>
    </w:p>
    <w:p>
      <w:pPr>
        <w:pStyle w:val="BodyText"/>
      </w:pPr>
    </w:p>
    <w:p>
      <w:pPr>
        <w:pStyle w:val="BodyText"/>
        <w:spacing w:before="83"/>
      </w:pPr>
    </w:p>
    <w:p>
      <w:pPr>
        <w:pStyle w:val="ListParagraph"/>
        <w:numPr>
          <w:ilvl w:val="0"/>
          <w:numId w:val="2"/>
        </w:numPr>
        <w:tabs>
          <w:tab w:pos="479" w:val="left" w:leader="none"/>
        </w:tabs>
        <w:spacing w:line="240" w:lineRule="auto" w:before="0" w:after="0"/>
        <w:ind w:left="479" w:right="0" w:hanging="359"/>
        <w:jc w:val="left"/>
        <w:rPr>
          <w:sz w:val="16"/>
        </w:rPr>
      </w:pPr>
      <w:r>
        <w:rPr>
          <w:b/>
          <w:sz w:val="16"/>
        </w:rPr>
        <w:t>RECEIPT</w:t>
      </w:r>
      <w:r>
        <w:rPr>
          <w:b/>
          <w:spacing w:val="-2"/>
          <w:sz w:val="16"/>
        </w:rPr>
        <w:t> </w:t>
      </w:r>
      <w:r>
        <w:rPr>
          <w:b/>
          <w:sz w:val="16"/>
        </w:rPr>
        <w:t>BY</w:t>
      </w:r>
      <w:r>
        <w:rPr>
          <w:b/>
          <w:spacing w:val="-4"/>
          <w:sz w:val="16"/>
        </w:rPr>
        <w:t> </w:t>
      </w:r>
      <w:r>
        <w:rPr>
          <w:b/>
          <w:sz w:val="16"/>
        </w:rPr>
        <w:t>TENANT:</w:t>
      </w:r>
      <w:r>
        <w:rPr>
          <w:b/>
          <w:spacing w:val="37"/>
          <w:sz w:val="16"/>
        </w:rPr>
        <w:t> </w:t>
      </w:r>
      <w:r>
        <w:rPr>
          <w:sz w:val="16"/>
        </w:rPr>
        <w:t>Receipt</w:t>
      </w:r>
      <w:r>
        <w:rPr>
          <w:spacing w:val="-6"/>
          <w:sz w:val="16"/>
        </w:rPr>
        <w:t> </w:t>
      </w:r>
      <w:r>
        <w:rPr>
          <w:sz w:val="16"/>
        </w:rPr>
        <w:t>of</w:t>
      </w:r>
      <w:r>
        <w:rPr>
          <w:spacing w:val="-2"/>
          <w:sz w:val="16"/>
        </w:rPr>
        <w:t> </w:t>
      </w:r>
      <w:r>
        <w:rPr>
          <w:sz w:val="16"/>
        </w:rPr>
        <w:t>the</w:t>
      </w:r>
      <w:r>
        <w:rPr>
          <w:spacing w:val="-6"/>
          <w:sz w:val="16"/>
        </w:rPr>
        <w:t> </w:t>
      </w:r>
      <w:r>
        <w:rPr>
          <w:sz w:val="16"/>
        </w:rPr>
        <w:t>following,</w:t>
      </w:r>
      <w:r>
        <w:rPr>
          <w:spacing w:val="-2"/>
          <w:sz w:val="16"/>
        </w:rPr>
        <w:t> </w:t>
      </w:r>
      <w:r>
        <w:rPr>
          <w:sz w:val="16"/>
        </w:rPr>
        <w:t>if</w:t>
      </w:r>
      <w:r>
        <w:rPr>
          <w:spacing w:val="-6"/>
          <w:sz w:val="16"/>
        </w:rPr>
        <w:t> </w:t>
      </w:r>
      <w:r>
        <w:rPr>
          <w:sz w:val="16"/>
        </w:rPr>
        <w:t>checked,</w:t>
      </w:r>
      <w:r>
        <w:rPr>
          <w:spacing w:val="-5"/>
          <w:sz w:val="16"/>
        </w:rPr>
        <w:t> </w:t>
      </w:r>
      <w:r>
        <w:rPr>
          <w:sz w:val="16"/>
        </w:rPr>
        <w:t>is</w:t>
      </w:r>
      <w:r>
        <w:rPr>
          <w:spacing w:val="-1"/>
          <w:sz w:val="16"/>
        </w:rPr>
        <w:t> </w:t>
      </w:r>
      <w:r>
        <w:rPr>
          <w:sz w:val="16"/>
        </w:rPr>
        <w:t>acknowledged</w:t>
      </w:r>
      <w:r>
        <w:rPr>
          <w:spacing w:val="-3"/>
          <w:sz w:val="16"/>
        </w:rPr>
        <w:t> </w:t>
      </w:r>
      <w:r>
        <w:rPr>
          <w:sz w:val="16"/>
        </w:rPr>
        <w:t>by</w:t>
      </w:r>
      <w:r>
        <w:rPr>
          <w:spacing w:val="-3"/>
          <w:sz w:val="16"/>
        </w:rPr>
        <w:t> </w:t>
      </w:r>
      <w:r>
        <w:rPr>
          <w:spacing w:val="-2"/>
          <w:sz w:val="16"/>
        </w:rPr>
        <w:t>TENANT:</w:t>
      </w:r>
    </w:p>
    <w:p>
      <w:pPr>
        <w:pStyle w:val="BodyText"/>
        <w:tabs>
          <w:tab w:pos="836" w:val="left" w:leader="none"/>
          <w:tab w:pos="5879" w:val="left" w:leader="none"/>
          <w:tab w:pos="6236" w:val="left" w:leader="none"/>
          <w:tab w:pos="10454" w:val="left" w:leader="none"/>
        </w:tabs>
        <w:spacing w:before="80"/>
        <w:ind w:left="479"/>
        <w:rPr>
          <w:rFonts w:ascii="Times New Roman"/>
        </w:rPr>
      </w:pPr>
      <w:r>
        <w:rPr>
          <w:spacing w:val="-10"/>
        </w:rPr>
        <w:t>[</w:t>
      </w:r>
      <w:r>
        <w:rPr/>
        <w:tab/>
        <w:t>]</w:t>
      </w:r>
      <w:r>
        <w:rPr>
          <w:spacing w:val="-3"/>
        </w:rPr>
        <w:t> </w:t>
      </w:r>
      <w:r>
        <w:rPr/>
        <w:t>Fair</w:t>
      </w:r>
      <w:r>
        <w:rPr>
          <w:spacing w:val="-2"/>
        </w:rPr>
        <w:t> </w:t>
      </w:r>
      <w:r>
        <w:rPr/>
        <w:t>Housing</w:t>
      </w:r>
      <w:r>
        <w:rPr>
          <w:spacing w:val="-4"/>
        </w:rPr>
        <w:t> </w:t>
      </w:r>
      <w:r>
        <w:rPr>
          <w:spacing w:val="-2"/>
        </w:rPr>
        <w:t>Information</w:t>
      </w:r>
      <w:r>
        <w:rPr/>
        <w:tab/>
      </w:r>
      <w:r>
        <w:rPr>
          <w:spacing w:val="-10"/>
        </w:rPr>
        <w:t>[</w:t>
      </w:r>
      <w:r>
        <w:rPr/>
        <w:tab/>
        <w:t>]</w:t>
      </w:r>
      <w:r>
        <w:rPr>
          <w:spacing w:val="-1"/>
        </w:rPr>
        <w:t> </w:t>
      </w:r>
      <w:r>
        <w:rPr/>
        <w:t>Other: </w:t>
      </w:r>
      <w:r>
        <w:rPr>
          <w:rFonts w:ascii="Times New Roman"/>
          <w:u w:val="single"/>
        </w:rPr>
        <w:tab/>
      </w:r>
    </w:p>
    <w:p>
      <w:pPr>
        <w:pStyle w:val="BodyText"/>
        <w:tabs>
          <w:tab w:pos="836" w:val="left" w:leader="none"/>
          <w:tab w:pos="5878" w:val="left" w:leader="none"/>
          <w:tab w:pos="6236" w:val="left" w:leader="none"/>
          <w:tab w:pos="10453" w:val="left" w:leader="none"/>
        </w:tabs>
        <w:spacing w:before="95"/>
        <w:ind w:left="479"/>
        <w:rPr>
          <w:rFonts w:ascii="Times New Roman"/>
        </w:rPr>
      </w:pPr>
      <w:r>
        <w:rPr>
          <w:spacing w:val="-10"/>
        </w:rPr>
        <w:t>[</w:t>
      </w:r>
      <w:r>
        <w:rPr/>
        <w:tab/>
        <w:t>]</w:t>
      </w:r>
      <w:r>
        <w:rPr>
          <w:spacing w:val="-2"/>
        </w:rPr>
        <w:t> </w:t>
      </w:r>
      <w:r>
        <w:rPr/>
        <w:t>House</w:t>
      </w:r>
      <w:r>
        <w:rPr>
          <w:spacing w:val="-3"/>
        </w:rPr>
        <w:t> </w:t>
      </w:r>
      <w:r>
        <w:rPr>
          <w:spacing w:val="-2"/>
        </w:rPr>
        <w:t>Rules</w:t>
      </w:r>
      <w:r>
        <w:rPr/>
        <w:tab/>
      </w:r>
      <w:r>
        <w:rPr>
          <w:spacing w:val="-10"/>
        </w:rPr>
        <w:t>[</w:t>
      </w:r>
      <w:r>
        <w:rPr/>
        <w:tab/>
        <w:t>]</w:t>
      </w:r>
      <w:r>
        <w:rPr>
          <w:spacing w:val="-1"/>
        </w:rPr>
        <w:t> </w:t>
      </w:r>
      <w:r>
        <w:rPr/>
        <w:t>Other:</w:t>
      </w:r>
      <w:r>
        <w:rPr>
          <w:spacing w:val="-1"/>
        </w:rPr>
        <w:t> </w:t>
      </w:r>
      <w:r>
        <w:rPr>
          <w:rFonts w:ascii="Times New Roman"/>
          <w:u w:val="single"/>
        </w:rPr>
        <w:tab/>
      </w:r>
    </w:p>
    <w:p>
      <w:pPr>
        <w:pStyle w:val="BodyText"/>
        <w:tabs>
          <w:tab w:pos="836" w:val="left" w:leader="none"/>
          <w:tab w:pos="5876" w:val="left" w:leader="none"/>
          <w:tab w:pos="6233" w:val="left" w:leader="none"/>
          <w:tab w:pos="10452" w:val="left" w:leader="none"/>
        </w:tabs>
        <w:spacing w:before="97"/>
        <w:ind w:left="479"/>
        <w:rPr>
          <w:rFonts w:ascii="Times New Roman"/>
        </w:rPr>
      </w:pPr>
      <w:r>
        <w:rPr>
          <w:spacing w:val="-10"/>
        </w:rPr>
        <w:t>[</w:t>
      </w:r>
      <w:r>
        <w:rPr/>
        <w:tab/>
        <w:t>]</w:t>
      </w:r>
      <w:r>
        <w:rPr>
          <w:spacing w:val="-5"/>
        </w:rPr>
        <w:t> </w:t>
      </w:r>
      <w:r>
        <w:rPr/>
        <w:t>Lead-Based</w:t>
      </w:r>
      <w:r>
        <w:rPr>
          <w:spacing w:val="-6"/>
        </w:rPr>
        <w:t> </w:t>
      </w:r>
      <w:r>
        <w:rPr/>
        <w:t>Paint</w:t>
      </w:r>
      <w:r>
        <w:rPr>
          <w:spacing w:val="-5"/>
        </w:rPr>
        <w:t> </w:t>
      </w:r>
      <w:r>
        <w:rPr/>
        <w:t>Pamphlet</w:t>
      </w:r>
      <w:r>
        <w:rPr>
          <w:spacing w:val="-4"/>
        </w:rPr>
        <w:t> </w:t>
      </w:r>
      <w:r>
        <w:rPr/>
        <w:t>(required</w:t>
      </w:r>
      <w:r>
        <w:rPr>
          <w:spacing w:val="-4"/>
        </w:rPr>
        <w:t> </w:t>
      </w:r>
      <w:r>
        <w:rPr/>
        <w:t>by</w:t>
      </w:r>
      <w:r>
        <w:rPr>
          <w:spacing w:val="-2"/>
        </w:rPr>
        <w:t> </w:t>
      </w:r>
      <w:r>
        <w:rPr/>
        <w:t>law</w:t>
      </w:r>
      <w:r>
        <w:rPr>
          <w:spacing w:val="-5"/>
        </w:rPr>
        <w:t> </w:t>
      </w:r>
      <w:r>
        <w:rPr/>
        <w:t>for</w:t>
      </w:r>
      <w:r>
        <w:rPr>
          <w:spacing w:val="-3"/>
        </w:rPr>
        <w:t> </w:t>
      </w:r>
      <w:r>
        <w:rPr/>
        <w:t>pre-1978</w:t>
      </w:r>
      <w:r>
        <w:rPr>
          <w:spacing w:val="-1"/>
        </w:rPr>
        <w:t> </w:t>
      </w:r>
      <w:r>
        <w:rPr>
          <w:spacing w:val="-2"/>
        </w:rPr>
        <w:t>housing)</w:t>
      </w:r>
      <w:r>
        <w:rPr/>
        <w:tab/>
      </w:r>
      <w:r>
        <w:rPr>
          <w:spacing w:val="-10"/>
        </w:rPr>
        <w:t>[</w:t>
      </w:r>
      <w:r>
        <w:rPr/>
        <w:tab/>
        <w:t>] Other:</w:t>
      </w:r>
      <w:r>
        <w:rPr>
          <w:spacing w:val="-1"/>
        </w:rPr>
        <w:t> </w:t>
      </w:r>
      <w:r>
        <w:rPr>
          <w:rFonts w:ascii="Times New Roman"/>
          <w:u w:val="single"/>
        </w:rPr>
        <w:tab/>
      </w:r>
    </w:p>
    <w:p>
      <w:pPr>
        <w:pStyle w:val="BodyText"/>
        <w:spacing w:before="140"/>
        <w:rPr>
          <w:rFonts w:ascii="Times New Roman"/>
        </w:rPr>
      </w:pPr>
    </w:p>
    <w:p>
      <w:pPr>
        <w:pStyle w:val="ListParagraph"/>
        <w:numPr>
          <w:ilvl w:val="0"/>
          <w:numId w:val="2"/>
        </w:numPr>
        <w:tabs>
          <w:tab w:pos="479" w:val="left" w:leader="none"/>
        </w:tabs>
        <w:spacing w:line="240" w:lineRule="auto" w:before="0" w:after="0"/>
        <w:ind w:left="479" w:right="0" w:hanging="359"/>
        <w:jc w:val="left"/>
        <w:rPr>
          <w:sz w:val="16"/>
        </w:rPr>
      </w:pPr>
      <w:r>
        <w:rPr>
          <w:b/>
          <w:sz w:val="16"/>
        </w:rPr>
        <w:t>ADDENDA:</w:t>
      </w:r>
      <w:r>
        <w:rPr>
          <w:b/>
          <w:spacing w:val="-5"/>
          <w:sz w:val="16"/>
        </w:rPr>
        <w:t> </w:t>
      </w:r>
      <w:r>
        <w:rPr>
          <w:sz w:val="16"/>
        </w:rPr>
        <w:t>The</w:t>
      </w:r>
      <w:r>
        <w:rPr>
          <w:spacing w:val="-3"/>
          <w:sz w:val="16"/>
        </w:rPr>
        <w:t> </w:t>
      </w:r>
      <w:r>
        <w:rPr>
          <w:sz w:val="16"/>
        </w:rPr>
        <w:t>following,</w:t>
      </w:r>
      <w:r>
        <w:rPr>
          <w:spacing w:val="-1"/>
          <w:sz w:val="16"/>
        </w:rPr>
        <w:t> </w:t>
      </w:r>
      <w:r>
        <w:rPr>
          <w:sz w:val="16"/>
        </w:rPr>
        <w:t>if</w:t>
      </w:r>
      <w:r>
        <w:rPr>
          <w:spacing w:val="-4"/>
          <w:sz w:val="16"/>
        </w:rPr>
        <w:t> </w:t>
      </w:r>
      <w:r>
        <w:rPr>
          <w:sz w:val="16"/>
        </w:rPr>
        <w:t>checked,</w:t>
      </w:r>
      <w:r>
        <w:rPr>
          <w:spacing w:val="-1"/>
          <w:sz w:val="16"/>
        </w:rPr>
        <w:t> </w:t>
      </w:r>
      <w:r>
        <w:rPr>
          <w:sz w:val="16"/>
        </w:rPr>
        <w:t>are</w:t>
      </w:r>
      <w:r>
        <w:rPr>
          <w:spacing w:val="-6"/>
          <w:sz w:val="16"/>
        </w:rPr>
        <w:t> </w:t>
      </w:r>
      <w:r>
        <w:rPr>
          <w:sz w:val="16"/>
        </w:rPr>
        <w:t>attached</w:t>
      </w:r>
      <w:r>
        <w:rPr>
          <w:spacing w:val="-4"/>
          <w:sz w:val="16"/>
        </w:rPr>
        <w:t> </w:t>
      </w:r>
      <w:r>
        <w:rPr>
          <w:sz w:val="16"/>
        </w:rPr>
        <w:t>to</w:t>
      </w:r>
      <w:r>
        <w:rPr>
          <w:spacing w:val="-3"/>
          <w:sz w:val="16"/>
        </w:rPr>
        <w:t> </w:t>
      </w:r>
      <w:r>
        <w:rPr>
          <w:sz w:val="16"/>
        </w:rPr>
        <w:t>and</w:t>
      </w:r>
      <w:r>
        <w:rPr>
          <w:spacing w:val="-5"/>
          <w:sz w:val="16"/>
        </w:rPr>
        <w:t> </w:t>
      </w:r>
      <w:r>
        <w:rPr>
          <w:sz w:val="16"/>
        </w:rPr>
        <w:t>made</w:t>
      </w:r>
      <w:r>
        <w:rPr>
          <w:spacing w:val="-1"/>
          <w:sz w:val="16"/>
        </w:rPr>
        <w:t> </w:t>
      </w:r>
      <w:r>
        <w:rPr>
          <w:sz w:val="16"/>
        </w:rPr>
        <w:t>a</w:t>
      </w:r>
      <w:r>
        <w:rPr>
          <w:spacing w:val="-4"/>
          <w:sz w:val="16"/>
        </w:rPr>
        <w:t> </w:t>
      </w:r>
      <w:r>
        <w:rPr>
          <w:sz w:val="16"/>
        </w:rPr>
        <w:t>part</w:t>
      </w:r>
      <w:r>
        <w:rPr>
          <w:spacing w:val="-2"/>
          <w:sz w:val="16"/>
        </w:rPr>
        <w:t> </w:t>
      </w:r>
      <w:r>
        <w:rPr>
          <w:sz w:val="16"/>
        </w:rPr>
        <w:t>of</w:t>
      </w:r>
      <w:r>
        <w:rPr>
          <w:spacing w:val="-5"/>
          <w:sz w:val="16"/>
        </w:rPr>
        <w:t> </w:t>
      </w:r>
      <w:r>
        <w:rPr>
          <w:sz w:val="16"/>
        </w:rPr>
        <w:t>this Rental</w:t>
      </w:r>
      <w:r>
        <w:rPr>
          <w:spacing w:val="-4"/>
          <w:sz w:val="16"/>
        </w:rPr>
        <w:t> </w:t>
      </w:r>
      <w:r>
        <w:rPr>
          <w:spacing w:val="-2"/>
          <w:sz w:val="16"/>
        </w:rPr>
        <w:t>Agreement:</w:t>
      </w:r>
    </w:p>
    <w:p>
      <w:pPr>
        <w:pStyle w:val="BodyText"/>
        <w:spacing w:before="4" w:after="1"/>
        <w:rPr>
          <w:sz w:val="7"/>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
        <w:gridCol w:w="5143"/>
        <w:gridCol w:w="256"/>
        <w:gridCol w:w="4693"/>
      </w:tblGrid>
      <w:tr>
        <w:trPr>
          <w:trHeight w:val="228" w:hRule="atLeast"/>
        </w:trPr>
        <w:tc>
          <w:tcPr>
            <w:tcW w:w="251" w:type="dxa"/>
          </w:tcPr>
          <w:p>
            <w:pPr>
              <w:pStyle w:val="TableParagraph"/>
              <w:spacing w:line="179" w:lineRule="exact"/>
              <w:ind w:left="3" w:right="107"/>
              <w:jc w:val="center"/>
              <w:rPr>
                <w:sz w:val="16"/>
              </w:rPr>
            </w:pPr>
            <w:r>
              <w:rPr>
                <w:spacing w:val="-10"/>
                <w:sz w:val="16"/>
              </w:rPr>
              <w:t>[</w:t>
            </w:r>
          </w:p>
        </w:tc>
        <w:tc>
          <w:tcPr>
            <w:tcW w:w="5143" w:type="dxa"/>
          </w:tcPr>
          <w:p>
            <w:pPr>
              <w:pStyle w:val="TableParagraph"/>
              <w:spacing w:line="179" w:lineRule="exact"/>
              <w:ind w:left="155"/>
              <w:rPr>
                <w:sz w:val="16"/>
              </w:rPr>
            </w:pPr>
            <w:r>
              <w:rPr>
                <w:sz w:val="16"/>
              </w:rPr>
              <w:t>] </w:t>
            </w:r>
            <w:r>
              <w:rPr>
                <w:spacing w:val="-2"/>
                <w:sz w:val="16"/>
              </w:rPr>
              <w:t>Inventory</w:t>
            </w:r>
          </w:p>
        </w:tc>
        <w:tc>
          <w:tcPr>
            <w:tcW w:w="256" w:type="dxa"/>
          </w:tcPr>
          <w:p>
            <w:pPr>
              <w:pStyle w:val="TableParagraph"/>
              <w:spacing w:line="179" w:lineRule="exact"/>
              <w:ind w:left="8" w:right="106"/>
              <w:jc w:val="center"/>
              <w:rPr>
                <w:sz w:val="16"/>
              </w:rPr>
            </w:pPr>
            <w:r>
              <w:rPr>
                <w:spacing w:val="-10"/>
                <w:sz w:val="16"/>
              </w:rPr>
              <w:t>[</w:t>
            </w:r>
          </w:p>
        </w:tc>
        <w:tc>
          <w:tcPr>
            <w:tcW w:w="4693" w:type="dxa"/>
          </w:tcPr>
          <w:p>
            <w:pPr>
              <w:pStyle w:val="TableParagraph"/>
              <w:spacing w:line="179" w:lineRule="exact"/>
              <w:ind w:left="156"/>
              <w:rPr>
                <w:sz w:val="16"/>
              </w:rPr>
            </w:pPr>
            <w:r>
              <w:rPr>
                <w:sz w:val="16"/>
              </w:rPr>
              <w:t>]</w:t>
            </w:r>
            <w:r>
              <w:rPr>
                <w:spacing w:val="-6"/>
                <w:sz w:val="16"/>
              </w:rPr>
              <w:t> </w:t>
            </w:r>
            <w:r>
              <w:rPr>
                <w:sz w:val="16"/>
              </w:rPr>
              <w:t>Renewable</w:t>
            </w:r>
            <w:r>
              <w:rPr>
                <w:spacing w:val="-3"/>
                <w:sz w:val="16"/>
              </w:rPr>
              <w:t> </w:t>
            </w:r>
            <w:r>
              <w:rPr>
                <w:sz w:val="16"/>
              </w:rPr>
              <w:t>Energy</w:t>
            </w:r>
            <w:r>
              <w:rPr>
                <w:spacing w:val="-3"/>
                <w:sz w:val="16"/>
              </w:rPr>
              <w:t> </w:t>
            </w:r>
            <w:r>
              <w:rPr>
                <w:sz w:val="16"/>
              </w:rPr>
              <w:t>Act</w:t>
            </w:r>
            <w:r>
              <w:rPr>
                <w:spacing w:val="-5"/>
                <w:sz w:val="16"/>
              </w:rPr>
              <w:t> </w:t>
            </w:r>
            <w:r>
              <w:rPr>
                <w:spacing w:val="-2"/>
                <w:sz w:val="16"/>
              </w:rPr>
              <w:t>Addendum</w:t>
            </w:r>
          </w:p>
        </w:tc>
      </w:tr>
      <w:tr>
        <w:trPr>
          <w:trHeight w:val="279" w:hRule="atLeast"/>
        </w:trPr>
        <w:tc>
          <w:tcPr>
            <w:tcW w:w="251" w:type="dxa"/>
          </w:tcPr>
          <w:p>
            <w:pPr>
              <w:pStyle w:val="TableParagraph"/>
              <w:spacing w:before="44"/>
              <w:ind w:left="3" w:right="107"/>
              <w:jc w:val="center"/>
              <w:rPr>
                <w:sz w:val="16"/>
              </w:rPr>
            </w:pPr>
            <w:r>
              <w:rPr>
                <w:spacing w:val="-10"/>
                <w:sz w:val="16"/>
              </w:rPr>
              <w:t>[</w:t>
            </w:r>
          </w:p>
        </w:tc>
        <w:tc>
          <w:tcPr>
            <w:tcW w:w="5143" w:type="dxa"/>
          </w:tcPr>
          <w:p>
            <w:pPr>
              <w:pStyle w:val="TableParagraph"/>
              <w:spacing w:before="44"/>
              <w:ind w:left="155"/>
              <w:rPr>
                <w:sz w:val="16"/>
              </w:rPr>
            </w:pPr>
            <w:r>
              <w:rPr>
                <w:sz w:val="16"/>
              </w:rPr>
              <w:t>]</w:t>
            </w:r>
            <w:r>
              <w:rPr>
                <w:spacing w:val="-4"/>
                <w:sz w:val="16"/>
              </w:rPr>
              <w:t> </w:t>
            </w:r>
            <w:r>
              <w:rPr>
                <w:sz w:val="16"/>
              </w:rPr>
              <w:t>Lead-Based</w:t>
            </w:r>
            <w:r>
              <w:rPr>
                <w:spacing w:val="-6"/>
                <w:sz w:val="16"/>
              </w:rPr>
              <w:t> </w:t>
            </w:r>
            <w:r>
              <w:rPr>
                <w:sz w:val="16"/>
              </w:rPr>
              <w:t>Paint</w:t>
            </w:r>
            <w:r>
              <w:rPr>
                <w:spacing w:val="-3"/>
                <w:sz w:val="16"/>
              </w:rPr>
              <w:t> </w:t>
            </w:r>
            <w:r>
              <w:rPr>
                <w:sz w:val="16"/>
              </w:rPr>
              <w:t>Addendum</w:t>
            </w:r>
            <w:r>
              <w:rPr>
                <w:spacing w:val="-2"/>
                <w:sz w:val="16"/>
              </w:rPr>
              <w:t> </w:t>
            </w:r>
            <w:r>
              <w:rPr>
                <w:sz w:val="16"/>
              </w:rPr>
              <w:t>(required</w:t>
            </w:r>
            <w:r>
              <w:rPr>
                <w:spacing w:val="-4"/>
                <w:sz w:val="16"/>
              </w:rPr>
              <w:t> </w:t>
            </w:r>
            <w:r>
              <w:rPr>
                <w:sz w:val="16"/>
              </w:rPr>
              <w:t>by</w:t>
            </w:r>
            <w:r>
              <w:rPr>
                <w:spacing w:val="-3"/>
                <w:sz w:val="16"/>
              </w:rPr>
              <w:t> </w:t>
            </w:r>
            <w:r>
              <w:rPr>
                <w:sz w:val="16"/>
              </w:rPr>
              <w:t>law</w:t>
            </w:r>
            <w:r>
              <w:rPr>
                <w:spacing w:val="-5"/>
                <w:sz w:val="16"/>
              </w:rPr>
              <w:t> </w:t>
            </w:r>
            <w:r>
              <w:rPr>
                <w:sz w:val="16"/>
              </w:rPr>
              <w:t>for</w:t>
            </w:r>
            <w:r>
              <w:rPr>
                <w:spacing w:val="-3"/>
                <w:sz w:val="16"/>
              </w:rPr>
              <w:t> </w:t>
            </w:r>
            <w:r>
              <w:rPr>
                <w:sz w:val="16"/>
              </w:rPr>
              <w:t>pre-1978</w:t>
            </w:r>
            <w:r>
              <w:rPr>
                <w:spacing w:val="-2"/>
                <w:sz w:val="16"/>
              </w:rPr>
              <w:t> housing)</w:t>
            </w:r>
          </w:p>
        </w:tc>
        <w:tc>
          <w:tcPr>
            <w:tcW w:w="256" w:type="dxa"/>
          </w:tcPr>
          <w:p>
            <w:pPr>
              <w:pStyle w:val="TableParagraph"/>
              <w:spacing w:before="44"/>
              <w:ind w:right="106"/>
              <w:jc w:val="center"/>
              <w:rPr>
                <w:sz w:val="16"/>
              </w:rPr>
            </w:pPr>
            <w:r>
              <w:rPr>
                <w:spacing w:val="-10"/>
                <w:sz w:val="16"/>
              </w:rPr>
              <w:t>[</w:t>
            </w:r>
          </w:p>
        </w:tc>
        <w:tc>
          <w:tcPr>
            <w:tcW w:w="4693" w:type="dxa"/>
          </w:tcPr>
          <w:p>
            <w:pPr>
              <w:pStyle w:val="TableParagraph"/>
              <w:spacing w:before="44"/>
              <w:ind w:left="152"/>
              <w:rPr>
                <w:sz w:val="16"/>
              </w:rPr>
            </w:pPr>
            <w:r>
              <w:rPr>
                <w:sz w:val="16"/>
              </w:rPr>
              <w:t>]</w:t>
            </w:r>
            <w:r>
              <w:rPr>
                <w:spacing w:val="-3"/>
                <w:sz w:val="16"/>
              </w:rPr>
              <w:t> </w:t>
            </w:r>
            <w:r>
              <w:rPr>
                <w:sz w:val="16"/>
              </w:rPr>
              <w:t>Service</w:t>
            </w:r>
            <w:r>
              <w:rPr>
                <w:spacing w:val="-2"/>
                <w:sz w:val="16"/>
              </w:rPr>
              <w:t> </w:t>
            </w:r>
            <w:r>
              <w:rPr>
                <w:sz w:val="16"/>
              </w:rPr>
              <w:t>and/or</w:t>
            </w:r>
            <w:r>
              <w:rPr>
                <w:spacing w:val="-4"/>
                <w:sz w:val="16"/>
              </w:rPr>
              <w:t> </w:t>
            </w:r>
            <w:r>
              <w:rPr>
                <w:sz w:val="16"/>
              </w:rPr>
              <w:t>Support</w:t>
            </w:r>
            <w:r>
              <w:rPr>
                <w:spacing w:val="-5"/>
                <w:sz w:val="16"/>
              </w:rPr>
              <w:t> </w:t>
            </w:r>
            <w:r>
              <w:rPr>
                <w:sz w:val="16"/>
              </w:rPr>
              <w:t>Animal</w:t>
            </w:r>
            <w:r>
              <w:rPr>
                <w:spacing w:val="-4"/>
                <w:sz w:val="16"/>
              </w:rPr>
              <w:t> </w:t>
            </w:r>
            <w:r>
              <w:rPr>
                <w:spacing w:val="-2"/>
                <w:sz w:val="16"/>
              </w:rPr>
              <w:t>Addendum</w:t>
            </w:r>
          </w:p>
        </w:tc>
      </w:tr>
      <w:tr>
        <w:trPr>
          <w:trHeight w:val="280" w:hRule="atLeast"/>
        </w:trPr>
        <w:tc>
          <w:tcPr>
            <w:tcW w:w="251" w:type="dxa"/>
          </w:tcPr>
          <w:p>
            <w:pPr>
              <w:pStyle w:val="TableParagraph"/>
              <w:spacing w:before="46"/>
              <w:ind w:left="3" w:right="107"/>
              <w:jc w:val="center"/>
              <w:rPr>
                <w:sz w:val="16"/>
              </w:rPr>
            </w:pPr>
            <w:r>
              <w:rPr>
                <w:spacing w:val="-10"/>
                <w:sz w:val="16"/>
              </w:rPr>
              <w:t>[</w:t>
            </w:r>
          </w:p>
        </w:tc>
        <w:tc>
          <w:tcPr>
            <w:tcW w:w="5143" w:type="dxa"/>
          </w:tcPr>
          <w:p>
            <w:pPr>
              <w:pStyle w:val="TableParagraph"/>
              <w:spacing w:before="46"/>
              <w:ind w:left="155"/>
              <w:rPr>
                <w:sz w:val="16"/>
              </w:rPr>
            </w:pPr>
            <w:r>
              <w:rPr>
                <w:sz w:val="16"/>
              </w:rPr>
              <w:t>]</w:t>
            </w:r>
            <w:r>
              <w:rPr>
                <w:spacing w:val="-5"/>
                <w:sz w:val="16"/>
              </w:rPr>
              <w:t> </w:t>
            </w:r>
            <w:r>
              <w:rPr>
                <w:sz w:val="16"/>
              </w:rPr>
              <w:t>Pet</w:t>
            </w:r>
            <w:r>
              <w:rPr>
                <w:spacing w:val="-3"/>
                <w:sz w:val="16"/>
              </w:rPr>
              <w:t> </w:t>
            </w:r>
            <w:r>
              <w:rPr>
                <w:spacing w:val="-2"/>
                <w:sz w:val="16"/>
              </w:rPr>
              <w:t>Addendum</w:t>
            </w:r>
          </w:p>
        </w:tc>
        <w:tc>
          <w:tcPr>
            <w:tcW w:w="256" w:type="dxa"/>
          </w:tcPr>
          <w:p>
            <w:pPr>
              <w:pStyle w:val="TableParagraph"/>
              <w:spacing w:before="46"/>
              <w:ind w:left="8" w:right="106"/>
              <w:jc w:val="center"/>
              <w:rPr>
                <w:sz w:val="16"/>
              </w:rPr>
            </w:pPr>
            <w:r>
              <w:rPr>
                <w:spacing w:val="-10"/>
                <w:sz w:val="16"/>
              </w:rPr>
              <w:t>[</w:t>
            </w:r>
          </w:p>
        </w:tc>
        <w:tc>
          <w:tcPr>
            <w:tcW w:w="4693" w:type="dxa"/>
          </w:tcPr>
          <w:p>
            <w:pPr>
              <w:pStyle w:val="TableParagraph"/>
              <w:spacing w:before="46"/>
              <w:ind w:left="156"/>
              <w:rPr>
                <w:sz w:val="16"/>
              </w:rPr>
            </w:pPr>
            <w:r>
              <w:rPr>
                <w:sz w:val="16"/>
              </w:rPr>
              <w:t>]</w:t>
            </w:r>
            <w:r>
              <w:rPr>
                <w:spacing w:val="-3"/>
                <w:sz w:val="16"/>
              </w:rPr>
              <w:t> </w:t>
            </w:r>
            <w:r>
              <w:rPr>
                <w:sz w:val="16"/>
              </w:rPr>
              <w:t>Vacating</w:t>
            </w:r>
            <w:r>
              <w:rPr>
                <w:spacing w:val="-3"/>
                <w:sz w:val="16"/>
              </w:rPr>
              <w:t> </w:t>
            </w:r>
            <w:r>
              <w:rPr>
                <w:spacing w:val="-2"/>
                <w:sz w:val="16"/>
              </w:rPr>
              <w:t>Instructions</w:t>
            </w:r>
          </w:p>
        </w:tc>
      </w:tr>
      <w:tr>
        <w:trPr>
          <w:trHeight w:val="230" w:hRule="atLeast"/>
        </w:trPr>
        <w:tc>
          <w:tcPr>
            <w:tcW w:w="251" w:type="dxa"/>
          </w:tcPr>
          <w:p>
            <w:pPr>
              <w:pStyle w:val="TableParagraph"/>
              <w:spacing w:line="165" w:lineRule="exact" w:before="46"/>
              <w:ind w:left="3" w:right="107"/>
              <w:jc w:val="center"/>
              <w:rPr>
                <w:sz w:val="16"/>
              </w:rPr>
            </w:pPr>
            <w:r>
              <w:rPr>
                <w:spacing w:val="-10"/>
                <w:sz w:val="16"/>
              </w:rPr>
              <w:t>[</w:t>
            </w:r>
          </w:p>
        </w:tc>
        <w:tc>
          <w:tcPr>
            <w:tcW w:w="5143" w:type="dxa"/>
          </w:tcPr>
          <w:p>
            <w:pPr>
              <w:pStyle w:val="TableParagraph"/>
              <w:spacing w:line="165" w:lineRule="exact" w:before="46"/>
              <w:ind w:left="155"/>
              <w:rPr>
                <w:sz w:val="16"/>
              </w:rPr>
            </w:pPr>
            <w:r>
              <w:rPr>
                <w:sz w:val="16"/>
              </w:rPr>
              <w:t>]</w:t>
            </w:r>
            <w:r>
              <w:rPr>
                <w:spacing w:val="-5"/>
                <w:sz w:val="16"/>
              </w:rPr>
              <w:t> </w:t>
            </w:r>
            <w:r>
              <w:rPr>
                <w:sz w:val="16"/>
              </w:rPr>
              <w:t>Property</w:t>
            </w:r>
            <w:r>
              <w:rPr>
                <w:spacing w:val="-3"/>
                <w:sz w:val="16"/>
              </w:rPr>
              <w:t> </w:t>
            </w:r>
            <w:r>
              <w:rPr>
                <w:sz w:val="16"/>
              </w:rPr>
              <w:t>Condition</w:t>
            </w:r>
            <w:r>
              <w:rPr>
                <w:spacing w:val="-4"/>
                <w:sz w:val="16"/>
              </w:rPr>
              <w:t> Form</w:t>
            </w:r>
          </w:p>
        </w:tc>
        <w:tc>
          <w:tcPr>
            <w:tcW w:w="256" w:type="dxa"/>
          </w:tcPr>
          <w:p>
            <w:pPr>
              <w:pStyle w:val="TableParagraph"/>
              <w:spacing w:line="165" w:lineRule="exact" w:before="46"/>
              <w:ind w:left="7" w:right="106"/>
              <w:jc w:val="center"/>
              <w:rPr>
                <w:sz w:val="16"/>
              </w:rPr>
            </w:pPr>
            <w:r>
              <w:rPr>
                <w:spacing w:val="-10"/>
                <w:sz w:val="16"/>
              </w:rPr>
              <w:t>[</w:t>
            </w:r>
          </w:p>
        </w:tc>
        <w:tc>
          <w:tcPr>
            <w:tcW w:w="4693" w:type="dxa"/>
          </w:tcPr>
          <w:p>
            <w:pPr>
              <w:pStyle w:val="TableParagraph"/>
              <w:tabs>
                <w:tab w:pos="4639" w:val="left" w:leader="none"/>
              </w:tabs>
              <w:spacing w:line="165" w:lineRule="exact" w:before="46"/>
              <w:ind w:left="155"/>
              <w:rPr>
                <w:rFonts w:ascii="Times New Roman"/>
                <w:sz w:val="16"/>
              </w:rPr>
            </w:pPr>
            <w:r>
              <w:rPr>
                <w:sz w:val="16"/>
              </w:rPr>
              <w:t>]</w:t>
            </w:r>
            <w:r>
              <w:rPr>
                <w:spacing w:val="-1"/>
                <w:sz w:val="16"/>
              </w:rPr>
              <w:t> </w:t>
            </w:r>
            <w:r>
              <w:rPr>
                <w:sz w:val="16"/>
              </w:rPr>
              <w:t>Other: </w:t>
            </w:r>
            <w:r>
              <w:rPr>
                <w:rFonts w:ascii="Times New Roman"/>
                <w:sz w:val="16"/>
                <w:u w:val="single"/>
              </w:rPr>
              <w:tab/>
            </w:r>
          </w:p>
        </w:tc>
      </w:tr>
    </w:tbl>
    <w:p>
      <w:pPr>
        <w:pStyle w:val="BodyText"/>
        <w:spacing w:before="119"/>
      </w:pPr>
    </w:p>
    <w:p>
      <w:pPr>
        <w:pStyle w:val="ListParagraph"/>
        <w:numPr>
          <w:ilvl w:val="0"/>
          <w:numId w:val="2"/>
        </w:numPr>
        <w:tabs>
          <w:tab w:pos="480" w:val="left" w:leader="none"/>
        </w:tabs>
        <w:spacing w:line="240" w:lineRule="auto" w:before="0" w:after="0"/>
        <w:ind w:left="480" w:right="537" w:hanging="360"/>
        <w:jc w:val="both"/>
        <w:rPr>
          <w:sz w:val="16"/>
        </w:rPr>
      </w:pPr>
      <w:r>
        <w:rPr>
          <w:b/>
          <w:sz w:val="16"/>
        </w:rPr>
        <w:t>DISCLOSURE</w:t>
      </w:r>
      <w:r>
        <w:rPr>
          <w:b/>
          <w:spacing w:val="-3"/>
          <w:sz w:val="16"/>
        </w:rPr>
        <w:t> </w:t>
      </w:r>
      <w:r>
        <w:rPr>
          <w:b/>
          <w:sz w:val="16"/>
        </w:rPr>
        <w:t>OF</w:t>
      </w:r>
      <w:r>
        <w:rPr>
          <w:b/>
          <w:spacing w:val="-1"/>
          <w:sz w:val="16"/>
        </w:rPr>
        <w:t> </w:t>
      </w:r>
      <w:r>
        <w:rPr>
          <w:b/>
          <w:sz w:val="16"/>
        </w:rPr>
        <w:t>REAL</w:t>
      </w:r>
      <w:r>
        <w:rPr>
          <w:b/>
          <w:spacing w:val="-3"/>
          <w:sz w:val="16"/>
        </w:rPr>
        <w:t> </w:t>
      </w:r>
      <w:r>
        <w:rPr>
          <w:b/>
          <w:sz w:val="16"/>
        </w:rPr>
        <w:t>ESTATE LICENSING</w:t>
      </w:r>
      <w:r>
        <w:rPr>
          <w:b/>
          <w:spacing w:val="-4"/>
          <w:sz w:val="16"/>
        </w:rPr>
        <w:t> </w:t>
      </w:r>
      <w:r>
        <w:rPr>
          <w:b/>
          <w:sz w:val="16"/>
        </w:rPr>
        <w:t>STATUS:</w:t>
      </w:r>
      <w:r>
        <w:rPr>
          <w:b/>
          <w:spacing w:val="40"/>
          <w:sz w:val="16"/>
        </w:rPr>
        <w:t> </w:t>
      </w:r>
      <w:r>
        <w:rPr>
          <w:sz w:val="16"/>
        </w:rPr>
        <w:t>Hawai‘i</w:t>
      </w:r>
      <w:r>
        <w:rPr>
          <w:spacing w:val="-1"/>
          <w:sz w:val="16"/>
        </w:rPr>
        <w:t> </w:t>
      </w:r>
      <w:r>
        <w:rPr>
          <w:sz w:val="16"/>
        </w:rPr>
        <w:t>law</w:t>
      </w:r>
      <w:r>
        <w:rPr>
          <w:spacing w:val="-1"/>
          <w:sz w:val="16"/>
        </w:rPr>
        <w:t> </w:t>
      </w:r>
      <w:r>
        <w:rPr>
          <w:sz w:val="16"/>
        </w:rPr>
        <w:t>requires that licensees</w:t>
      </w:r>
      <w:r>
        <w:rPr>
          <w:spacing w:val="-1"/>
          <w:sz w:val="16"/>
        </w:rPr>
        <w:t> </w:t>
      </w:r>
      <w:r>
        <w:rPr>
          <w:sz w:val="16"/>
        </w:rPr>
        <w:t>disclose</w:t>
      </w:r>
      <w:r>
        <w:rPr>
          <w:spacing w:val="-2"/>
          <w:sz w:val="16"/>
        </w:rPr>
        <w:t> </w:t>
      </w:r>
      <w:r>
        <w:rPr>
          <w:sz w:val="16"/>
        </w:rPr>
        <w:t>that</w:t>
      </w:r>
      <w:r>
        <w:rPr>
          <w:spacing w:val="-3"/>
          <w:sz w:val="16"/>
        </w:rPr>
        <w:t> </w:t>
      </w:r>
      <w:r>
        <w:rPr>
          <w:sz w:val="16"/>
        </w:rPr>
        <w:t>they hold</w:t>
      </w:r>
      <w:r>
        <w:rPr>
          <w:spacing w:val="-4"/>
          <w:sz w:val="16"/>
        </w:rPr>
        <w:t> </w:t>
      </w:r>
      <w:r>
        <w:rPr>
          <w:sz w:val="16"/>
        </w:rPr>
        <w:t>a</w:t>
      </w:r>
      <w:r>
        <w:rPr>
          <w:spacing w:val="-1"/>
          <w:sz w:val="16"/>
        </w:rPr>
        <w:t> </w:t>
      </w:r>
      <w:r>
        <w:rPr>
          <w:sz w:val="16"/>
        </w:rPr>
        <w:t>real</w:t>
      </w:r>
      <w:r>
        <w:rPr>
          <w:spacing w:val="-1"/>
          <w:sz w:val="16"/>
        </w:rPr>
        <w:t> </w:t>
      </w:r>
      <w:r>
        <w:rPr>
          <w:sz w:val="16"/>
        </w:rPr>
        <w:t>estate license in</w:t>
      </w:r>
      <w:r>
        <w:rPr>
          <w:spacing w:val="-4"/>
          <w:sz w:val="16"/>
        </w:rPr>
        <w:t> </w:t>
      </w:r>
      <w:r>
        <w:rPr>
          <w:sz w:val="16"/>
        </w:rPr>
        <w:t>any transaction</w:t>
      </w:r>
      <w:r>
        <w:rPr>
          <w:spacing w:val="-4"/>
          <w:sz w:val="16"/>
        </w:rPr>
        <w:t> </w:t>
      </w:r>
      <w:r>
        <w:rPr>
          <w:sz w:val="16"/>
        </w:rPr>
        <w:t>in</w:t>
      </w:r>
      <w:r>
        <w:rPr>
          <w:spacing w:val="-2"/>
          <w:sz w:val="16"/>
        </w:rPr>
        <w:t> </w:t>
      </w:r>
      <w:r>
        <w:rPr>
          <w:sz w:val="16"/>
        </w:rPr>
        <w:t>which</w:t>
      </w:r>
      <w:r>
        <w:rPr>
          <w:spacing w:val="-1"/>
          <w:sz w:val="16"/>
        </w:rPr>
        <w:t> </w:t>
      </w:r>
      <w:r>
        <w:rPr>
          <w:sz w:val="16"/>
        </w:rPr>
        <w:t>they,</w:t>
      </w:r>
      <w:r>
        <w:rPr>
          <w:spacing w:val="-2"/>
          <w:sz w:val="16"/>
        </w:rPr>
        <w:t> </w:t>
      </w:r>
      <w:r>
        <w:rPr>
          <w:sz w:val="16"/>
        </w:rPr>
        <w:t>as</w:t>
      </w:r>
      <w:r>
        <w:rPr>
          <w:spacing w:val="-2"/>
          <w:sz w:val="16"/>
        </w:rPr>
        <w:t> </w:t>
      </w:r>
      <w:r>
        <w:rPr>
          <w:sz w:val="16"/>
        </w:rPr>
        <w:t>a</w:t>
      </w:r>
      <w:r>
        <w:rPr>
          <w:spacing w:val="-1"/>
          <w:sz w:val="16"/>
        </w:rPr>
        <w:t> </w:t>
      </w:r>
      <w:r>
        <w:rPr>
          <w:sz w:val="16"/>
        </w:rPr>
        <w:t>principal,</w:t>
      </w:r>
      <w:r>
        <w:rPr>
          <w:spacing w:val="-3"/>
          <w:sz w:val="16"/>
        </w:rPr>
        <w:t> </w:t>
      </w:r>
      <w:r>
        <w:rPr>
          <w:sz w:val="16"/>
        </w:rPr>
        <w:t>are</w:t>
      </w:r>
      <w:r>
        <w:rPr>
          <w:spacing w:val="-2"/>
          <w:sz w:val="16"/>
        </w:rPr>
        <w:t> </w:t>
      </w:r>
      <w:r>
        <w:rPr>
          <w:sz w:val="16"/>
        </w:rPr>
        <w:t>renting</w:t>
      </w:r>
      <w:r>
        <w:rPr>
          <w:spacing w:val="-4"/>
          <w:sz w:val="16"/>
        </w:rPr>
        <w:t> </w:t>
      </w:r>
      <w:r>
        <w:rPr>
          <w:sz w:val="16"/>
        </w:rPr>
        <w:t>or</w:t>
      </w:r>
      <w:r>
        <w:rPr>
          <w:spacing w:val="-2"/>
          <w:sz w:val="16"/>
        </w:rPr>
        <w:t> </w:t>
      </w:r>
      <w:r>
        <w:rPr>
          <w:sz w:val="16"/>
        </w:rPr>
        <w:t>offering</w:t>
      </w:r>
      <w:r>
        <w:rPr>
          <w:spacing w:val="-1"/>
          <w:sz w:val="16"/>
        </w:rPr>
        <w:t> </w:t>
      </w:r>
      <w:r>
        <w:rPr>
          <w:sz w:val="16"/>
        </w:rPr>
        <w:t>to</w:t>
      </w:r>
      <w:r>
        <w:rPr>
          <w:spacing w:val="-2"/>
          <w:sz w:val="16"/>
        </w:rPr>
        <w:t> </w:t>
      </w:r>
      <w:r>
        <w:rPr>
          <w:sz w:val="16"/>
        </w:rPr>
        <w:t>rent</w:t>
      </w:r>
      <w:r>
        <w:rPr>
          <w:spacing w:val="-3"/>
          <w:sz w:val="16"/>
        </w:rPr>
        <w:t> </w:t>
      </w:r>
      <w:r>
        <w:rPr>
          <w:sz w:val="16"/>
        </w:rPr>
        <w:t>real</w:t>
      </w:r>
      <w:r>
        <w:rPr>
          <w:spacing w:val="-2"/>
          <w:sz w:val="16"/>
        </w:rPr>
        <w:t> </w:t>
      </w:r>
      <w:r>
        <w:rPr>
          <w:sz w:val="16"/>
        </w:rPr>
        <w:t>property, or</w:t>
      </w:r>
      <w:r>
        <w:rPr>
          <w:spacing w:val="-4"/>
          <w:sz w:val="16"/>
        </w:rPr>
        <w:t> </w:t>
      </w:r>
      <w:r>
        <w:rPr>
          <w:sz w:val="16"/>
        </w:rPr>
        <w:t>in</w:t>
      </w:r>
      <w:r>
        <w:rPr>
          <w:spacing w:val="-1"/>
          <w:sz w:val="16"/>
        </w:rPr>
        <w:t> </w:t>
      </w:r>
      <w:r>
        <w:rPr>
          <w:sz w:val="16"/>
        </w:rPr>
        <w:t>which</w:t>
      </w:r>
      <w:r>
        <w:rPr>
          <w:spacing w:val="-1"/>
          <w:sz w:val="16"/>
        </w:rPr>
        <w:t> </w:t>
      </w:r>
      <w:r>
        <w:rPr>
          <w:sz w:val="16"/>
        </w:rPr>
        <w:t>they are</w:t>
      </w:r>
      <w:r>
        <w:rPr>
          <w:spacing w:val="-4"/>
          <w:sz w:val="16"/>
        </w:rPr>
        <w:t> </w:t>
      </w:r>
      <w:r>
        <w:rPr>
          <w:sz w:val="16"/>
        </w:rPr>
        <w:t>renting</w:t>
      </w:r>
      <w:r>
        <w:rPr>
          <w:spacing w:val="-2"/>
          <w:sz w:val="16"/>
        </w:rPr>
        <w:t> </w:t>
      </w:r>
      <w:r>
        <w:rPr>
          <w:sz w:val="16"/>
        </w:rPr>
        <w:t>or</w:t>
      </w:r>
      <w:r>
        <w:rPr>
          <w:spacing w:val="-2"/>
          <w:sz w:val="16"/>
        </w:rPr>
        <w:t> </w:t>
      </w:r>
      <w:r>
        <w:rPr>
          <w:sz w:val="16"/>
        </w:rPr>
        <w:t>offering</w:t>
      </w:r>
      <w:r>
        <w:rPr>
          <w:spacing w:val="-3"/>
          <w:sz w:val="16"/>
        </w:rPr>
        <w:t> </w:t>
      </w:r>
      <w:r>
        <w:rPr>
          <w:sz w:val="16"/>
        </w:rPr>
        <w:t>to</w:t>
      </w:r>
      <w:r>
        <w:rPr>
          <w:spacing w:val="-2"/>
          <w:sz w:val="16"/>
        </w:rPr>
        <w:t> </w:t>
      </w:r>
      <w:r>
        <w:rPr>
          <w:sz w:val="16"/>
        </w:rPr>
        <w:t>rent</w:t>
      </w:r>
      <w:r>
        <w:rPr>
          <w:spacing w:val="-3"/>
          <w:sz w:val="16"/>
        </w:rPr>
        <w:t> </w:t>
      </w:r>
      <w:r>
        <w:rPr>
          <w:sz w:val="16"/>
        </w:rPr>
        <w:t>for</w:t>
      </w:r>
      <w:r>
        <w:rPr>
          <w:spacing w:val="-3"/>
          <w:sz w:val="16"/>
        </w:rPr>
        <w:t> </w:t>
      </w:r>
      <w:r>
        <w:rPr>
          <w:sz w:val="16"/>
        </w:rPr>
        <w:t>themselves, immediate relatives,</w:t>
      </w:r>
      <w:r>
        <w:rPr>
          <w:spacing w:val="-1"/>
          <w:sz w:val="16"/>
        </w:rPr>
        <w:t> </w:t>
      </w:r>
      <w:r>
        <w:rPr>
          <w:sz w:val="16"/>
        </w:rPr>
        <w:t>or an entity in</w:t>
      </w:r>
      <w:r>
        <w:rPr>
          <w:spacing w:val="-2"/>
          <w:sz w:val="16"/>
        </w:rPr>
        <w:t> </w:t>
      </w:r>
      <w:r>
        <w:rPr>
          <w:sz w:val="16"/>
        </w:rPr>
        <w:t>which</w:t>
      </w:r>
      <w:r>
        <w:rPr>
          <w:spacing w:val="-2"/>
          <w:sz w:val="16"/>
        </w:rPr>
        <w:t> </w:t>
      </w:r>
      <w:r>
        <w:rPr>
          <w:sz w:val="16"/>
        </w:rPr>
        <w:t>they have</w:t>
      </w:r>
      <w:r>
        <w:rPr>
          <w:spacing w:val="-2"/>
          <w:sz w:val="16"/>
        </w:rPr>
        <w:t> </w:t>
      </w:r>
      <w:r>
        <w:rPr>
          <w:sz w:val="16"/>
        </w:rPr>
        <w:t>an ownership</w:t>
      </w:r>
      <w:r>
        <w:rPr>
          <w:spacing w:val="-2"/>
          <w:sz w:val="16"/>
        </w:rPr>
        <w:t> </w:t>
      </w:r>
      <w:r>
        <w:rPr>
          <w:sz w:val="16"/>
        </w:rPr>
        <w:t>interest.</w:t>
      </w:r>
      <w:r>
        <w:rPr>
          <w:spacing w:val="40"/>
          <w:sz w:val="16"/>
        </w:rPr>
        <w:t> </w:t>
      </w:r>
      <w:r>
        <w:rPr>
          <w:sz w:val="16"/>
        </w:rPr>
        <w:t>If applicable, the licensee(s) in this transaction disclose</w:t>
      </w:r>
      <w:r>
        <w:rPr>
          <w:spacing w:val="-2"/>
          <w:sz w:val="16"/>
        </w:rPr>
        <w:t> </w:t>
      </w:r>
      <w:r>
        <w:rPr>
          <w:sz w:val="16"/>
        </w:rPr>
        <w:t>the</w:t>
      </w:r>
      <w:r>
        <w:rPr>
          <w:spacing w:val="-2"/>
          <w:sz w:val="16"/>
        </w:rPr>
        <w:t> </w:t>
      </w:r>
      <w:r>
        <w:rPr>
          <w:sz w:val="16"/>
        </w:rPr>
        <w:t>following:</w:t>
      </w:r>
    </w:p>
    <w:p>
      <w:pPr>
        <w:pStyle w:val="BodyText"/>
        <w:spacing w:before="9"/>
      </w:pPr>
      <w:r>
        <w:rPr/>
        <mc:AlternateContent>
          <mc:Choice Requires="wps">
            <w:drawing>
              <wp:anchor distT="0" distB="0" distL="0" distR="0" allowOverlap="1" layoutInCell="1" locked="0" behindDoc="1" simplePos="0" relativeHeight="487604736">
                <wp:simplePos x="0" y="0"/>
                <wp:positionH relativeFrom="page">
                  <wp:posOffset>685523</wp:posOffset>
                </wp:positionH>
                <wp:positionV relativeFrom="paragraph">
                  <wp:posOffset>138323</wp:posOffset>
                </wp:positionV>
                <wp:extent cx="654812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548120" cy="1270"/>
                        </a:xfrm>
                        <a:custGeom>
                          <a:avLst/>
                          <a:gdLst/>
                          <a:ahLst/>
                          <a:cxnLst/>
                          <a:rect l="l" t="t" r="r" b="b"/>
                          <a:pathLst>
                            <a:path w="6548120" h="0">
                              <a:moveTo>
                                <a:pt x="0" y="0"/>
                              </a:moveTo>
                              <a:lnTo>
                                <a:pt x="6548011"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978199pt;margin-top:10.891616pt;width:515.6pt;height:.1pt;mso-position-horizontal-relative:page;mso-position-vertical-relative:paragraph;z-index:-15711744;mso-wrap-distance-left:0;mso-wrap-distance-right:0" id="docshape44" coordorigin="1080,218" coordsize="10312,0" path="m1080,218l11391,218e" filled="false" stroked="true" strokeweight=".505575pt" strokecolor="#000000">
                <v:path arrowok="t"/>
                <v:stroke dashstyle="solid"/>
                <w10:wrap type="topAndBottom"/>
              </v:shape>
            </w:pict>
          </mc:Fallback>
        </mc:AlternateContent>
      </w:r>
    </w:p>
    <w:p>
      <w:pPr>
        <w:pStyle w:val="BodyText"/>
        <w:spacing w:before="44"/>
      </w:pPr>
    </w:p>
    <w:p>
      <w:pPr>
        <w:pStyle w:val="ListParagraph"/>
        <w:numPr>
          <w:ilvl w:val="0"/>
          <w:numId w:val="2"/>
        </w:numPr>
        <w:tabs>
          <w:tab w:pos="479" w:val="left" w:leader="none"/>
        </w:tabs>
        <w:spacing w:line="240" w:lineRule="auto" w:before="0" w:after="0"/>
        <w:ind w:left="479" w:right="0" w:hanging="359"/>
        <w:jc w:val="left"/>
        <w:rPr>
          <w:sz w:val="16"/>
        </w:rPr>
      </w:pPr>
      <w:r>
        <w:rPr>
          <w:b/>
          <w:sz w:val="16"/>
        </w:rPr>
        <w:t>NATIONAL</w:t>
      </w:r>
      <w:r>
        <w:rPr>
          <w:b/>
          <w:spacing w:val="-6"/>
          <w:sz w:val="16"/>
        </w:rPr>
        <w:t> </w:t>
      </w:r>
      <w:r>
        <w:rPr>
          <w:b/>
          <w:sz w:val="16"/>
        </w:rPr>
        <w:t>ASSOCIATION</w:t>
      </w:r>
      <w:r>
        <w:rPr>
          <w:b/>
          <w:spacing w:val="-6"/>
          <w:sz w:val="16"/>
        </w:rPr>
        <w:t> </w:t>
      </w:r>
      <w:r>
        <w:rPr>
          <w:b/>
          <w:sz w:val="16"/>
        </w:rPr>
        <w:t>OF</w:t>
      </w:r>
      <w:r>
        <w:rPr>
          <w:b/>
          <w:spacing w:val="-3"/>
          <w:sz w:val="16"/>
        </w:rPr>
        <w:t> </w:t>
      </w:r>
      <w:r>
        <w:rPr>
          <w:b/>
          <w:sz w:val="16"/>
        </w:rPr>
        <w:t>REALTORS®</w:t>
      </w:r>
      <w:r>
        <w:rPr>
          <w:b/>
          <w:spacing w:val="-7"/>
          <w:sz w:val="16"/>
        </w:rPr>
        <w:t> </w:t>
      </w:r>
      <w:r>
        <w:rPr>
          <w:b/>
          <w:sz w:val="16"/>
        </w:rPr>
        <w:t>(NAR)</w:t>
      </w:r>
      <w:r>
        <w:rPr>
          <w:b/>
          <w:spacing w:val="-4"/>
          <w:sz w:val="16"/>
        </w:rPr>
        <w:t> </w:t>
      </w:r>
      <w:r>
        <w:rPr>
          <w:b/>
          <w:sz w:val="16"/>
        </w:rPr>
        <w:t>MEMBERSHIP:</w:t>
      </w:r>
      <w:r>
        <w:rPr>
          <w:b/>
          <w:spacing w:val="42"/>
          <w:sz w:val="16"/>
        </w:rPr>
        <w:t> </w:t>
      </w:r>
      <w:r>
        <w:rPr>
          <w:sz w:val="16"/>
        </w:rPr>
        <w:t>Check</w:t>
      </w:r>
      <w:r>
        <w:rPr>
          <w:spacing w:val="-3"/>
          <w:sz w:val="16"/>
        </w:rPr>
        <w:t> </w:t>
      </w:r>
      <w:r>
        <w:rPr>
          <w:sz w:val="16"/>
        </w:rPr>
        <w:t>all</w:t>
      </w:r>
      <w:r>
        <w:rPr>
          <w:spacing w:val="-6"/>
          <w:sz w:val="16"/>
        </w:rPr>
        <w:t> </w:t>
      </w:r>
      <w:r>
        <w:rPr>
          <w:sz w:val="16"/>
        </w:rPr>
        <w:t>that</w:t>
      </w:r>
      <w:r>
        <w:rPr>
          <w:spacing w:val="-3"/>
          <w:sz w:val="16"/>
        </w:rPr>
        <w:t> </w:t>
      </w:r>
      <w:r>
        <w:rPr>
          <w:spacing w:val="-2"/>
          <w:sz w:val="16"/>
        </w:rPr>
        <w:t>apply:</w:t>
      </w:r>
    </w:p>
    <w:p>
      <w:pPr>
        <w:pStyle w:val="BodyText"/>
        <w:tabs>
          <w:tab w:pos="836" w:val="left" w:leader="none"/>
          <w:tab w:pos="1708" w:val="left" w:leader="none"/>
          <w:tab w:pos="2018" w:val="left" w:leader="none"/>
          <w:tab w:pos="3938" w:val="left" w:leader="none"/>
          <w:tab w:pos="4294" w:val="left" w:leader="none"/>
        </w:tabs>
        <w:spacing w:before="97"/>
        <w:ind w:left="480"/>
      </w:pPr>
      <w:r>
        <w:rPr>
          <w:spacing w:val="-10"/>
        </w:rPr>
        <w:t>[</w:t>
      </w:r>
      <w:r>
        <w:rPr/>
        <w:tab/>
        <w:t>] </w:t>
      </w:r>
      <w:r>
        <w:rPr>
          <w:spacing w:val="-2"/>
        </w:rPr>
        <w:t>Owner</w:t>
      </w:r>
      <w:r>
        <w:rPr/>
        <w:tab/>
      </w:r>
      <w:r>
        <w:rPr>
          <w:spacing w:val="-10"/>
        </w:rPr>
        <w:t>[</w:t>
      </w:r>
      <w:r>
        <w:rPr/>
        <w:tab/>
        <w:t>]</w:t>
      </w:r>
      <w:r>
        <w:rPr>
          <w:spacing w:val="-7"/>
        </w:rPr>
        <w:t> </w:t>
      </w:r>
      <w:r>
        <w:rPr/>
        <w:t>Agent/Brokerage</w:t>
      </w:r>
      <w:r>
        <w:rPr>
          <w:spacing w:val="-4"/>
        </w:rPr>
        <w:t> Firm</w:t>
      </w:r>
      <w:r>
        <w:rPr/>
        <w:tab/>
      </w:r>
      <w:r>
        <w:rPr>
          <w:spacing w:val="-10"/>
        </w:rPr>
        <w:t>[</w:t>
      </w:r>
      <w:r>
        <w:rPr/>
        <w:tab/>
        <w:t>]</w:t>
      </w:r>
      <w:r>
        <w:rPr>
          <w:spacing w:val="-5"/>
        </w:rPr>
        <w:t> </w:t>
      </w:r>
      <w:r>
        <w:rPr/>
        <w:t>TENANT</w:t>
      </w:r>
      <w:r>
        <w:rPr>
          <w:spacing w:val="-2"/>
        </w:rPr>
        <w:t> </w:t>
      </w:r>
      <w:r>
        <w:rPr/>
        <w:t>hold(s)</w:t>
      </w:r>
      <w:r>
        <w:rPr>
          <w:spacing w:val="-2"/>
        </w:rPr>
        <w:t> </w:t>
      </w:r>
      <w:r>
        <w:rPr/>
        <w:t>membership</w:t>
      </w:r>
      <w:r>
        <w:rPr>
          <w:spacing w:val="-3"/>
        </w:rPr>
        <w:t> </w:t>
      </w:r>
      <w:r>
        <w:rPr/>
        <w:t>in</w:t>
      </w:r>
      <w:r>
        <w:rPr>
          <w:spacing w:val="-5"/>
        </w:rPr>
        <w:t> </w:t>
      </w:r>
      <w:r>
        <w:rPr/>
        <w:t>the</w:t>
      </w:r>
      <w:r>
        <w:rPr>
          <w:spacing w:val="-5"/>
        </w:rPr>
        <w:t> </w:t>
      </w:r>
      <w:r>
        <w:rPr/>
        <w:t>NAR</w:t>
      </w:r>
      <w:r>
        <w:rPr>
          <w:spacing w:val="-3"/>
        </w:rPr>
        <w:t> </w:t>
      </w:r>
      <w:r>
        <w:rPr/>
        <w:t>and</w:t>
      </w:r>
      <w:r>
        <w:rPr>
          <w:spacing w:val="-5"/>
        </w:rPr>
        <w:t> </w:t>
      </w:r>
      <w:r>
        <w:rPr/>
        <w:t>subscribe(s)</w:t>
      </w:r>
      <w:r>
        <w:rPr>
          <w:spacing w:val="-4"/>
        </w:rPr>
        <w:t> </w:t>
      </w:r>
      <w:r>
        <w:rPr/>
        <w:t>to</w:t>
      </w:r>
      <w:r>
        <w:rPr>
          <w:spacing w:val="-5"/>
        </w:rPr>
        <w:t> </w:t>
      </w:r>
      <w:r>
        <w:rPr/>
        <w:t>its Code</w:t>
      </w:r>
      <w:r>
        <w:rPr>
          <w:spacing w:val="-2"/>
        </w:rPr>
        <w:t> </w:t>
      </w:r>
      <w:r>
        <w:rPr/>
        <w:t>of</w:t>
      </w:r>
      <w:r>
        <w:rPr>
          <w:spacing w:val="-2"/>
        </w:rPr>
        <w:t> Ethics.</w:t>
      </w:r>
    </w:p>
    <w:p>
      <w:pPr>
        <w:pStyle w:val="BodyText"/>
        <w:spacing w:before="169"/>
      </w:pPr>
    </w:p>
    <w:p>
      <w:pPr>
        <w:pStyle w:val="Heading2"/>
        <w:numPr>
          <w:ilvl w:val="0"/>
          <w:numId w:val="2"/>
        </w:numPr>
        <w:tabs>
          <w:tab w:pos="388" w:val="left" w:leader="none"/>
        </w:tabs>
        <w:spacing w:line="240" w:lineRule="auto" w:before="1" w:after="0"/>
        <w:ind w:left="388" w:right="0" w:hanging="268"/>
        <w:jc w:val="left"/>
      </w:pPr>
      <w:r>
        <w:rPr/>
        <w:t>STANDARD</w:t>
      </w:r>
      <w:r>
        <w:rPr>
          <w:spacing w:val="-10"/>
        </w:rPr>
        <w:t> </w:t>
      </w:r>
      <w:r>
        <w:rPr>
          <w:spacing w:val="-2"/>
        </w:rPr>
        <w:t>TERMS:</w:t>
      </w:r>
    </w:p>
    <w:p>
      <w:pPr>
        <w:pStyle w:val="ListParagraph"/>
        <w:numPr>
          <w:ilvl w:val="1"/>
          <w:numId w:val="2"/>
        </w:numPr>
        <w:tabs>
          <w:tab w:pos="479" w:val="left" w:leader="none"/>
        </w:tabs>
        <w:spacing w:line="240" w:lineRule="auto" w:before="32" w:after="0"/>
        <w:ind w:left="479" w:right="0" w:hanging="359"/>
        <w:jc w:val="left"/>
        <w:rPr>
          <w:sz w:val="16"/>
        </w:rPr>
      </w:pPr>
      <w:r>
        <w:rPr>
          <w:b/>
          <w:sz w:val="16"/>
        </w:rPr>
        <w:t>AGENCY:</w:t>
      </w:r>
      <w:r>
        <w:rPr>
          <w:b/>
          <w:spacing w:val="36"/>
          <w:sz w:val="16"/>
        </w:rPr>
        <w:t> </w:t>
      </w:r>
      <w:r>
        <w:rPr>
          <w:sz w:val="16"/>
        </w:rPr>
        <w:t>Agent/Brokerage</w:t>
      </w:r>
      <w:r>
        <w:rPr>
          <w:spacing w:val="-3"/>
          <w:sz w:val="16"/>
        </w:rPr>
        <w:t> </w:t>
      </w:r>
      <w:r>
        <w:rPr>
          <w:sz w:val="16"/>
        </w:rPr>
        <w:t>Firm</w:t>
      </w:r>
      <w:r>
        <w:rPr>
          <w:spacing w:val="-8"/>
          <w:sz w:val="16"/>
        </w:rPr>
        <w:t> </w:t>
      </w:r>
      <w:r>
        <w:rPr>
          <w:sz w:val="16"/>
        </w:rPr>
        <w:t>represents</w:t>
      </w:r>
      <w:r>
        <w:rPr>
          <w:spacing w:val="-4"/>
          <w:sz w:val="16"/>
        </w:rPr>
        <w:t> </w:t>
      </w:r>
      <w:r>
        <w:rPr>
          <w:sz w:val="16"/>
        </w:rPr>
        <w:t>OWNER.</w:t>
      </w:r>
      <w:r>
        <w:rPr>
          <w:spacing w:val="34"/>
          <w:sz w:val="16"/>
        </w:rPr>
        <w:t> </w:t>
      </w:r>
      <w:r>
        <w:rPr>
          <w:sz w:val="16"/>
        </w:rPr>
        <w:t>Agent/Brokerage</w:t>
      </w:r>
      <w:r>
        <w:rPr>
          <w:spacing w:val="-3"/>
          <w:sz w:val="16"/>
        </w:rPr>
        <w:t> </w:t>
      </w:r>
      <w:r>
        <w:rPr>
          <w:sz w:val="16"/>
        </w:rPr>
        <w:t>Firm</w:t>
      </w:r>
      <w:r>
        <w:rPr>
          <w:spacing w:val="-4"/>
          <w:sz w:val="16"/>
        </w:rPr>
        <w:t> </w:t>
      </w:r>
      <w:r>
        <w:rPr>
          <w:sz w:val="16"/>
        </w:rPr>
        <w:t>does</w:t>
      </w:r>
      <w:r>
        <w:rPr>
          <w:spacing w:val="-3"/>
          <w:sz w:val="16"/>
        </w:rPr>
        <w:t> </w:t>
      </w:r>
      <w:r>
        <w:rPr>
          <w:sz w:val="16"/>
        </w:rPr>
        <w:t>not</w:t>
      </w:r>
      <w:r>
        <w:rPr>
          <w:spacing w:val="-4"/>
          <w:sz w:val="16"/>
        </w:rPr>
        <w:t> </w:t>
      </w:r>
      <w:r>
        <w:rPr>
          <w:sz w:val="16"/>
        </w:rPr>
        <w:t>represent</w:t>
      </w:r>
      <w:r>
        <w:rPr>
          <w:spacing w:val="-4"/>
          <w:sz w:val="16"/>
        </w:rPr>
        <w:t> </w:t>
      </w:r>
      <w:r>
        <w:rPr>
          <w:spacing w:val="-2"/>
          <w:sz w:val="16"/>
        </w:rPr>
        <w:t>TENANT.</w:t>
      </w:r>
    </w:p>
    <w:p>
      <w:pPr>
        <w:pStyle w:val="Heading2"/>
        <w:numPr>
          <w:ilvl w:val="1"/>
          <w:numId w:val="2"/>
        </w:numPr>
        <w:tabs>
          <w:tab w:pos="479" w:val="left" w:leader="none"/>
        </w:tabs>
        <w:spacing w:line="240" w:lineRule="auto" w:before="17" w:after="0"/>
        <w:ind w:left="479" w:right="0" w:hanging="359"/>
        <w:jc w:val="left"/>
      </w:pPr>
      <w:r>
        <w:rPr/>
        <w:t>TENANT’S</w:t>
      </w:r>
      <w:r>
        <w:rPr>
          <w:spacing w:val="-6"/>
        </w:rPr>
        <w:t> </w:t>
      </w:r>
      <w:r>
        <w:rPr>
          <w:spacing w:val="-2"/>
        </w:rPr>
        <w:t>RESPONSIBILITIES:</w:t>
      </w:r>
    </w:p>
    <w:p>
      <w:pPr>
        <w:pStyle w:val="ListParagraph"/>
        <w:numPr>
          <w:ilvl w:val="2"/>
          <w:numId w:val="2"/>
        </w:numPr>
        <w:tabs>
          <w:tab w:pos="839" w:val="left" w:leader="none"/>
        </w:tabs>
        <w:spacing w:line="261" w:lineRule="auto" w:before="15" w:after="0"/>
        <w:ind w:left="839" w:right="355" w:hanging="360"/>
        <w:jc w:val="left"/>
        <w:rPr>
          <w:b/>
          <w:sz w:val="16"/>
        </w:rPr>
      </w:pPr>
      <w:r>
        <w:rPr>
          <w:b/>
          <w:sz w:val="16"/>
        </w:rPr>
        <w:t>Alterations.</w:t>
      </w:r>
      <w:r>
        <w:rPr>
          <w:b/>
          <w:spacing w:val="-1"/>
          <w:sz w:val="16"/>
        </w:rPr>
        <w:t> </w:t>
      </w:r>
      <w:r>
        <w:rPr>
          <w:sz w:val="16"/>
        </w:rPr>
        <w:t>TENANT</w:t>
      </w:r>
      <w:r>
        <w:rPr>
          <w:spacing w:val="-4"/>
          <w:sz w:val="16"/>
        </w:rPr>
        <w:t> </w:t>
      </w:r>
      <w:r>
        <w:rPr>
          <w:sz w:val="16"/>
        </w:rPr>
        <w:t>will not: (a)</w:t>
      </w:r>
      <w:r>
        <w:rPr>
          <w:spacing w:val="-4"/>
          <w:sz w:val="16"/>
        </w:rPr>
        <w:t> </w:t>
      </w:r>
      <w:r>
        <w:rPr>
          <w:sz w:val="16"/>
        </w:rPr>
        <w:t>change, add</w:t>
      </w:r>
      <w:r>
        <w:rPr>
          <w:spacing w:val="-2"/>
          <w:sz w:val="16"/>
        </w:rPr>
        <w:t> </w:t>
      </w:r>
      <w:r>
        <w:rPr>
          <w:sz w:val="16"/>
        </w:rPr>
        <w:t>to,</w:t>
      </w:r>
      <w:r>
        <w:rPr>
          <w:spacing w:val="-2"/>
          <w:sz w:val="16"/>
        </w:rPr>
        <w:t> </w:t>
      </w:r>
      <w:r>
        <w:rPr>
          <w:sz w:val="16"/>
        </w:rPr>
        <w:t>or paint</w:t>
      </w:r>
      <w:r>
        <w:rPr>
          <w:spacing w:val="-2"/>
          <w:sz w:val="16"/>
        </w:rPr>
        <w:t> </w:t>
      </w:r>
      <w:r>
        <w:rPr>
          <w:sz w:val="16"/>
        </w:rPr>
        <w:t>the</w:t>
      </w:r>
      <w:r>
        <w:rPr>
          <w:spacing w:val="-3"/>
          <w:sz w:val="16"/>
        </w:rPr>
        <w:t> </w:t>
      </w:r>
      <w:r>
        <w:rPr>
          <w:sz w:val="16"/>
        </w:rPr>
        <w:t>Unit; (b) bore or make</w:t>
      </w:r>
      <w:r>
        <w:rPr>
          <w:spacing w:val="-3"/>
          <w:sz w:val="16"/>
        </w:rPr>
        <w:t> </w:t>
      </w:r>
      <w:r>
        <w:rPr>
          <w:sz w:val="16"/>
        </w:rPr>
        <w:t>holes by drilling, nailing, or</w:t>
      </w:r>
      <w:r>
        <w:rPr>
          <w:spacing w:val="-2"/>
          <w:sz w:val="16"/>
        </w:rPr>
        <w:t> </w:t>
      </w:r>
      <w:r>
        <w:rPr>
          <w:sz w:val="16"/>
        </w:rPr>
        <w:t>fastening any item to</w:t>
      </w:r>
      <w:r>
        <w:rPr>
          <w:spacing w:val="-3"/>
          <w:sz w:val="16"/>
        </w:rPr>
        <w:t> </w:t>
      </w:r>
      <w:r>
        <w:rPr>
          <w:sz w:val="16"/>
        </w:rPr>
        <w:t>the</w:t>
      </w:r>
      <w:r>
        <w:rPr>
          <w:spacing w:val="-4"/>
          <w:sz w:val="16"/>
        </w:rPr>
        <w:t> </w:t>
      </w:r>
      <w:r>
        <w:rPr>
          <w:sz w:val="16"/>
        </w:rPr>
        <w:t>Unit through</w:t>
      </w:r>
      <w:r>
        <w:rPr>
          <w:spacing w:val="-1"/>
          <w:sz w:val="16"/>
        </w:rPr>
        <w:t> </w:t>
      </w:r>
      <w:r>
        <w:rPr>
          <w:sz w:val="16"/>
        </w:rPr>
        <w:t>use</w:t>
      </w:r>
      <w:r>
        <w:rPr>
          <w:spacing w:val="-1"/>
          <w:sz w:val="16"/>
        </w:rPr>
        <w:t> </w:t>
      </w:r>
      <w:r>
        <w:rPr>
          <w:sz w:val="16"/>
        </w:rPr>
        <w:t>of nails,</w:t>
      </w:r>
      <w:r>
        <w:rPr>
          <w:spacing w:val="-3"/>
          <w:sz w:val="16"/>
        </w:rPr>
        <w:t> </w:t>
      </w:r>
      <w:r>
        <w:rPr>
          <w:sz w:val="16"/>
        </w:rPr>
        <w:t>screws,</w:t>
      </w:r>
      <w:r>
        <w:rPr>
          <w:spacing w:val="-4"/>
          <w:sz w:val="16"/>
        </w:rPr>
        <w:t> </w:t>
      </w:r>
      <w:r>
        <w:rPr>
          <w:sz w:val="16"/>
        </w:rPr>
        <w:t>adhesives, or</w:t>
      </w:r>
      <w:r>
        <w:rPr>
          <w:spacing w:val="-2"/>
          <w:sz w:val="16"/>
        </w:rPr>
        <w:t> </w:t>
      </w:r>
      <w:r>
        <w:rPr>
          <w:sz w:val="16"/>
        </w:rPr>
        <w:t>like</w:t>
      </w:r>
      <w:r>
        <w:rPr>
          <w:spacing w:val="-5"/>
          <w:sz w:val="16"/>
        </w:rPr>
        <w:t> </w:t>
      </w:r>
      <w:r>
        <w:rPr>
          <w:sz w:val="16"/>
        </w:rPr>
        <w:t>items</w:t>
      </w:r>
      <w:r>
        <w:rPr>
          <w:spacing w:val="-2"/>
          <w:sz w:val="16"/>
        </w:rPr>
        <w:t> </w:t>
      </w:r>
      <w:r>
        <w:rPr>
          <w:sz w:val="16"/>
        </w:rPr>
        <w:t>without LANDLORD’S prior</w:t>
      </w:r>
      <w:r>
        <w:rPr>
          <w:spacing w:val="-2"/>
          <w:sz w:val="16"/>
        </w:rPr>
        <w:t> </w:t>
      </w:r>
      <w:r>
        <w:rPr>
          <w:sz w:val="16"/>
        </w:rPr>
        <w:t>written</w:t>
      </w:r>
      <w:r>
        <w:rPr>
          <w:spacing w:val="-4"/>
          <w:sz w:val="16"/>
        </w:rPr>
        <w:t> </w:t>
      </w:r>
      <w:r>
        <w:rPr>
          <w:sz w:val="16"/>
        </w:rPr>
        <w:t>consent.</w:t>
      </w:r>
      <w:r>
        <w:rPr>
          <w:spacing w:val="38"/>
          <w:sz w:val="16"/>
        </w:rPr>
        <w:t> </w:t>
      </w:r>
      <w:r>
        <w:rPr>
          <w:sz w:val="16"/>
        </w:rPr>
        <w:t>In accordance</w:t>
      </w:r>
      <w:r>
        <w:rPr>
          <w:spacing w:val="-5"/>
          <w:sz w:val="16"/>
        </w:rPr>
        <w:t> </w:t>
      </w:r>
      <w:r>
        <w:rPr>
          <w:sz w:val="16"/>
        </w:rPr>
        <w:t>with</w:t>
      </w:r>
      <w:r>
        <w:rPr>
          <w:spacing w:val="-5"/>
          <w:sz w:val="16"/>
        </w:rPr>
        <w:t> </w:t>
      </w:r>
      <w:r>
        <w:rPr>
          <w:sz w:val="16"/>
        </w:rPr>
        <w:t>federal</w:t>
      </w:r>
      <w:r>
        <w:rPr>
          <w:spacing w:val="-2"/>
          <w:sz w:val="16"/>
        </w:rPr>
        <w:t> </w:t>
      </w:r>
      <w:r>
        <w:rPr>
          <w:sz w:val="16"/>
        </w:rPr>
        <w:t>and</w:t>
      </w:r>
      <w:r>
        <w:rPr>
          <w:spacing w:val="-3"/>
          <w:sz w:val="16"/>
        </w:rPr>
        <w:t> </w:t>
      </w:r>
      <w:r>
        <w:rPr>
          <w:sz w:val="16"/>
        </w:rPr>
        <w:t>state</w:t>
      </w:r>
      <w:r>
        <w:rPr>
          <w:spacing w:val="-5"/>
          <w:sz w:val="16"/>
        </w:rPr>
        <w:t> </w:t>
      </w:r>
      <w:r>
        <w:rPr>
          <w:sz w:val="16"/>
        </w:rPr>
        <w:t>laws,</w:t>
      </w:r>
      <w:r>
        <w:rPr>
          <w:spacing w:val="-2"/>
          <w:sz w:val="16"/>
        </w:rPr>
        <w:t> </w:t>
      </w:r>
      <w:r>
        <w:rPr>
          <w:sz w:val="16"/>
        </w:rPr>
        <w:t>if TENANT</w:t>
      </w:r>
      <w:r>
        <w:rPr>
          <w:spacing w:val="-3"/>
          <w:sz w:val="16"/>
        </w:rPr>
        <w:t> </w:t>
      </w:r>
      <w:r>
        <w:rPr>
          <w:sz w:val="16"/>
        </w:rPr>
        <w:t>has</w:t>
      </w:r>
      <w:r>
        <w:rPr>
          <w:spacing w:val="-1"/>
          <w:sz w:val="16"/>
        </w:rPr>
        <w:t> </w:t>
      </w:r>
      <w:r>
        <w:rPr>
          <w:sz w:val="16"/>
        </w:rPr>
        <w:t>a disability,</w:t>
      </w:r>
      <w:r>
        <w:rPr>
          <w:spacing w:val="-3"/>
          <w:sz w:val="16"/>
        </w:rPr>
        <w:t> </w:t>
      </w:r>
      <w:r>
        <w:rPr>
          <w:sz w:val="16"/>
        </w:rPr>
        <w:t>TENANT is permitted</w:t>
      </w:r>
      <w:r>
        <w:rPr>
          <w:spacing w:val="-2"/>
          <w:sz w:val="16"/>
        </w:rPr>
        <w:t> </w:t>
      </w:r>
      <w:r>
        <w:rPr>
          <w:sz w:val="16"/>
        </w:rPr>
        <w:t>to</w:t>
      </w:r>
      <w:r>
        <w:rPr>
          <w:spacing w:val="-4"/>
          <w:sz w:val="16"/>
        </w:rPr>
        <w:t> </w:t>
      </w:r>
      <w:r>
        <w:rPr>
          <w:sz w:val="16"/>
        </w:rPr>
        <w:t>make reasonable</w:t>
      </w:r>
      <w:r>
        <w:rPr>
          <w:spacing w:val="-4"/>
          <w:sz w:val="16"/>
        </w:rPr>
        <w:t> </w:t>
      </w:r>
      <w:r>
        <w:rPr>
          <w:sz w:val="16"/>
        </w:rPr>
        <w:t>modifications</w:t>
      </w:r>
      <w:r>
        <w:rPr>
          <w:spacing w:val="-1"/>
          <w:sz w:val="16"/>
        </w:rPr>
        <w:t> </w:t>
      </w:r>
      <w:r>
        <w:rPr>
          <w:sz w:val="16"/>
        </w:rPr>
        <w:t>to</w:t>
      </w:r>
      <w:r>
        <w:rPr>
          <w:spacing w:val="-4"/>
          <w:sz w:val="16"/>
        </w:rPr>
        <w:t> </w:t>
      </w:r>
      <w:r>
        <w:rPr>
          <w:sz w:val="16"/>
        </w:rPr>
        <w:t>the</w:t>
      </w:r>
      <w:r>
        <w:rPr>
          <w:spacing w:val="-4"/>
          <w:sz w:val="16"/>
        </w:rPr>
        <w:t> </w:t>
      </w:r>
      <w:r>
        <w:rPr>
          <w:sz w:val="16"/>
        </w:rPr>
        <w:t>Unit,</w:t>
      </w:r>
      <w:r>
        <w:rPr>
          <w:spacing w:val="-1"/>
          <w:sz w:val="16"/>
        </w:rPr>
        <w:t> </w:t>
      </w:r>
      <w:r>
        <w:rPr>
          <w:sz w:val="16"/>
        </w:rPr>
        <w:t>at</w:t>
      </w:r>
      <w:r>
        <w:rPr>
          <w:spacing w:val="-3"/>
          <w:sz w:val="16"/>
        </w:rPr>
        <w:t> </w:t>
      </w:r>
      <w:r>
        <w:rPr>
          <w:sz w:val="16"/>
        </w:rPr>
        <w:t>TENANT’S expense, if</w:t>
      </w:r>
      <w:r>
        <w:rPr>
          <w:spacing w:val="-1"/>
          <w:sz w:val="16"/>
        </w:rPr>
        <w:t> </w:t>
      </w:r>
      <w:r>
        <w:rPr>
          <w:sz w:val="16"/>
        </w:rPr>
        <w:t>such</w:t>
      </w:r>
      <w:r>
        <w:rPr>
          <w:spacing w:val="-1"/>
          <w:sz w:val="16"/>
        </w:rPr>
        <w:t> </w:t>
      </w:r>
      <w:r>
        <w:rPr>
          <w:sz w:val="16"/>
        </w:rPr>
        <w:t>modifications are necessary to enable TENANT to use and enjoy the Unit; provided, however, that TENANT submits a request for the modification to LANDLORD for approval.</w:t>
      </w:r>
      <w:r>
        <w:rPr>
          <w:spacing w:val="40"/>
          <w:sz w:val="16"/>
        </w:rPr>
        <w:t> </w:t>
      </w:r>
      <w:r>
        <w:rPr>
          <w:sz w:val="16"/>
        </w:rPr>
        <w:t>TENANT’S request shall</w:t>
      </w:r>
      <w:r>
        <w:rPr>
          <w:spacing w:val="-1"/>
          <w:sz w:val="16"/>
        </w:rPr>
        <w:t> </w:t>
      </w:r>
      <w:r>
        <w:rPr>
          <w:sz w:val="16"/>
        </w:rPr>
        <w:t>state, with specificity and in detail, the nature of the modification, and TENANT’S reason for needing to</w:t>
      </w:r>
      <w:r>
        <w:rPr>
          <w:spacing w:val="-2"/>
          <w:sz w:val="16"/>
        </w:rPr>
        <w:t> </w:t>
      </w:r>
      <w:r>
        <w:rPr>
          <w:sz w:val="16"/>
        </w:rPr>
        <w:t>make</w:t>
      </w:r>
      <w:r>
        <w:rPr>
          <w:spacing w:val="-2"/>
          <w:sz w:val="16"/>
        </w:rPr>
        <w:t> </w:t>
      </w:r>
      <w:r>
        <w:rPr>
          <w:sz w:val="16"/>
        </w:rPr>
        <w:t>such a</w:t>
      </w:r>
      <w:r>
        <w:rPr>
          <w:spacing w:val="-2"/>
          <w:sz w:val="16"/>
        </w:rPr>
        <w:t> </w:t>
      </w:r>
      <w:r>
        <w:rPr>
          <w:sz w:val="16"/>
        </w:rPr>
        <w:t>modification.</w:t>
      </w:r>
      <w:r>
        <w:rPr>
          <w:spacing w:val="40"/>
          <w:sz w:val="16"/>
        </w:rPr>
        <w:t> </w:t>
      </w:r>
      <w:r>
        <w:rPr>
          <w:sz w:val="16"/>
        </w:rPr>
        <w:t>LANDLORD</w:t>
      </w:r>
      <w:r>
        <w:rPr>
          <w:spacing w:val="-2"/>
          <w:sz w:val="16"/>
        </w:rPr>
        <w:t> </w:t>
      </w:r>
      <w:r>
        <w:rPr>
          <w:sz w:val="16"/>
        </w:rPr>
        <w:t>shall not unreasonably withhold or</w:t>
      </w:r>
      <w:r>
        <w:rPr>
          <w:spacing w:val="-1"/>
          <w:sz w:val="16"/>
        </w:rPr>
        <w:t> </w:t>
      </w:r>
      <w:r>
        <w:rPr>
          <w:sz w:val="16"/>
        </w:rPr>
        <w:t>delay LANDLORD’S</w:t>
      </w:r>
      <w:r>
        <w:rPr>
          <w:spacing w:val="-1"/>
          <w:sz w:val="16"/>
        </w:rPr>
        <w:t> </w:t>
      </w:r>
      <w:r>
        <w:rPr>
          <w:sz w:val="16"/>
        </w:rPr>
        <w:t>consent to TENANT’S request. It may also be necessary to seek the approval of applicable homeowner’s associations and/or condominium association AOAOs.</w:t>
      </w:r>
      <w:r>
        <w:rPr>
          <w:spacing w:val="40"/>
          <w:sz w:val="16"/>
        </w:rPr>
        <w:t> </w:t>
      </w:r>
      <w:r>
        <w:rPr>
          <w:sz w:val="16"/>
        </w:rPr>
        <w:t>Upon the termination of this Rental Agreement, TENANT is required to return the Unit to its original</w:t>
      </w:r>
      <w:r>
        <w:rPr>
          <w:spacing w:val="-1"/>
          <w:sz w:val="16"/>
        </w:rPr>
        <w:t> </w:t>
      </w:r>
      <w:r>
        <w:rPr>
          <w:sz w:val="16"/>
        </w:rPr>
        <w:t>condition at no cost or expense to LANDLORD.</w:t>
      </w:r>
    </w:p>
    <w:p>
      <w:pPr>
        <w:pStyle w:val="ListParagraph"/>
        <w:numPr>
          <w:ilvl w:val="2"/>
          <w:numId w:val="2"/>
        </w:numPr>
        <w:tabs>
          <w:tab w:pos="839" w:val="left" w:leader="none"/>
        </w:tabs>
        <w:spacing w:line="261" w:lineRule="auto" w:before="0" w:after="0"/>
        <w:ind w:left="839" w:right="356" w:hanging="360"/>
        <w:jc w:val="left"/>
        <w:rPr>
          <w:b/>
          <w:sz w:val="16"/>
        </w:rPr>
      </w:pPr>
      <w:r>
        <w:rPr>
          <w:b/>
          <w:sz w:val="16"/>
        </w:rPr>
        <w:t>Compliance with Rules. </w:t>
      </w:r>
      <w:r>
        <w:rPr>
          <w:sz w:val="16"/>
        </w:rPr>
        <w:t>TENANT agrees to comply with all rules that apply to the Unit and to TENANT’S use of the Unit including, but not limited</w:t>
      </w:r>
      <w:r>
        <w:rPr>
          <w:spacing w:val="-1"/>
          <w:sz w:val="16"/>
        </w:rPr>
        <w:t> </w:t>
      </w:r>
      <w:r>
        <w:rPr>
          <w:sz w:val="16"/>
        </w:rPr>
        <w:t>to:</w:t>
      </w:r>
      <w:r>
        <w:rPr>
          <w:spacing w:val="40"/>
          <w:sz w:val="16"/>
        </w:rPr>
        <w:t> </w:t>
      </w:r>
      <w:r>
        <w:rPr>
          <w:sz w:val="16"/>
        </w:rPr>
        <w:t>(a)</w:t>
      </w:r>
      <w:r>
        <w:rPr>
          <w:spacing w:val="-2"/>
          <w:sz w:val="16"/>
        </w:rPr>
        <w:t> </w:t>
      </w:r>
      <w:r>
        <w:rPr>
          <w:sz w:val="16"/>
        </w:rPr>
        <w:t>by-laws,</w:t>
      </w:r>
      <w:r>
        <w:rPr>
          <w:spacing w:val="-2"/>
          <w:sz w:val="16"/>
        </w:rPr>
        <w:t> </w:t>
      </w:r>
      <w:r>
        <w:rPr>
          <w:sz w:val="16"/>
        </w:rPr>
        <w:t>house</w:t>
      </w:r>
      <w:r>
        <w:rPr>
          <w:spacing w:val="-3"/>
          <w:sz w:val="16"/>
        </w:rPr>
        <w:t> </w:t>
      </w:r>
      <w:r>
        <w:rPr>
          <w:sz w:val="16"/>
        </w:rPr>
        <w:t>rules,</w:t>
      </w:r>
      <w:r>
        <w:rPr>
          <w:spacing w:val="-3"/>
          <w:sz w:val="16"/>
        </w:rPr>
        <w:t> </w:t>
      </w:r>
      <w:r>
        <w:rPr>
          <w:sz w:val="16"/>
        </w:rPr>
        <w:t>and other</w:t>
      </w:r>
      <w:r>
        <w:rPr>
          <w:spacing w:val="-2"/>
          <w:sz w:val="16"/>
        </w:rPr>
        <w:t> </w:t>
      </w:r>
      <w:r>
        <w:rPr>
          <w:sz w:val="16"/>
        </w:rPr>
        <w:t>rules;</w:t>
      </w:r>
      <w:r>
        <w:rPr>
          <w:spacing w:val="-2"/>
          <w:sz w:val="16"/>
        </w:rPr>
        <w:t> </w:t>
      </w:r>
      <w:r>
        <w:rPr>
          <w:sz w:val="16"/>
        </w:rPr>
        <w:t>(b)</w:t>
      </w:r>
      <w:r>
        <w:rPr>
          <w:spacing w:val="-2"/>
          <w:sz w:val="16"/>
        </w:rPr>
        <w:t> </w:t>
      </w:r>
      <w:r>
        <w:rPr>
          <w:sz w:val="16"/>
        </w:rPr>
        <w:t>any</w:t>
      </w:r>
      <w:r>
        <w:rPr>
          <w:spacing w:val="-2"/>
          <w:sz w:val="16"/>
        </w:rPr>
        <w:t> </w:t>
      </w:r>
      <w:r>
        <w:rPr>
          <w:sz w:val="16"/>
        </w:rPr>
        <w:t>federal,</w:t>
      </w:r>
      <w:r>
        <w:rPr>
          <w:spacing w:val="-5"/>
          <w:sz w:val="16"/>
        </w:rPr>
        <w:t> </w:t>
      </w:r>
      <w:r>
        <w:rPr>
          <w:sz w:val="16"/>
        </w:rPr>
        <w:t>state, and</w:t>
      </w:r>
      <w:r>
        <w:rPr>
          <w:spacing w:val="-5"/>
          <w:sz w:val="16"/>
        </w:rPr>
        <w:t> </w:t>
      </w:r>
      <w:r>
        <w:rPr>
          <w:sz w:val="16"/>
        </w:rPr>
        <w:t>county</w:t>
      </w:r>
      <w:r>
        <w:rPr>
          <w:spacing w:val="-2"/>
          <w:sz w:val="16"/>
        </w:rPr>
        <w:t> </w:t>
      </w:r>
      <w:r>
        <w:rPr>
          <w:sz w:val="16"/>
        </w:rPr>
        <w:t>laws; and</w:t>
      </w:r>
      <w:r>
        <w:rPr>
          <w:spacing w:val="-3"/>
          <w:sz w:val="16"/>
        </w:rPr>
        <w:t> </w:t>
      </w:r>
      <w:r>
        <w:rPr>
          <w:sz w:val="16"/>
        </w:rPr>
        <w:t>(c)</w:t>
      </w:r>
      <w:r>
        <w:rPr>
          <w:spacing w:val="-2"/>
          <w:sz w:val="16"/>
        </w:rPr>
        <w:t> </w:t>
      </w:r>
      <w:r>
        <w:rPr>
          <w:sz w:val="16"/>
        </w:rPr>
        <w:t>any</w:t>
      </w:r>
      <w:r>
        <w:rPr>
          <w:spacing w:val="-2"/>
          <w:sz w:val="16"/>
        </w:rPr>
        <w:t> </w:t>
      </w:r>
      <w:r>
        <w:rPr>
          <w:sz w:val="16"/>
        </w:rPr>
        <w:t>covenants,</w:t>
      </w:r>
      <w:r>
        <w:rPr>
          <w:spacing w:val="-4"/>
          <w:sz w:val="16"/>
        </w:rPr>
        <w:t> </w:t>
      </w:r>
      <w:r>
        <w:rPr>
          <w:sz w:val="16"/>
        </w:rPr>
        <w:t>conditions</w:t>
      </w:r>
      <w:r>
        <w:rPr>
          <w:spacing w:val="-1"/>
          <w:sz w:val="16"/>
        </w:rPr>
        <w:t> </w:t>
      </w:r>
      <w:r>
        <w:rPr>
          <w:sz w:val="16"/>
        </w:rPr>
        <w:t>and</w:t>
      </w:r>
      <w:r>
        <w:rPr>
          <w:spacing w:val="-3"/>
          <w:sz w:val="16"/>
        </w:rPr>
        <w:t> </w:t>
      </w:r>
      <w:r>
        <w:rPr>
          <w:sz w:val="16"/>
        </w:rPr>
        <w:t>restrictions. Notice is hereby given that TENANT is responsible for paying any fines, penalties, or other assessments charged by any governmental agency, homeowner’s association, and/or condominium association because of TENANT’S failure to comply with any of the terms of this Rental Agreement.</w:t>
      </w:r>
    </w:p>
    <w:p>
      <w:pPr>
        <w:pStyle w:val="ListParagraph"/>
        <w:numPr>
          <w:ilvl w:val="2"/>
          <w:numId w:val="2"/>
        </w:numPr>
        <w:tabs>
          <w:tab w:pos="839" w:val="left" w:leader="none"/>
        </w:tabs>
        <w:spacing w:line="264" w:lineRule="auto" w:before="0" w:after="0"/>
        <w:ind w:left="839" w:right="595" w:hanging="360"/>
        <w:jc w:val="left"/>
        <w:rPr>
          <w:b/>
          <w:sz w:val="16"/>
        </w:rPr>
      </w:pPr>
      <w:r>
        <w:rPr>
          <w:b/>
          <w:sz w:val="16"/>
        </w:rPr>
        <w:t>Hazardous</w:t>
      </w:r>
      <w:r>
        <w:rPr>
          <w:b/>
          <w:spacing w:val="-4"/>
          <w:sz w:val="16"/>
        </w:rPr>
        <w:t> </w:t>
      </w:r>
      <w:r>
        <w:rPr>
          <w:b/>
          <w:sz w:val="16"/>
        </w:rPr>
        <w:t>Waste</w:t>
      </w:r>
      <w:r>
        <w:rPr>
          <w:b/>
          <w:spacing w:val="-2"/>
          <w:sz w:val="16"/>
        </w:rPr>
        <w:t> </w:t>
      </w:r>
      <w:r>
        <w:rPr>
          <w:b/>
          <w:sz w:val="16"/>
        </w:rPr>
        <w:t>and</w:t>
      </w:r>
      <w:r>
        <w:rPr>
          <w:b/>
          <w:spacing w:val="-4"/>
          <w:sz w:val="16"/>
        </w:rPr>
        <w:t> </w:t>
      </w:r>
      <w:r>
        <w:rPr>
          <w:b/>
          <w:sz w:val="16"/>
        </w:rPr>
        <w:t>Toxic</w:t>
      </w:r>
      <w:r>
        <w:rPr>
          <w:b/>
          <w:spacing w:val="-3"/>
          <w:sz w:val="16"/>
        </w:rPr>
        <w:t> </w:t>
      </w:r>
      <w:r>
        <w:rPr>
          <w:b/>
          <w:sz w:val="16"/>
        </w:rPr>
        <w:t>Substances.</w:t>
      </w:r>
      <w:r>
        <w:rPr>
          <w:b/>
          <w:spacing w:val="40"/>
          <w:sz w:val="16"/>
        </w:rPr>
        <w:t> </w:t>
      </w:r>
      <w:r>
        <w:rPr>
          <w:sz w:val="16"/>
        </w:rPr>
        <w:t>TENANT</w:t>
      </w:r>
      <w:r>
        <w:rPr>
          <w:spacing w:val="-4"/>
          <w:sz w:val="16"/>
        </w:rPr>
        <w:t> </w:t>
      </w:r>
      <w:r>
        <w:rPr>
          <w:sz w:val="16"/>
        </w:rPr>
        <w:t>shall</w:t>
      </w:r>
      <w:r>
        <w:rPr>
          <w:spacing w:val="-3"/>
          <w:sz w:val="16"/>
        </w:rPr>
        <w:t> </w:t>
      </w:r>
      <w:r>
        <w:rPr>
          <w:sz w:val="16"/>
        </w:rPr>
        <w:t>not bring or</w:t>
      </w:r>
      <w:r>
        <w:rPr>
          <w:spacing w:val="-1"/>
          <w:sz w:val="16"/>
        </w:rPr>
        <w:t> </w:t>
      </w:r>
      <w:r>
        <w:rPr>
          <w:sz w:val="16"/>
        </w:rPr>
        <w:t>permit</w:t>
      </w:r>
      <w:r>
        <w:rPr>
          <w:spacing w:val="-3"/>
          <w:sz w:val="16"/>
        </w:rPr>
        <w:t> </w:t>
      </w:r>
      <w:r>
        <w:rPr>
          <w:sz w:val="16"/>
        </w:rPr>
        <w:t>hazardous</w:t>
      </w:r>
      <w:r>
        <w:rPr>
          <w:spacing w:val="-3"/>
          <w:sz w:val="16"/>
        </w:rPr>
        <w:t> </w:t>
      </w:r>
      <w:r>
        <w:rPr>
          <w:sz w:val="16"/>
        </w:rPr>
        <w:t>substances</w:t>
      </w:r>
      <w:r>
        <w:rPr>
          <w:spacing w:val="-1"/>
          <w:sz w:val="16"/>
        </w:rPr>
        <w:t> </w:t>
      </w:r>
      <w:r>
        <w:rPr>
          <w:sz w:val="16"/>
        </w:rPr>
        <w:t>in, on,</w:t>
      </w:r>
      <w:r>
        <w:rPr>
          <w:spacing w:val="-3"/>
          <w:sz w:val="16"/>
        </w:rPr>
        <w:t> </w:t>
      </w:r>
      <w:r>
        <w:rPr>
          <w:sz w:val="16"/>
        </w:rPr>
        <w:t>or</w:t>
      </w:r>
      <w:r>
        <w:rPr>
          <w:spacing w:val="-1"/>
          <w:sz w:val="16"/>
        </w:rPr>
        <w:t> </w:t>
      </w:r>
      <w:r>
        <w:rPr>
          <w:sz w:val="16"/>
        </w:rPr>
        <w:t>under</w:t>
      </w:r>
      <w:r>
        <w:rPr>
          <w:spacing w:val="-1"/>
          <w:sz w:val="16"/>
        </w:rPr>
        <w:t> </w:t>
      </w:r>
      <w:r>
        <w:rPr>
          <w:sz w:val="16"/>
        </w:rPr>
        <w:t>the</w:t>
      </w:r>
      <w:r>
        <w:rPr>
          <w:spacing w:val="-4"/>
          <w:sz w:val="16"/>
        </w:rPr>
        <w:t> </w:t>
      </w:r>
      <w:r>
        <w:rPr>
          <w:sz w:val="16"/>
        </w:rPr>
        <w:t>Unit</w:t>
      </w:r>
      <w:r>
        <w:rPr>
          <w:spacing w:val="-1"/>
          <w:sz w:val="16"/>
        </w:rPr>
        <w:t> </w:t>
      </w:r>
      <w:r>
        <w:rPr>
          <w:sz w:val="16"/>
        </w:rPr>
        <w:t>and</w:t>
      </w:r>
      <w:r>
        <w:rPr>
          <w:spacing w:val="-3"/>
          <w:sz w:val="16"/>
        </w:rPr>
        <w:t> </w:t>
      </w:r>
      <w:r>
        <w:rPr>
          <w:sz w:val="16"/>
        </w:rPr>
        <w:t>shall</w:t>
      </w:r>
      <w:r>
        <w:rPr>
          <w:spacing w:val="-3"/>
          <w:sz w:val="16"/>
        </w:rPr>
        <w:t> </w:t>
      </w:r>
      <w:r>
        <w:rPr>
          <w:sz w:val="16"/>
        </w:rPr>
        <w:t>be liable for any costs to remediate or remove such materials.</w:t>
      </w:r>
    </w:p>
    <w:p>
      <w:pPr>
        <w:pStyle w:val="ListParagraph"/>
        <w:numPr>
          <w:ilvl w:val="2"/>
          <w:numId w:val="2"/>
        </w:numPr>
        <w:tabs>
          <w:tab w:pos="839" w:val="left" w:leader="none"/>
        </w:tabs>
        <w:spacing w:line="259" w:lineRule="auto" w:before="0" w:after="0"/>
        <w:ind w:left="839" w:right="111" w:hanging="360"/>
        <w:jc w:val="left"/>
        <w:rPr>
          <w:b/>
          <w:sz w:val="16"/>
        </w:rPr>
      </w:pPr>
      <w:r>
        <w:rPr>
          <w:b/>
          <w:sz w:val="16"/>
        </w:rPr>
        <w:t>Disturbances.</w:t>
      </w:r>
      <w:r>
        <w:rPr>
          <w:b/>
          <w:spacing w:val="40"/>
          <w:sz w:val="16"/>
        </w:rPr>
        <w:t> </w:t>
      </w:r>
      <w:r>
        <w:rPr>
          <w:sz w:val="16"/>
        </w:rPr>
        <w:t>TENANT</w:t>
      </w:r>
      <w:r>
        <w:rPr>
          <w:spacing w:val="-4"/>
          <w:sz w:val="16"/>
        </w:rPr>
        <w:t> </w:t>
      </w:r>
      <w:r>
        <w:rPr>
          <w:sz w:val="16"/>
        </w:rPr>
        <w:t>will</w:t>
      </w:r>
      <w:r>
        <w:rPr>
          <w:spacing w:val="-4"/>
          <w:sz w:val="16"/>
        </w:rPr>
        <w:t> </w:t>
      </w:r>
      <w:r>
        <w:rPr>
          <w:sz w:val="16"/>
        </w:rPr>
        <w:t>not</w:t>
      </w:r>
      <w:r>
        <w:rPr>
          <w:spacing w:val="-4"/>
          <w:sz w:val="16"/>
        </w:rPr>
        <w:t> </w:t>
      </w:r>
      <w:r>
        <w:rPr>
          <w:sz w:val="16"/>
        </w:rPr>
        <w:t>disturb</w:t>
      </w:r>
      <w:r>
        <w:rPr>
          <w:spacing w:val="-3"/>
          <w:sz w:val="16"/>
        </w:rPr>
        <w:t> </w:t>
      </w:r>
      <w:r>
        <w:rPr>
          <w:sz w:val="16"/>
        </w:rPr>
        <w:t>others, or</w:t>
      </w:r>
      <w:r>
        <w:rPr>
          <w:spacing w:val="-5"/>
          <w:sz w:val="16"/>
        </w:rPr>
        <w:t> </w:t>
      </w:r>
      <w:r>
        <w:rPr>
          <w:sz w:val="16"/>
        </w:rPr>
        <w:t>keep</w:t>
      </w:r>
      <w:r>
        <w:rPr>
          <w:spacing w:val="-5"/>
          <w:sz w:val="16"/>
        </w:rPr>
        <w:t> </w:t>
      </w:r>
      <w:r>
        <w:rPr>
          <w:sz w:val="16"/>
        </w:rPr>
        <w:t>them</w:t>
      </w:r>
      <w:r>
        <w:rPr>
          <w:spacing w:val="-2"/>
          <w:sz w:val="16"/>
        </w:rPr>
        <w:t> </w:t>
      </w:r>
      <w:r>
        <w:rPr>
          <w:sz w:val="16"/>
        </w:rPr>
        <w:t>from</w:t>
      </w:r>
      <w:r>
        <w:rPr>
          <w:spacing w:val="-2"/>
          <w:sz w:val="16"/>
        </w:rPr>
        <w:t> </w:t>
      </w:r>
      <w:r>
        <w:rPr>
          <w:sz w:val="16"/>
        </w:rPr>
        <w:t>enjoying</w:t>
      </w:r>
      <w:r>
        <w:rPr>
          <w:spacing w:val="-4"/>
          <w:sz w:val="16"/>
        </w:rPr>
        <w:t> </w:t>
      </w:r>
      <w:r>
        <w:rPr>
          <w:sz w:val="16"/>
        </w:rPr>
        <w:t>their</w:t>
      </w:r>
      <w:r>
        <w:rPr>
          <w:spacing w:val="-2"/>
          <w:sz w:val="16"/>
        </w:rPr>
        <w:t> </w:t>
      </w:r>
      <w:r>
        <w:rPr>
          <w:sz w:val="16"/>
        </w:rPr>
        <w:t>premises or</w:t>
      </w:r>
      <w:r>
        <w:rPr>
          <w:spacing w:val="-2"/>
          <w:sz w:val="16"/>
        </w:rPr>
        <w:t> </w:t>
      </w:r>
      <w:r>
        <w:rPr>
          <w:sz w:val="16"/>
        </w:rPr>
        <w:t>any</w:t>
      </w:r>
      <w:r>
        <w:rPr>
          <w:spacing w:val="-2"/>
          <w:sz w:val="16"/>
        </w:rPr>
        <w:t> </w:t>
      </w:r>
      <w:r>
        <w:rPr>
          <w:sz w:val="16"/>
        </w:rPr>
        <w:t>common</w:t>
      </w:r>
      <w:r>
        <w:rPr>
          <w:spacing w:val="-1"/>
          <w:sz w:val="16"/>
        </w:rPr>
        <w:t> </w:t>
      </w:r>
      <w:r>
        <w:rPr>
          <w:sz w:val="16"/>
        </w:rPr>
        <w:t>facilities</w:t>
      </w:r>
      <w:r>
        <w:rPr>
          <w:spacing w:val="-1"/>
          <w:sz w:val="16"/>
        </w:rPr>
        <w:t> </w:t>
      </w:r>
      <w:r>
        <w:rPr>
          <w:sz w:val="16"/>
        </w:rPr>
        <w:t>at any time.</w:t>
      </w:r>
      <w:r>
        <w:rPr>
          <w:spacing w:val="40"/>
          <w:sz w:val="16"/>
        </w:rPr>
        <w:t> </w:t>
      </w:r>
      <w:r>
        <w:rPr>
          <w:sz w:val="16"/>
        </w:rPr>
        <w:t>TENANT</w:t>
      </w:r>
      <w:r>
        <w:rPr>
          <w:spacing w:val="-2"/>
          <w:sz w:val="16"/>
        </w:rPr>
        <w:t> </w:t>
      </w:r>
      <w:r>
        <w:rPr>
          <w:sz w:val="16"/>
        </w:rPr>
        <w:t>will</w:t>
      </w:r>
      <w:r>
        <w:rPr>
          <w:spacing w:val="-4"/>
          <w:sz w:val="16"/>
        </w:rPr>
        <w:t> </w:t>
      </w:r>
      <w:r>
        <w:rPr>
          <w:sz w:val="16"/>
        </w:rPr>
        <w:t>not play loud music, or cause any loud or offensive sounds.</w:t>
      </w:r>
    </w:p>
    <w:p>
      <w:pPr>
        <w:pStyle w:val="ListParagraph"/>
        <w:numPr>
          <w:ilvl w:val="2"/>
          <w:numId w:val="2"/>
        </w:numPr>
        <w:tabs>
          <w:tab w:pos="839" w:val="left" w:leader="none"/>
        </w:tabs>
        <w:spacing w:line="240" w:lineRule="auto" w:before="0" w:after="0"/>
        <w:ind w:left="839" w:right="0" w:hanging="360"/>
        <w:jc w:val="left"/>
        <w:rPr>
          <w:b/>
          <w:sz w:val="16"/>
        </w:rPr>
      </w:pPr>
      <w:r>
        <w:rPr>
          <w:b/>
          <w:sz w:val="16"/>
        </w:rPr>
        <w:t>Insurance.</w:t>
      </w:r>
      <w:r>
        <w:rPr>
          <w:b/>
          <w:spacing w:val="37"/>
          <w:sz w:val="16"/>
        </w:rPr>
        <w:t> </w:t>
      </w:r>
      <w:r>
        <w:rPr>
          <w:sz w:val="16"/>
        </w:rPr>
        <w:t>TENANT</w:t>
      </w:r>
      <w:r>
        <w:rPr>
          <w:spacing w:val="-4"/>
          <w:sz w:val="16"/>
        </w:rPr>
        <w:t> </w:t>
      </w:r>
      <w:r>
        <w:rPr>
          <w:sz w:val="16"/>
        </w:rPr>
        <w:t>understands</w:t>
      </w:r>
      <w:r>
        <w:rPr>
          <w:spacing w:val="-3"/>
          <w:sz w:val="16"/>
        </w:rPr>
        <w:t> </w:t>
      </w:r>
      <w:r>
        <w:rPr>
          <w:sz w:val="16"/>
        </w:rPr>
        <w:t>that</w:t>
      </w:r>
      <w:r>
        <w:rPr>
          <w:spacing w:val="-3"/>
          <w:sz w:val="16"/>
        </w:rPr>
        <w:t> </w:t>
      </w:r>
      <w:r>
        <w:rPr>
          <w:sz w:val="16"/>
        </w:rPr>
        <w:t>LANDLORD’S</w:t>
      </w:r>
      <w:r>
        <w:rPr>
          <w:spacing w:val="-5"/>
          <w:sz w:val="16"/>
        </w:rPr>
        <w:t> </w:t>
      </w:r>
      <w:r>
        <w:rPr>
          <w:sz w:val="16"/>
        </w:rPr>
        <w:t>insurance</w:t>
      </w:r>
      <w:r>
        <w:rPr>
          <w:spacing w:val="-2"/>
          <w:sz w:val="16"/>
        </w:rPr>
        <w:t> </w:t>
      </w:r>
      <w:r>
        <w:rPr>
          <w:sz w:val="16"/>
        </w:rPr>
        <w:t>does</w:t>
      </w:r>
      <w:r>
        <w:rPr>
          <w:spacing w:val="-3"/>
          <w:sz w:val="16"/>
        </w:rPr>
        <w:t> </w:t>
      </w:r>
      <w:r>
        <w:rPr>
          <w:sz w:val="16"/>
        </w:rPr>
        <w:t>not</w:t>
      </w:r>
      <w:r>
        <w:rPr>
          <w:spacing w:val="-6"/>
          <w:sz w:val="16"/>
        </w:rPr>
        <w:t> </w:t>
      </w:r>
      <w:r>
        <w:rPr>
          <w:sz w:val="16"/>
        </w:rPr>
        <w:t>cover</w:t>
      </w:r>
      <w:r>
        <w:rPr>
          <w:spacing w:val="-6"/>
          <w:sz w:val="16"/>
        </w:rPr>
        <w:t> </w:t>
      </w:r>
      <w:r>
        <w:rPr>
          <w:sz w:val="16"/>
        </w:rPr>
        <w:t>TENANT’S</w:t>
      </w:r>
      <w:r>
        <w:rPr>
          <w:spacing w:val="-4"/>
          <w:sz w:val="16"/>
        </w:rPr>
        <w:t> </w:t>
      </w:r>
      <w:r>
        <w:rPr>
          <w:sz w:val="16"/>
        </w:rPr>
        <w:t>belongings</w:t>
      </w:r>
      <w:r>
        <w:rPr>
          <w:spacing w:val="-4"/>
          <w:sz w:val="16"/>
        </w:rPr>
        <w:t> </w:t>
      </w:r>
      <w:r>
        <w:rPr>
          <w:sz w:val="16"/>
        </w:rPr>
        <w:t>or</w:t>
      </w:r>
      <w:r>
        <w:rPr>
          <w:spacing w:val="-3"/>
          <w:sz w:val="16"/>
        </w:rPr>
        <w:t> </w:t>
      </w:r>
      <w:r>
        <w:rPr>
          <w:sz w:val="16"/>
        </w:rPr>
        <w:t>damage</w:t>
      </w:r>
      <w:r>
        <w:rPr>
          <w:spacing w:val="-6"/>
          <w:sz w:val="16"/>
        </w:rPr>
        <w:t> </w:t>
      </w:r>
      <w:r>
        <w:rPr>
          <w:sz w:val="16"/>
        </w:rPr>
        <w:t>caused</w:t>
      </w:r>
      <w:r>
        <w:rPr>
          <w:spacing w:val="-7"/>
          <w:sz w:val="16"/>
        </w:rPr>
        <w:t> </w:t>
      </w:r>
      <w:r>
        <w:rPr>
          <w:sz w:val="16"/>
        </w:rPr>
        <w:t>by</w:t>
      </w:r>
      <w:r>
        <w:rPr>
          <w:spacing w:val="-3"/>
          <w:sz w:val="16"/>
        </w:rPr>
        <w:t> </w:t>
      </w:r>
      <w:r>
        <w:rPr>
          <w:spacing w:val="-2"/>
          <w:sz w:val="16"/>
        </w:rPr>
        <w:t>TENANT.</w:t>
      </w:r>
    </w:p>
    <w:p>
      <w:pPr>
        <w:pStyle w:val="BodyText"/>
        <w:spacing w:line="261" w:lineRule="auto" w:before="7"/>
        <w:ind w:left="839" w:right="358"/>
      </w:pPr>
      <w:r>
        <w:rPr/>
        <w:t>TENANT</w:t>
      </w:r>
      <w:r>
        <w:rPr>
          <w:spacing w:val="-4"/>
        </w:rPr>
        <w:t> </w:t>
      </w:r>
      <w:r>
        <w:rPr/>
        <w:t>agrees</w:t>
      </w:r>
      <w:r>
        <w:rPr>
          <w:spacing w:val="-2"/>
        </w:rPr>
        <w:t> </w:t>
      </w:r>
      <w:r>
        <w:rPr/>
        <w:t>that</w:t>
      </w:r>
      <w:r>
        <w:rPr>
          <w:spacing w:val="-2"/>
        </w:rPr>
        <w:t> </w:t>
      </w:r>
      <w:r>
        <w:rPr/>
        <w:t>LANDLORD</w:t>
      </w:r>
      <w:r>
        <w:rPr>
          <w:spacing w:val="-6"/>
        </w:rPr>
        <w:t> </w:t>
      </w:r>
      <w:r>
        <w:rPr/>
        <w:t>is</w:t>
      </w:r>
      <w:r>
        <w:rPr>
          <w:spacing w:val="-1"/>
        </w:rPr>
        <w:t> </w:t>
      </w:r>
      <w:r>
        <w:rPr/>
        <w:t>not responsible</w:t>
      </w:r>
      <w:r>
        <w:rPr>
          <w:spacing w:val="-5"/>
        </w:rPr>
        <w:t> </w:t>
      </w:r>
      <w:r>
        <w:rPr/>
        <w:t>for</w:t>
      </w:r>
      <w:r>
        <w:rPr>
          <w:spacing w:val="-2"/>
        </w:rPr>
        <w:t> </w:t>
      </w:r>
      <w:r>
        <w:rPr/>
        <w:t>any</w:t>
      </w:r>
      <w:r>
        <w:rPr>
          <w:spacing w:val="-1"/>
        </w:rPr>
        <w:t> </w:t>
      </w:r>
      <w:r>
        <w:rPr/>
        <w:t>loss or</w:t>
      </w:r>
      <w:r>
        <w:rPr>
          <w:spacing w:val="-2"/>
        </w:rPr>
        <w:t> </w:t>
      </w:r>
      <w:r>
        <w:rPr/>
        <w:t>damage</w:t>
      </w:r>
      <w:r>
        <w:rPr>
          <w:spacing w:val="-1"/>
        </w:rPr>
        <w:t> </w:t>
      </w:r>
      <w:r>
        <w:rPr/>
        <w:t>during</w:t>
      </w:r>
      <w:r>
        <w:rPr>
          <w:spacing w:val="-2"/>
        </w:rPr>
        <w:t> </w:t>
      </w:r>
      <w:r>
        <w:rPr/>
        <w:t>the</w:t>
      </w:r>
      <w:r>
        <w:rPr>
          <w:spacing w:val="-3"/>
        </w:rPr>
        <w:t> </w:t>
      </w:r>
      <w:r>
        <w:rPr/>
        <w:t>term</w:t>
      </w:r>
      <w:r>
        <w:rPr>
          <w:spacing w:val="-4"/>
        </w:rPr>
        <w:t> </w:t>
      </w:r>
      <w:r>
        <w:rPr/>
        <w:t>of</w:t>
      </w:r>
      <w:r>
        <w:rPr>
          <w:spacing w:val="-4"/>
        </w:rPr>
        <w:t> </w:t>
      </w:r>
      <w:r>
        <w:rPr/>
        <w:t>this</w:t>
      </w:r>
      <w:r>
        <w:rPr>
          <w:spacing w:val="-1"/>
        </w:rPr>
        <w:t> </w:t>
      </w:r>
      <w:r>
        <w:rPr/>
        <w:t>Rental</w:t>
      </w:r>
      <w:r>
        <w:rPr>
          <w:spacing w:val="-4"/>
        </w:rPr>
        <w:t> </w:t>
      </w:r>
      <w:r>
        <w:rPr/>
        <w:t>Agreement.</w:t>
      </w:r>
      <w:r>
        <w:rPr>
          <w:spacing w:val="39"/>
        </w:rPr>
        <w:t> </w:t>
      </w:r>
      <w:r>
        <w:rPr/>
        <w:t>TENANT</w:t>
      </w:r>
      <w:r>
        <w:rPr>
          <w:spacing w:val="-2"/>
        </w:rPr>
        <w:t> </w:t>
      </w:r>
      <w:r>
        <w:rPr/>
        <w:t>is</w:t>
      </w:r>
      <w:r>
        <w:rPr>
          <w:spacing w:val="-1"/>
        </w:rPr>
        <w:t> </w:t>
      </w:r>
      <w:r>
        <w:rPr/>
        <w:t>advised to carry insurance covering all of TENANT’S property located in the Unit. In any event TENANT shall bear full responsibility for any loss or damage to TENANT’S property including any loss or damage from fire, water, theft, or any other cause.</w:t>
      </w:r>
    </w:p>
    <w:p>
      <w:pPr>
        <w:pStyle w:val="ListParagraph"/>
        <w:numPr>
          <w:ilvl w:val="2"/>
          <w:numId w:val="2"/>
        </w:numPr>
        <w:tabs>
          <w:tab w:pos="839" w:val="left" w:leader="none"/>
        </w:tabs>
        <w:spacing w:line="261" w:lineRule="auto" w:before="0" w:after="0"/>
        <w:ind w:left="839" w:right="345" w:hanging="360"/>
        <w:jc w:val="left"/>
        <w:rPr>
          <w:b/>
          <w:sz w:val="16"/>
        </w:rPr>
      </w:pPr>
      <w:r>
        <w:rPr>
          <w:b/>
          <w:sz w:val="16"/>
        </w:rPr>
        <w:t>Maintenance.</w:t>
      </w:r>
      <w:r>
        <w:rPr>
          <w:b/>
          <w:spacing w:val="40"/>
          <w:sz w:val="16"/>
        </w:rPr>
        <w:t> </w:t>
      </w:r>
      <w:r>
        <w:rPr>
          <w:sz w:val="16"/>
        </w:rPr>
        <w:t>TENANT agrees to maintain and properly use and operate all electrical, gas, plumbing and other fixtures and appliances supplied.</w:t>
      </w:r>
      <w:r>
        <w:rPr>
          <w:spacing w:val="40"/>
          <w:sz w:val="16"/>
        </w:rPr>
        <w:t> </w:t>
      </w:r>
      <w:r>
        <w:rPr>
          <w:sz w:val="16"/>
        </w:rPr>
        <w:t>TENANT is responsible for ordinary maintenance, including replacing light bulbs, air conditioning filters, and if applicable, lawn or yard</w:t>
      </w:r>
      <w:r>
        <w:rPr>
          <w:spacing w:val="-3"/>
          <w:sz w:val="16"/>
        </w:rPr>
        <w:t> </w:t>
      </w:r>
      <w:r>
        <w:rPr>
          <w:sz w:val="16"/>
        </w:rPr>
        <w:t>care.</w:t>
      </w:r>
      <w:r>
        <w:rPr>
          <w:spacing w:val="40"/>
          <w:sz w:val="16"/>
        </w:rPr>
        <w:t> </w:t>
      </w:r>
      <w:r>
        <w:rPr>
          <w:sz w:val="16"/>
        </w:rPr>
        <w:t>TENANT</w:t>
      </w:r>
      <w:r>
        <w:rPr>
          <w:spacing w:val="-1"/>
          <w:sz w:val="16"/>
        </w:rPr>
        <w:t> </w:t>
      </w:r>
      <w:r>
        <w:rPr>
          <w:sz w:val="16"/>
        </w:rPr>
        <w:t>is</w:t>
      </w:r>
      <w:r>
        <w:rPr>
          <w:spacing w:val="-2"/>
          <w:sz w:val="16"/>
        </w:rPr>
        <w:t> </w:t>
      </w:r>
      <w:r>
        <w:rPr>
          <w:sz w:val="16"/>
        </w:rPr>
        <w:t>responsible</w:t>
      </w:r>
      <w:r>
        <w:rPr>
          <w:spacing w:val="-1"/>
          <w:sz w:val="16"/>
        </w:rPr>
        <w:t> </w:t>
      </w:r>
      <w:r>
        <w:rPr>
          <w:sz w:val="16"/>
        </w:rPr>
        <w:t>for</w:t>
      </w:r>
      <w:r>
        <w:rPr>
          <w:spacing w:val="-4"/>
          <w:sz w:val="16"/>
        </w:rPr>
        <w:t> </w:t>
      </w:r>
      <w:r>
        <w:rPr>
          <w:sz w:val="16"/>
        </w:rPr>
        <w:t>the</w:t>
      </w:r>
      <w:r>
        <w:rPr>
          <w:spacing w:val="-2"/>
          <w:sz w:val="16"/>
        </w:rPr>
        <w:t> </w:t>
      </w:r>
      <w:r>
        <w:rPr>
          <w:sz w:val="16"/>
        </w:rPr>
        <w:t>repair</w:t>
      </w:r>
      <w:r>
        <w:rPr>
          <w:spacing w:val="-2"/>
          <w:sz w:val="16"/>
        </w:rPr>
        <w:t> </w:t>
      </w:r>
      <w:r>
        <w:rPr>
          <w:sz w:val="16"/>
        </w:rPr>
        <w:t>of</w:t>
      </w:r>
      <w:r>
        <w:rPr>
          <w:spacing w:val="-4"/>
          <w:sz w:val="16"/>
        </w:rPr>
        <w:t> </w:t>
      </w:r>
      <w:r>
        <w:rPr>
          <w:sz w:val="16"/>
        </w:rPr>
        <w:t>any</w:t>
      </w:r>
      <w:r>
        <w:rPr>
          <w:spacing w:val="-2"/>
          <w:sz w:val="16"/>
        </w:rPr>
        <w:t> </w:t>
      </w:r>
      <w:r>
        <w:rPr>
          <w:sz w:val="16"/>
        </w:rPr>
        <w:t>stoppage</w:t>
      </w:r>
      <w:r>
        <w:rPr>
          <w:spacing w:val="-1"/>
          <w:sz w:val="16"/>
        </w:rPr>
        <w:t> </w:t>
      </w:r>
      <w:r>
        <w:rPr>
          <w:sz w:val="16"/>
        </w:rPr>
        <w:t>in</w:t>
      </w:r>
      <w:r>
        <w:rPr>
          <w:spacing w:val="-4"/>
          <w:sz w:val="16"/>
        </w:rPr>
        <w:t> </w:t>
      </w:r>
      <w:r>
        <w:rPr>
          <w:sz w:val="16"/>
        </w:rPr>
        <w:t>plumbing</w:t>
      </w:r>
      <w:r>
        <w:rPr>
          <w:spacing w:val="-1"/>
          <w:sz w:val="16"/>
        </w:rPr>
        <w:t> </w:t>
      </w:r>
      <w:r>
        <w:rPr>
          <w:sz w:val="16"/>
        </w:rPr>
        <w:t>fixtures</w:t>
      </w:r>
      <w:r>
        <w:rPr>
          <w:spacing w:val="-1"/>
          <w:sz w:val="16"/>
        </w:rPr>
        <w:t> </w:t>
      </w:r>
      <w:r>
        <w:rPr>
          <w:sz w:val="16"/>
        </w:rPr>
        <w:t>or</w:t>
      </w:r>
      <w:r>
        <w:rPr>
          <w:spacing w:val="-4"/>
          <w:sz w:val="16"/>
        </w:rPr>
        <w:t> </w:t>
      </w:r>
      <w:r>
        <w:rPr>
          <w:sz w:val="16"/>
        </w:rPr>
        <w:t>lines,</w:t>
      </w:r>
      <w:r>
        <w:rPr>
          <w:spacing w:val="-4"/>
          <w:sz w:val="16"/>
        </w:rPr>
        <w:t> </w:t>
      </w:r>
      <w:r>
        <w:rPr>
          <w:sz w:val="16"/>
        </w:rPr>
        <w:t>and</w:t>
      </w:r>
      <w:r>
        <w:rPr>
          <w:spacing w:val="-2"/>
          <w:sz w:val="16"/>
        </w:rPr>
        <w:t> </w:t>
      </w:r>
      <w:r>
        <w:rPr>
          <w:sz w:val="16"/>
        </w:rPr>
        <w:t>any</w:t>
      </w:r>
      <w:r>
        <w:rPr>
          <w:spacing w:val="-2"/>
          <w:sz w:val="16"/>
        </w:rPr>
        <w:t> </w:t>
      </w:r>
      <w:r>
        <w:rPr>
          <w:sz w:val="16"/>
        </w:rPr>
        <w:t>damage</w:t>
      </w:r>
      <w:r>
        <w:rPr>
          <w:spacing w:val="-4"/>
          <w:sz w:val="16"/>
        </w:rPr>
        <w:t> </w:t>
      </w:r>
      <w:r>
        <w:rPr>
          <w:sz w:val="16"/>
        </w:rPr>
        <w:t>caused</w:t>
      </w:r>
      <w:r>
        <w:rPr>
          <w:spacing w:val="-5"/>
          <w:sz w:val="16"/>
        </w:rPr>
        <w:t> </w:t>
      </w:r>
      <w:r>
        <w:rPr>
          <w:sz w:val="16"/>
        </w:rPr>
        <w:t>by</w:t>
      </w:r>
      <w:r>
        <w:rPr>
          <w:spacing w:val="-2"/>
          <w:sz w:val="16"/>
        </w:rPr>
        <w:t> </w:t>
      </w:r>
      <w:r>
        <w:rPr>
          <w:sz w:val="16"/>
        </w:rPr>
        <w:t>TENANT,</w:t>
      </w:r>
      <w:r>
        <w:rPr>
          <w:spacing w:val="-4"/>
          <w:sz w:val="16"/>
        </w:rPr>
        <w:t> </w:t>
      </w:r>
      <w:r>
        <w:rPr>
          <w:sz w:val="16"/>
        </w:rPr>
        <w:t>members of TENANT’S family, guests or others. TENANT shall replace batteries in the smoke alarms as needed. </w:t>
      </w:r>
      <w:r>
        <w:rPr>
          <w:b/>
          <w:sz w:val="16"/>
        </w:rPr>
        <w:t>Smoke alarms are to be kept in working order at ALL times.</w:t>
      </w:r>
      <w:r>
        <w:rPr>
          <w:b/>
          <w:spacing w:val="40"/>
          <w:sz w:val="16"/>
        </w:rPr>
        <w:t> </w:t>
      </w:r>
      <w:r>
        <w:rPr>
          <w:sz w:val="16"/>
        </w:rPr>
        <w:t>Should any smoke alarm(s) become defective TENANT must notify LANDLORD </w:t>
      </w:r>
      <w:r>
        <w:rPr>
          <w:b/>
          <w:sz w:val="16"/>
        </w:rPr>
        <w:t>IMMEDIATELY</w:t>
      </w:r>
      <w:r>
        <w:rPr>
          <w:sz w:val="16"/>
        </w:rPr>
        <w:t>.</w:t>
      </w:r>
    </w:p>
    <w:p>
      <w:pPr>
        <w:pStyle w:val="ListParagraph"/>
        <w:numPr>
          <w:ilvl w:val="2"/>
          <w:numId w:val="2"/>
        </w:numPr>
        <w:tabs>
          <w:tab w:pos="840" w:val="left" w:leader="none"/>
        </w:tabs>
        <w:spacing w:line="259" w:lineRule="auto" w:before="0" w:after="0"/>
        <w:ind w:left="840" w:right="412" w:hanging="360"/>
        <w:jc w:val="left"/>
        <w:rPr>
          <w:b/>
          <w:sz w:val="16"/>
        </w:rPr>
      </w:pPr>
      <w:r>
        <w:rPr>
          <w:b/>
          <w:sz w:val="16"/>
        </w:rPr>
        <w:t>Notice</w:t>
      </w:r>
      <w:r>
        <w:rPr>
          <w:b/>
          <w:spacing w:val="-2"/>
          <w:sz w:val="16"/>
        </w:rPr>
        <w:t> </w:t>
      </w:r>
      <w:r>
        <w:rPr>
          <w:b/>
          <w:sz w:val="16"/>
        </w:rPr>
        <w:t>of</w:t>
      </w:r>
      <w:r>
        <w:rPr>
          <w:b/>
          <w:spacing w:val="-2"/>
          <w:sz w:val="16"/>
        </w:rPr>
        <w:t> </w:t>
      </w:r>
      <w:r>
        <w:rPr>
          <w:b/>
          <w:sz w:val="16"/>
        </w:rPr>
        <w:t>Absence.</w:t>
      </w:r>
      <w:r>
        <w:rPr>
          <w:b/>
          <w:spacing w:val="40"/>
          <w:sz w:val="16"/>
        </w:rPr>
        <w:t> </w:t>
      </w:r>
      <w:r>
        <w:rPr>
          <w:sz w:val="16"/>
        </w:rPr>
        <w:t>TENANT</w:t>
      </w:r>
      <w:r>
        <w:rPr>
          <w:spacing w:val="-2"/>
          <w:sz w:val="16"/>
        </w:rPr>
        <w:t> </w:t>
      </w:r>
      <w:r>
        <w:rPr>
          <w:sz w:val="16"/>
        </w:rPr>
        <w:t>must</w:t>
      </w:r>
      <w:r>
        <w:rPr>
          <w:spacing w:val="-4"/>
          <w:sz w:val="16"/>
        </w:rPr>
        <w:t> </w:t>
      </w:r>
      <w:r>
        <w:rPr>
          <w:sz w:val="16"/>
        </w:rPr>
        <w:t>notify</w:t>
      </w:r>
      <w:r>
        <w:rPr>
          <w:spacing w:val="-2"/>
          <w:sz w:val="16"/>
        </w:rPr>
        <w:t> </w:t>
      </w:r>
      <w:r>
        <w:rPr>
          <w:sz w:val="16"/>
        </w:rPr>
        <w:t>LANDLORD</w:t>
      </w:r>
      <w:r>
        <w:rPr>
          <w:spacing w:val="-2"/>
          <w:sz w:val="16"/>
        </w:rPr>
        <w:t> </w:t>
      </w:r>
      <w:r>
        <w:rPr>
          <w:sz w:val="16"/>
        </w:rPr>
        <w:t>in</w:t>
      </w:r>
      <w:r>
        <w:rPr>
          <w:spacing w:val="-5"/>
          <w:sz w:val="16"/>
        </w:rPr>
        <w:t> </w:t>
      </w:r>
      <w:r>
        <w:rPr>
          <w:sz w:val="16"/>
        </w:rPr>
        <w:t>writing</w:t>
      </w:r>
      <w:r>
        <w:rPr>
          <w:spacing w:val="-5"/>
          <w:sz w:val="16"/>
        </w:rPr>
        <w:t> </w:t>
      </w:r>
      <w:r>
        <w:rPr>
          <w:sz w:val="16"/>
        </w:rPr>
        <w:t>if</w:t>
      </w:r>
      <w:r>
        <w:rPr>
          <w:spacing w:val="-4"/>
          <w:sz w:val="16"/>
        </w:rPr>
        <w:t> </w:t>
      </w:r>
      <w:r>
        <w:rPr>
          <w:sz w:val="16"/>
        </w:rPr>
        <w:t>TENANT</w:t>
      </w:r>
      <w:r>
        <w:rPr>
          <w:spacing w:val="-4"/>
          <w:sz w:val="16"/>
        </w:rPr>
        <w:t> </w:t>
      </w:r>
      <w:r>
        <w:rPr>
          <w:sz w:val="16"/>
        </w:rPr>
        <w:t>will be</w:t>
      </w:r>
      <w:r>
        <w:rPr>
          <w:spacing w:val="-5"/>
          <w:sz w:val="16"/>
        </w:rPr>
        <w:t> </w:t>
      </w:r>
      <w:r>
        <w:rPr>
          <w:sz w:val="16"/>
        </w:rPr>
        <w:t>absent from</w:t>
      </w:r>
      <w:r>
        <w:rPr>
          <w:spacing w:val="-2"/>
          <w:sz w:val="16"/>
        </w:rPr>
        <w:t> </w:t>
      </w:r>
      <w:r>
        <w:rPr>
          <w:sz w:val="16"/>
        </w:rPr>
        <w:t>the</w:t>
      </w:r>
      <w:r>
        <w:rPr>
          <w:spacing w:val="-1"/>
          <w:sz w:val="16"/>
        </w:rPr>
        <w:t> </w:t>
      </w:r>
      <w:r>
        <w:rPr>
          <w:sz w:val="16"/>
        </w:rPr>
        <w:t>Unit</w:t>
      </w:r>
      <w:r>
        <w:rPr>
          <w:spacing w:val="-4"/>
          <w:sz w:val="16"/>
        </w:rPr>
        <w:t> </w:t>
      </w:r>
      <w:r>
        <w:rPr>
          <w:sz w:val="16"/>
        </w:rPr>
        <w:t>for</w:t>
      </w:r>
      <w:r>
        <w:rPr>
          <w:spacing w:val="-2"/>
          <w:sz w:val="16"/>
        </w:rPr>
        <w:t> </w:t>
      </w:r>
      <w:r>
        <w:rPr>
          <w:sz w:val="16"/>
        </w:rPr>
        <w:t>five</w:t>
      </w:r>
      <w:r>
        <w:rPr>
          <w:spacing w:val="-3"/>
          <w:sz w:val="16"/>
        </w:rPr>
        <w:t> </w:t>
      </w:r>
      <w:r>
        <w:rPr>
          <w:sz w:val="16"/>
        </w:rPr>
        <w:t>(5)</w:t>
      </w:r>
      <w:r>
        <w:rPr>
          <w:spacing w:val="-2"/>
          <w:sz w:val="16"/>
        </w:rPr>
        <w:t> </w:t>
      </w:r>
      <w:r>
        <w:rPr>
          <w:sz w:val="16"/>
        </w:rPr>
        <w:t>days or</w:t>
      </w:r>
      <w:r>
        <w:rPr>
          <w:spacing w:val="-5"/>
          <w:sz w:val="16"/>
        </w:rPr>
        <w:t> </w:t>
      </w:r>
      <w:r>
        <w:rPr>
          <w:sz w:val="16"/>
        </w:rPr>
        <w:t>more.</w:t>
      </w:r>
      <w:r>
        <w:rPr>
          <w:spacing w:val="40"/>
          <w:sz w:val="16"/>
        </w:rPr>
        <w:t> </w:t>
      </w:r>
      <w:r>
        <w:rPr>
          <w:sz w:val="16"/>
        </w:rPr>
        <w:t>If</w:t>
      </w:r>
      <w:r>
        <w:rPr>
          <w:spacing w:val="-4"/>
          <w:sz w:val="16"/>
        </w:rPr>
        <w:t> </w:t>
      </w:r>
      <w:r>
        <w:rPr>
          <w:sz w:val="16"/>
        </w:rPr>
        <w:t>TENANT does not give LANDLORD such notice, TENANT will be responsible for any damage that results from TENANT’S absence.</w:t>
      </w:r>
    </w:p>
    <w:p>
      <w:pPr>
        <w:pStyle w:val="ListParagraph"/>
        <w:numPr>
          <w:ilvl w:val="2"/>
          <w:numId w:val="2"/>
        </w:numPr>
        <w:tabs>
          <w:tab w:pos="840" w:val="left" w:leader="none"/>
        </w:tabs>
        <w:spacing w:line="264" w:lineRule="auto" w:before="0" w:after="0"/>
        <w:ind w:left="840" w:right="615" w:hanging="360"/>
        <w:jc w:val="left"/>
        <w:rPr>
          <w:b/>
          <w:sz w:val="16"/>
        </w:rPr>
      </w:pPr>
      <w:r>
        <w:rPr>
          <w:b/>
          <w:sz w:val="16"/>
        </w:rPr>
        <w:t>Notice of Defects. </w:t>
      </w:r>
      <w:r>
        <w:rPr>
          <w:sz w:val="16"/>
        </w:rPr>
        <w:t>If TENANT notices any defects in the Unit which are NOT TENANT’S duty to fix, TENANT must notify LANDLORD immediately</w:t>
      </w:r>
      <w:r>
        <w:rPr>
          <w:spacing w:val="-2"/>
          <w:sz w:val="16"/>
        </w:rPr>
        <w:t> </w:t>
      </w:r>
      <w:r>
        <w:rPr>
          <w:sz w:val="16"/>
        </w:rPr>
        <w:t>upon</w:t>
      </w:r>
      <w:r>
        <w:rPr>
          <w:spacing w:val="-1"/>
          <w:sz w:val="16"/>
        </w:rPr>
        <w:t> </w:t>
      </w:r>
      <w:r>
        <w:rPr>
          <w:sz w:val="16"/>
        </w:rPr>
        <w:t>discovery</w:t>
      </w:r>
      <w:r>
        <w:rPr>
          <w:spacing w:val="-4"/>
          <w:sz w:val="16"/>
        </w:rPr>
        <w:t> </w:t>
      </w:r>
      <w:r>
        <w:rPr>
          <w:sz w:val="16"/>
        </w:rPr>
        <w:t>of</w:t>
      </w:r>
      <w:r>
        <w:rPr>
          <w:spacing w:val="-4"/>
          <w:sz w:val="16"/>
        </w:rPr>
        <w:t> </w:t>
      </w:r>
      <w:r>
        <w:rPr>
          <w:sz w:val="16"/>
        </w:rPr>
        <w:t>defect.</w:t>
      </w:r>
      <w:r>
        <w:rPr>
          <w:spacing w:val="40"/>
          <w:sz w:val="16"/>
        </w:rPr>
        <w:t> </w:t>
      </w:r>
      <w:r>
        <w:rPr>
          <w:sz w:val="16"/>
        </w:rPr>
        <w:t>Any</w:t>
      </w:r>
      <w:r>
        <w:rPr>
          <w:spacing w:val="-1"/>
          <w:sz w:val="16"/>
        </w:rPr>
        <w:t> </w:t>
      </w:r>
      <w:r>
        <w:rPr>
          <w:sz w:val="16"/>
        </w:rPr>
        <w:t>damage</w:t>
      </w:r>
      <w:r>
        <w:rPr>
          <w:spacing w:val="-5"/>
          <w:sz w:val="16"/>
        </w:rPr>
        <w:t> </w:t>
      </w:r>
      <w:r>
        <w:rPr>
          <w:sz w:val="16"/>
        </w:rPr>
        <w:t>caused</w:t>
      </w:r>
      <w:r>
        <w:rPr>
          <w:spacing w:val="-1"/>
          <w:sz w:val="16"/>
        </w:rPr>
        <w:t> </w:t>
      </w:r>
      <w:r>
        <w:rPr>
          <w:sz w:val="16"/>
        </w:rPr>
        <w:t>by TENANT’S</w:t>
      </w:r>
      <w:r>
        <w:rPr>
          <w:spacing w:val="-3"/>
          <w:sz w:val="16"/>
        </w:rPr>
        <w:t> </w:t>
      </w:r>
      <w:r>
        <w:rPr>
          <w:sz w:val="16"/>
        </w:rPr>
        <w:t>failure</w:t>
      </w:r>
      <w:r>
        <w:rPr>
          <w:spacing w:val="-1"/>
          <w:sz w:val="16"/>
        </w:rPr>
        <w:t> </w:t>
      </w:r>
      <w:r>
        <w:rPr>
          <w:sz w:val="16"/>
        </w:rPr>
        <w:t>to</w:t>
      </w:r>
      <w:r>
        <w:rPr>
          <w:spacing w:val="-5"/>
          <w:sz w:val="16"/>
        </w:rPr>
        <w:t> </w:t>
      </w:r>
      <w:r>
        <w:rPr>
          <w:sz w:val="16"/>
        </w:rPr>
        <w:t>report</w:t>
      </w:r>
      <w:r>
        <w:rPr>
          <w:spacing w:val="-2"/>
          <w:sz w:val="16"/>
        </w:rPr>
        <w:t> </w:t>
      </w:r>
      <w:r>
        <w:rPr>
          <w:sz w:val="16"/>
        </w:rPr>
        <w:t>any</w:t>
      </w:r>
      <w:r>
        <w:rPr>
          <w:spacing w:val="-2"/>
          <w:sz w:val="16"/>
        </w:rPr>
        <w:t> </w:t>
      </w:r>
      <w:r>
        <w:rPr>
          <w:sz w:val="16"/>
        </w:rPr>
        <w:t>defect</w:t>
      </w:r>
      <w:r>
        <w:rPr>
          <w:spacing w:val="-2"/>
          <w:sz w:val="16"/>
        </w:rPr>
        <w:t> </w:t>
      </w:r>
      <w:r>
        <w:rPr>
          <w:sz w:val="16"/>
        </w:rPr>
        <w:t>is TENANT’S financial</w:t>
      </w:r>
      <w:r>
        <w:rPr>
          <w:spacing w:val="-4"/>
          <w:sz w:val="16"/>
        </w:rPr>
        <w:t> </w:t>
      </w:r>
      <w:r>
        <w:rPr>
          <w:sz w:val="16"/>
        </w:rPr>
        <w:t>responsibility.</w:t>
      </w:r>
    </w:p>
    <w:p>
      <w:pPr>
        <w:pStyle w:val="ListParagraph"/>
        <w:numPr>
          <w:ilvl w:val="2"/>
          <w:numId w:val="2"/>
        </w:numPr>
        <w:tabs>
          <w:tab w:pos="840" w:val="left" w:leader="none"/>
        </w:tabs>
        <w:spacing w:line="261" w:lineRule="auto" w:before="0" w:after="0"/>
        <w:ind w:left="840" w:right="594" w:hanging="360"/>
        <w:jc w:val="left"/>
        <w:rPr>
          <w:b/>
          <w:sz w:val="16"/>
        </w:rPr>
      </w:pPr>
      <w:r>
        <w:rPr>
          <w:b/>
          <w:sz w:val="16"/>
        </w:rPr>
        <w:t>Residential</w:t>
      </w:r>
      <w:r>
        <w:rPr>
          <w:b/>
          <w:spacing w:val="-2"/>
          <w:sz w:val="16"/>
        </w:rPr>
        <w:t> </w:t>
      </w:r>
      <w:r>
        <w:rPr>
          <w:b/>
          <w:sz w:val="16"/>
        </w:rPr>
        <w:t>Use</w:t>
      </w:r>
      <w:r>
        <w:rPr>
          <w:b/>
          <w:spacing w:val="-1"/>
          <w:sz w:val="16"/>
        </w:rPr>
        <w:t> </w:t>
      </w:r>
      <w:r>
        <w:rPr>
          <w:b/>
          <w:sz w:val="16"/>
        </w:rPr>
        <w:t>Only.</w:t>
      </w:r>
      <w:r>
        <w:rPr>
          <w:b/>
          <w:spacing w:val="40"/>
          <w:sz w:val="16"/>
        </w:rPr>
        <w:t> </w:t>
      </w:r>
      <w:r>
        <w:rPr>
          <w:sz w:val="16"/>
        </w:rPr>
        <w:t>TENANT</w:t>
      </w:r>
      <w:r>
        <w:rPr>
          <w:spacing w:val="-2"/>
          <w:sz w:val="16"/>
        </w:rPr>
        <w:t> </w:t>
      </w:r>
      <w:r>
        <w:rPr>
          <w:sz w:val="16"/>
        </w:rPr>
        <w:t>may</w:t>
      </w:r>
      <w:r>
        <w:rPr>
          <w:spacing w:val="-2"/>
          <w:sz w:val="16"/>
        </w:rPr>
        <w:t> </w:t>
      </w:r>
      <w:r>
        <w:rPr>
          <w:sz w:val="16"/>
        </w:rPr>
        <w:t>only</w:t>
      </w:r>
      <w:r>
        <w:rPr>
          <w:spacing w:val="-2"/>
          <w:sz w:val="16"/>
        </w:rPr>
        <w:t> </w:t>
      </w:r>
      <w:r>
        <w:rPr>
          <w:sz w:val="16"/>
        </w:rPr>
        <w:t>use</w:t>
      </w:r>
      <w:r>
        <w:rPr>
          <w:spacing w:val="-4"/>
          <w:sz w:val="16"/>
        </w:rPr>
        <w:t> </w:t>
      </w:r>
      <w:r>
        <w:rPr>
          <w:sz w:val="16"/>
        </w:rPr>
        <w:t>the</w:t>
      </w:r>
      <w:r>
        <w:rPr>
          <w:spacing w:val="-2"/>
          <w:sz w:val="16"/>
        </w:rPr>
        <w:t> </w:t>
      </w:r>
      <w:r>
        <w:rPr>
          <w:sz w:val="16"/>
        </w:rPr>
        <w:t>UNIT</w:t>
      </w:r>
      <w:r>
        <w:rPr>
          <w:spacing w:val="-2"/>
          <w:sz w:val="16"/>
        </w:rPr>
        <w:t> </w:t>
      </w:r>
      <w:r>
        <w:rPr>
          <w:sz w:val="16"/>
        </w:rPr>
        <w:t>as</w:t>
      </w:r>
      <w:r>
        <w:rPr>
          <w:spacing w:val="-1"/>
          <w:sz w:val="16"/>
        </w:rPr>
        <w:t> </w:t>
      </w:r>
      <w:r>
        <w:rPr>
          <w:sz w:val="16"/>
        </w:rPr>
        <w:t>a</w:t>
      </w:r>
      <w:r>
        <w:rPr>
          <w:spacing w:val="-3"/>
          <w:sz w:val="16"/>
        </w:rPr>
        <w:t> </w:t>
      </w:r>
      <w:r>
        <w:rPr>
          <w:sz w:val="16"/>
        </w:rPr>
        <w:t>private</w:t>
      </w:r>
      <w:r>
        <w:rPr>
          <w:spacing w:val="-2"/>
          <w:sz w:val="16"/>
        </w:rPr>
        <w:t> </w:t>
      </w:r>
      <w:r>
        <w:rPr>
          <w:sz w:val="16"/>
        </w:rPr>
        <w:t>residence</w:t>
      </w:r>
      <w:r>
        <w:rPr>
          <w:spacing w:val="-4"/>
          <w:sz w:val="16"/>
        </w:rPr>
        <w:t> </w:t>
      </w:r>
      <w:r>
        <w:rPr>
          <w:sz w:val="16"/>
        </w:rPr>
        <w:t>for</w:t>
      </w:r>
      <w:r>
        <w:rPr>
          <w:spacing w:val="-4"/>
          <w:sz w:val="16"/>
        </w:rPr>
        <w:t> </w:t>
      </w:r>
      <w:r>
        <w:rPr>
          <w:sz w:val="16"/>
        </w:rPr>
        <w:t>TENANT</w:t>
      </w:r>
      <w:r>
        <w:rPr>
          <w:spacing w:val="-2"/>
          <w:sz w:val="16"/>
        </w:rPr>
        <w:t> </w:t>
      </w:r>
      <w:r>
        <w:rPr>
          <w:sz w:val="16"/>
        </w:rPr>
        <w:t>and</w:t>
      </w:r>
      <w:r>
        <w:rPr>
          <w:spacing w:val="-1"/>
          <w:sz w:val="16"/>
        </w:rPr>
        <w:t> </w:t>
      </w:r>
      <w:r>
        <w:rPr>
          <w:sz w:val="16"/>
        </w:rPr>
        <w:t>any</w:t>
      </w:r>
      <w:r>
        <w:rPr>
          <w:spacing w:val="-2"/>
          <w:sz w:val="16"/>
        </w:rPr>
        <w:t> </w:t>
      </w:r>
      <w:r>
        <w:rPr>
          <w:sz w:val="16"/>
        </w:rPr>
        <w:t>OCCUPANT,</w:t>
      </w:r>
      <w:r>
        <w:rPr>
          <w:spacing w:val="-4"/>
          <w:sz w:val="16"/>
        </w:rPr>
        <w:t> </w:t>
      </w:r>
      <w:r>
        <w:rPr>
          <w:sz w:val="16"/>
        </w:rPr>
        <w:t>as</w:t>
      </w:r>
      <w:r>
        <w:rPr>
          <w:spacing w:val="-2"/>
          <w:sz w:val="16"/>
        </w:rPr>
        <w:t> </w:t>
      </w:r>
      <w:r>
        <w:rPr>
          <w:sz w:val="16"/>
        </w:rPr>
        <w:t>each</w:t>
      </w:r>
      <w:r>
        <w:rPr>
          <w:spacing w:val="-4"/>
          <w:sz w:val="16"/>
        </w:rPr>
        <w:t> </w:t>
      </w:r>
      <w:r>
        <w:rPr>
          <w:sz w:val="16"/>
        </w:rPr>
        <w:t>of</w:t>
      </w:r>
      <w:r>
        <w:rPr>
          <w:spacing w:val="-4"/>
          <w:sz w:val="16"/>
        </w:rPr>
        <w:t> </w:t>
      </w:r>
      <w:r>
        <w:rPr>
          <w:sz w:val="16"/>
        </w:rPr>
        <w:t>those</w:t>
      </w:r>
      <w:r>
        <w:rPr>
          <w:spacing w:val="-4"/>
          <w:sz w:val="16"/>
        </w:rPr>
        <w:t> </w:t>
      </w:r>
      <w:r>
        <w:rPr>
          <w:sz w:val="16"/>
        </w:rPr>
        <w:t>terms are defined in Section 2 of this Rental Agreement.</w:t>
      </w:r>
      <w:r>
        <w:rPr>
          <w:spacing w:val="40"/>
          <w:sz w:val="16"/>
        </w:rPr>
        <w:t> </w:t>
      </w:r>
      <w:r>
        <w:rPr>
          <w:sz w:val="16"/>
        </w:rPr>
        <w:t>Guests may not stay longer than fourteen (14) days without LANDLORD’S written </w:t>
      </w:r>
      <w:r>
        <w:rPr>
          <w:spacing w:val="-2"/>
          <w:sz w:val="16"/>
        </w:rPr>
        <w:t>approval.</w:t>
      </w:r>
    </w:p>
    <w:p>
      <w:pPr>
        <w:pStyle w:val="ListParagraph"/>
        <w:numPr>
          <w:ilvl w:val="2"/>
          <w:numId w:val="2"/>
        </w:numPr>
        <w:tabs>
          <w:tab w:pos="840" w:val="left" w:leader="none"/>
        </w:tabs>
        <w:spacing w:line="261" w:lineRule="auto" w:before="0" w:after="0"/>
        <w:ind w:left="840" w:right="347" w:hanging="360"/>
        <w:jc w:val="left"/>
        <w:rPr>
          <w:b/>
          <w:sz w:val="16"/>
        </w:rPr>
      </w:pPr>
      <w:r>
        <w:rPr>
          <w:b/>
          <w:sz w:val="16"/>
        </w:rPr>
        <w:t>Short-Term</w:t>
      </w:r>
      <w:r>
        <w:rPr>
          <w:b/>
          <w:spacing w:val="-1"/>
          <w:sz w:val="16"/>
        </w:rPr>
        <w:t> </w:t>
      </w:r>
      <w:r>
        <w:rPr>
          <w:b/>
          <w:sz w:val="16"/>
        </w:rPr>
        <w:t>Rental</w:t>
      </w:r>
      <w:r>
        <w:rPr>
          <w:b/>
          <w:spacing w:val="-4"/>
          <w:sz w:val="16"/>
        </w:rPr>
        <w:t> </w:t>
      </w:r>
      <w:r>
        <w:rPr>
          <w:b/>
          <w:sz w:val="16"/>
        </w:rPr>
        <w:t>Prohibited. </w:t>
      </w:r>
      <w:r>
        <w:rPr>
          <w:sz w:val="16"/>
        </w:rPr>
        <w:t>UNIT</w:t>
      </w:r>
      <w:r>
        <w:rPr>
          <w:spacing w:val="-2"/>
          <w:sz w:val="16"/>
        </w:rPr>
        <w:t> </w:t>
      </w:r>
      <w:r>
        <w:rPr>
          <w:sz w:val="16"/>
        </w:rPr>
        <w:t>may</w:t>
      </w:r>
      <w:r>
        <w:rPr>
          <w:spacing w:val="-2"/>
          <w:sz w:val="16"/>
        </w:rPr>
        <w:t> </w:t>
      </w:r>
      <w:r>
        <w:rPr>
          <w:sz w:val="16"/>
        </w:rPr>
        <w:t>not be</w:t>
      </w:r>
      <w:r>
        <w:rPr>
          <w:spacing w:val="-5"/>
          <w:sz w:val="16"/>
        </w:rPr>
        <w:t> </w:t>
      </w:r>
      <w:r>
        <w:rPr>
          <w:sz w:val="16"/>
        </w:rPr>
        <w:t>used</w:t>
      </w:r>
      <w:r>
        <w:rPr>
          <w:spacing w:val="-3"/>
          <w:sz w:val="16"/>
        </w:rPr>
        <w:t> </w:t>
      </w:r>
      <w:r>
        <w:rPr>
          <w:sz w:val="16"/>
        </w:rPr>
        <w:t>or</w:t>
      </w:r>
      <w:r>
        <w:rPr>
          <w:spacing w:val="-2"/>
          <w:sz w:val="16"/>
        </w:rPr>
        <w:t> </w:t>
      </w:r>
      <w:r>
        <w:rPr>
          <w:sz w:val="16"/>
        </w:rPr>
        <w:t>advertised</w:t>
      </w:r>
      <w:r>
        <w:rPr>
          <w:spacing w:val="-5"/>
          <w:sz w:val="16"/>
        </w:rPr>
        <w:t> </w:t>
      </w:r>
      <w:r>
        <w:rPr>
          <w:sz w:val="16"/>
        </w:rPr>
        <w:t>by</w:t>
      </w:r>
      <w:r>
        <w:rPr>
          <w:spacing w:val="-2"/>
          <w:sz w:val="16"/>
        </w:rPr>
        <w:t> </w:t>
      </w:r>
      <w:r>
        <w:rPr>
          <w:sz w:val="16"/>
        </w:rPr>
        <w:t>the</w:t>
      </w:r>
      <w:r>
        <w:rPr>
          <w:spacing w:val="-5"/>
          <w:sz w:val="16"/>
        </w:rPr>
        <w:t> </w:t>
      </w:r>
      <w:r>
        <w:rPr>
          <w:sz w:val="16"/>
        </w:rPr>
        <w:t>TENANT</w:t>
      </w:r>
      <w:r>
        <w:rPr>
          <w:spacing w:val="-4"/>
          <w:sz w:val="16"/>
        </w:rPr>
        <w:t> </w:t>
      </w:r>
      <w:r>
        <w:rPr>
          <w:sz w:val="16"/>
        </w:rPr>
        <w:t>for</w:t>
      </w:r>
      <w:r>
        <w:rPr>
          <w:spacing w:val="-2"/>
          <w:sz w:val="16"/>
        </w:rPr>
        <w:t> </w:t>
      </w:r>
      <w:r>
        <w:rPr>
          <w:sz w:val="16"/>
        </w:rPr>
        <w:t>use</w:t>
      </w:r>
      <w:r>
        <w:rPr>
          <w:spacing w:val="-3"/>
          <w:sz w:val="16"/>
        </w:rPr>
        <w:t> </w:t>
      </w:r>
      <w:r>
        <w:rPr>
          <w:sz w:val="16"/>
        </w:rPr>
        <w:t>as</w:t>
      </w:r>
      <w:r>
        <w:rPr>
          <w:spacing w:val="-2"/>
          <w:sz w:val="16"/>
        </w:rPr>
        <w:t> </w:t>
      </w:r>
      <w:r>
        <w:rPr>
          <w:sz w:val="16"/>
        </w:rPr>
        <w:t>a</w:t>
      </w:r>
      <w:r>
        <w:rPr>
          <w:spacing w:val="-5"/>
          <w:sz w:val="16"/>
        </w:rPr>
        <w:t> </w:t>
      </w:r>
      <w:r>
        <w:rPr>
          <w:sz w:val="16"/>
        </w:rPr>
        <w:t>short-term</w:t>
      </w:r>
      <w:r>
        <w:rPr>
          <w:spacing w:val="-1"/>
          <w:sz w:val="16"/>
        </w:rPr>
        <w:t> </w:t>
      </w:r>
      <w:r>
        <w:rPr>
          <w:sz w:val="16"/>
        </w:rPr>
        <w:t>rental, as</w:t>
      </w:r>
      <w:r>
        <w:rPr>
          <w:spacing w:val="-1"/>
          <w:sz w:val="16"/>
        </w:rPr>
        <w:t> </w:t>
      </w:r>
      <w:r>
        <w:rPr>
          <w:sz w:val="16"/>
        </w:rPr>
        <w:t>defined</w:t>
      </w:r>
      <w:r>
        <w:rPr>
          <w:spacing w:val="-2"/>
          <w:sz w:val="16"/>
        </w:rPr>
        <w:t> </w:t>
      </w:r>
      <w:r>
        <w:rPr>
          <w:sz w:val="16"/>
        </w:rPr>
        <w:t>by</w:t>
      </w:r>
      <w:r>
        <w:rPr>
          <w:spacing w:val="-2"/>
          <w:sz w:val="16"/>
        </w:rPr>
        <w:t> </w:t>
      </w:r>
      <w:r>
        <w:rPr>
          <w:sz w:val="16"/>
        </w:rPr>
        <w:t>the</w:t>
      </w:r>
      <w:r>
        <w:rPr>
          <w:spacing w:val="-5"/>
          <w:sz w:val="16"/>
        </w:rPr>
        <w:t> </w:t>
      </w:r>
      <w:r>
        <w:rPr>
          <w:sz w:val="16"/>
        </w:rPr>
        <w:t>relevant county jurisdiction. TENANT hereby agrees to indemnify, defend, and hold LANDLORD harmless from and against any and all losses, liabilities, obligations, penalties, claims, fines, demands, litigation, defenses, costs, judgments, suits, administrative actions, proceedings,</w:t>
      </w:r>
      <w:r>
        <w:rPr>
          <w:sz w:val="16"/>
        </w:rPr>
        <w:t> actual damages, disbursements, or expenses of any kind or nature, including, without limitation, attorneys’ fees and</w:t>
      </w:r>
      <w:r>
        <w:rPr>
          <w:spacing w:val="-1"/>
          <w:sz w:val="16"/>
        </w:rPr>
        <w:t> </w:t>
      </w:r>
      <w:r>
        <w:rPr>
          <w:sz w:val="16"/>
        </w:rPr>
        <w:t>expenses, that arise</w:t>
      </w:r>
      <w:r>
        <w:rPr>
          <w:spacing w:val="-1"/>
          <w:sz w:val="16"/>
        </w:rPr>
        <w:t> </w:t>
      </w:r>
      <w:r>
        <w:rPr>
          <w:sz w:val="16"/>
        </w:rPr>
        <w:t>from TENANT’S use or advertisement of the UNIT as a short-term rental.</w:t>
      </w:r>
    </w:p>
    <w:p>
      <w:pPr>
        <w:spacing w:after="0" w:line="261" w:lineRule="auto"/>
        <w:jc w:val="left"/>
        <w:rPr>
          <w:sz w:val="16"/>
        </w:rPr>
        <w:sectPr>
          <w:pgSz w:w="12240" w:h="15840"/>
          <w:pgMar w:header="328" w:footer="1230" w:top="740" w:bottom="1500" w:left="600" w:right="380"/>
        </w:sectPr>
      </w:pPr>
    </w:p>
    <w:p>
      <w:pPr>
        <w:pStyle w:val="BodyText"/>
      </w:pPr>
    </w:p>
    <w:p>
      <w:pPr>
        <w:pStyle w:val="BodyText"/>
        <w:spacing w:before="83"/>
      </w:pPr>
    </w:p>
    <w:p>
      <w:pPr>
        <w:pStyle w:val="ListParagraph"/>
        <w:numPr>
          <w:ilvl w:val="2"/>
          <w:numId w:val="2"/>
        </w:numPr>
        <w:tabs>
          <w:tab w:pos="840" w:val="left" w:leader="none"/>
        </w:tabs>
        <w:spacing w:line="259" w:lineRule="auto" w:before="0" w:after="0"/>
        <w:ind w:left="840" w:right="398" w:hanging="360"/>
        <w:jc w:val="left"/>
        <w:rPr>
          <w:b/>
          <w:sz w:val="16"/>
        </w:rPr>
      </w:pPr>
      <w:r>
        <w:rPr>
          <w:b/>
          <w:sz w:val="16"/>
        </w:rPr>
        <w:t>Assignment and Subletting. </w:t>
      </w:r>
      <w:r>
        <w:rPr>
          <w:sz w:val="16"/>
        </w:rPr>
        <w:t>TENANT shall not assign or sublet TENANT’s interest in the UNIT without the prior written consent of LANDLORD,</w:t>
      </w:r>
      <w:r>
        <w:rPr>
          <w:spacing w:val="-1"/>
          <w:sz w:val="16"/>
        </w:rPr>
        <w:t> </w:t>
      </w:r>
      <w:r>
        <w:rPr>
          <w:sz w:val="16"/>
        </w:rPr>
        <w:t>which</w:t>
      </w:r>
      <w:r>
        <w:rPr>
          <w:spacing w:val="-5"/>
          <w:sz w:val="16"/>
        </w:rPr>
        <w:t> </w:t>
      </w:r>
      <w:r>
        <w:rPr>
          <w:sz w:val="16"/>
        </w:rPr>
        <w:t>may</w:t>
      </w:r>
      <w:r>
        <w:rPr>
          <w:spacing w:val="-1"/>
          <w:sz w:val="16"/>
        </w:rPr>
        <w:t> </w:t>
      </w:r>
      <w:r>
        <w:rPr>
          <w:sz w:val="16"/>
        </w:rPr>
        <w:t>be</w:t>
      </w:r>
      <w:r>
        <w:rPr>
          <w:spacing w:val="-5"/>
          <w:sz w:val="16"/>
        </w:rPr>
        <w:t> </w:t>
      </w:r>
      <w:r>
        <w:rPr>
          <w:sz w:val="16"/>
        </w:rPr>
        <w:t>unreasonably</w:t>
      </w:r>
      <w:r>
        <w:rPr>
          <w:spacing w:val="-4"/>
          <w:sz w:val="16"/>
        </w:rPr>
        <w:t> </w:t>
      </w:r>
      <w:r>
        <w:rPr>
          <w:sz w:val="16"/>
        </w:rPr>
        <w:t>withheld.</w:t>
      </w:r>
      <w:r>
        <w:rPr>
          <w:spacing w:val="40"/>
          <w:sz w:val="16"/>
        </w:rPr>
        <w:t> </w:t>
      </w:r>
      <w:r>
        <w:rPr>
          <w:sz w:val="16"/>
        </w:rPr>
        <w:t>An</w:t>
      </w:r>
      <w:r>
        <w:rPr>
          <w:spacing w:val="-2"/>
          <w:sz w:val="16"/>
        </w:rPr>
        <w:t> </w:t>
      </w:r>
      <w:r>
        <w:rPr>
          <w:sz w:val="16"/>
        </w:rPr>
        <w:t>assignment</w:t>
      </w:r>
      <w:r>
        <w:rPr>
          <w:spacing w:val="-5"/>
          <w:sz w:val="16"/>
        </w:rPr>
        <w:t> </w:t>
      </w:r>
      <w:r>
        <w:rPr>
          <w:sz w:val="16"/>
        </w:rPr>
        <w:t>or</w:t>
      </w:r>
      <w:r>
        <w:rPr>
          <w:spacing w:val="-2"/>
          <w:sz w:val="16"/>
        </w:rPr>
        <w:t> </w:t>
      </w:r>
      <w:r>
        <w:rPr>
          <w:sz w:val="16"/>
        </w:rPr>
        <w:t>subletting</w:t>
      </w:r>
      <w:r>
        <w:rPr>
          <w:spacing w:val="-1"/>
          <w:sz w:val="16"/>
        </w:rPr>
        <w:t> </w:t>
      </w:r>
      <w:r>
        <w:rPr>
          <w:sz w:val="16"/>
        </w:rPr>
        <w:t>by</w:t>
      </w:r>
      <w:r>
        <w:rPr>
          <w:spacing w:val="-4"/>
          <w:sz w:val="16"/>
        </w:rPr>
        <w:t> </w:t>
      </w:r>
      <w:r>
        <w:rPr>
          <w:sz w:val="16"/>
        </w:rPr>
        <w:t>TENANT</w:t>
      </w:r>
      <w:r>
        <w:rPr>
          <w:spacing w:val="-1"/>
          <w:sz w:val="16"/>
        </w:rPr>
        <w:t> </w:t>
      </w:r>
      <w:r>
        <w:rPr>
          <w:sz w:val="16"/>
        </w:rPr>
        <w:t>without</w:t>
      </w:r>
      <w:r>
        <w:rPr>
          <w:spacing w:val="-1"/>
          <w:sz w:val="16"/>
        </w:rPr>
        <w:t> </w:t>
      </w:r>
      <w:r>
        <w:rPr>
          <w:sz w:val="16"/>
        </w:rPr>
        <w:t>LANDLORD’s</w:t>
      </w:r>
      <w:r>
        <w:rPr>
          <w:spacing w:val="-1"/>
          <w:sz w:val="16"/>
        </w:rPr>
        <w:t> </w:t>
      </w:r>
      <w:r>
        <w:rPr>
          <w:sz w:val="16"/>
        </w:rPr>
        <w:t>prior</w:t>
      </w:r>
      <w:r>
        <w:rPr>
          <w:spacing w:val="-2"/>
          <w:sz w:val="16"/>
        </w:rPr>
        <w:t> </w:t>
      </w:r>
      <w:r>
        <w:rPr>
          <w:sz w:val="16"/>
        </w:rPr>
        <w:t>written</w:t>
      </w:r>
      <w:r>
        <w:rPr>
          <w:spacing w:val="-3"/>
          <w:sz w:val="16"/>
        </w:rPr>
        <w:t> </w:t>
      </w:r>
      <w:r>
        <w:rPr>
          <w:sz w:val="16"/>
        </w:rPr>
        <w:t>consent</w:t>
      </w:r>
      <w:r>
        <w:rPr>
          <w:spacing w:val="-2"/>
          <w:sz w:val="16"/>
        </w:rPr>
        <w:t> </w:t>
      </w:r>
      <w:r>
        <w:rPr>
          <w:sz w:val="16"/>
        </w:rPr>
        <w:t>shall be voidable at LANDLORD’s election, and shall be cause to terminate this Rental Agreement.</w:t>
      </w:r>
    </w:p>
    <w:p>
      <w:pPr>
        <w:pStyle w:val="Heading2"/>
        <w:numPr>
          <w:ilvl w:val="1"/>
          <w:numId w:val="2"/>
        </w:numPr>
        <w:tabs>
          <w:tab w:pos="478" w:val="left" w:leader="none"/>
        </w:tabs>
        <w:spacing w:line="240" w:lineRule="auto" w:before="4" w:after="0"/>
        <w:ind w:left="478" w:right="0" w:hanging="359"/>
        <w:jc w:val="left"/>
      </w:pPr>
      <w:r>
        <w:rPr/>
        <w:t>LANDLORD’S</w:t>
      </w:r>
      <w:r>
        <w:rPr>
          <w:spacing w:val="-7"/>
        </w:rPr>
        <w:t> </w:t>
      </w:r>
      <w:r>
        <w:rPr>
          <w:spacing w:val="-2"/>
        </w:rPr>
        <w:t>REMEDIES:</w:t>
      </w:r>
    </w:p>
    <w:p>
      <w:pPr>
        <w:pStyle w:val="ListParagraph"/>
        <w:numPr>
          <w:ilvl w:val="2"/>
          <w:numId w:val="2"/>
        </w:numPr>
        <w:tabs>
          <w:tab w:pos="840" w:val="left" w:leader="none"/>
        </w:tabs>
        <w:spacing w:line="261" w:lineRule="auto" w:before="15" w:after="0"/>
        <w:ind w:left="840" w:right="357" w:hanging="360"/>
        <w:jc w:val="left"/>
        <w:rPr>
          <w:sz w:val="16"/>
        </w:rPr>
      </w:pPr>
      <w:r>
        <w:rPr>
          <w:b/>
          <w:sz w:val="16"/>
        </w:rPr>
        <w:t>Failure to Pay Rent.</w:t>
      </w:r>
      <w:r>
        <w:rPr>
          <w:b/>
          <w:spacing w:val="40"/>
          <w:sz w:val="16"/>
        </w:rPr>
        <w:t> </w:t>
      </w:r>
      <w:r>
        <w:rPr>
          <w:sz w:val="16"/>
        </w:rPr>
        <w:t>If TENANT does not pay the rent or other sums due LANDLORD, LANDLORD may give TENANT written notice demanding payment.</w:t>
      </w:r>
      <w:r>
        <w:rPr>
          <w:spacing w:val="40"/>
          <w:sz w:val="16"/>
        </w:rPr>
        <w:t> </w:t>
      </w:r>
      <w:r>
        <w:rPr>
          <w:sz w:val="16"/>
        </w:rPr>
        <w:t>If the rent is not paid within the time specified in the notice (NOT LESS THAN FIVE (5) BUSINESS DAYS) after receipt of that notice, LANDLORD</w:t>
      </w:r>
      <w:r>
        <w:rPr>
          <w:spacing w:val="-2"/>
          <w:sz w:val="16"/>
        </w:rPr>
        <w:t> </w:t>
      </w:r>
      <w:r>
        <w:rPr>
          <w:sz w:val="16"/>
        </w:rPr>
        <w:t>may</w:t>
      </w:r>
      <w:r>
        <w:rPr>
          <w:spacing w:val="-2"/>
          <w:sz w:val="16"/>
        </w:rPr>
        <w:t> </w:t>
      </w:r>
      <w:r>
        <w:rPr>
          <w:sz w:val="16"/>
        </w:rPr>
        <w:t>terminate</w:t>
      </w:r>
      <w:r>
        <w:rPr>
          <w:spacing w:val="-4"/>
          <w:sz w:val="16"/>
        </w:rPr>
        <w:t> </w:t>
      </w:r>
      <w:r>
        <w:rPr>
          <w:sz w:val="16"/>
        </w:rPr>
        <w:t>this</w:t>
      </w:r>
      <w:r>
        <w:rPr>
          <w:spacing w:val="-1"/>
          <w:sz w:val="16"/>
        </w:rPr>
        <w:t> </w:t>
      </w:r>
      <w:r>
        <w:rPr>
          <w:sz w:val="16"/>
        </w:rPr>
        <w:t>Rental</w:t>
      </w:r>
      <w:r>
        <w:rPr>
          <w:spacing w:val="-4"/>
          <w:sz w:val="16"/>
        </w:rPr>
        <w:t> </w:t>
      </w:r>
      <w:r>
        <w:rPr>
          <w:sz w:val="16"/>
        </w:rPr>
        <w:t>Agreement.</w:t>
      </w:r>
      <w:r>
        <w:rPr>
          <w:spacing w:val="37"/>
          <w:sz w:val="16"/>
        </w:rPr>
        <w:t> </w:t>
      </w:r>
      <w:r>
        <w:rPr>
          <w:sz w:val="16"/>
        </w:rPr>
        <w:t>If</w:t>
      </w:r>
      <w:r>
        <w:rPr>
          <w:spacing w:val="-4"/>
          <w:sz w:val="16"/>
        </w:rPr>
        <w:t> </w:t>
      </w:r>
      <w:r>
        <w:rPr>
          <w:sz w:val="16"/>
        </w:rPr>
        <w:t>LANDLORD</w:t>
      </w:r>
      <w:r>
        <w:rPr>
          <w:spacing w:val="-2"/>
          <w:sz w:val="16"/>
        </w:rPr>
        <w:t> </w:t>
      </w:r>
      <w:r>
        <w:rPr>
          <w:sz w:val="16"/>
        </w:rPr>
        <w:t>employs</w:t>
      </w:r>
      <w:r>
        <w:rPr>
          <w:spacing w:val="-2"/>
          <w:sz w:val="16"/>
        </w:rPr>
        <w:t> </w:t>
      </w:r>
      <w:r>
        <w:rPr>
          <w:sz w:val="16"/>
        </w:rPr>
        <w:t>an</w:t>
      </w:r>
      <w:r>
        <w:rPr>
          <w:spacing w:val="-2"/>
          <w:sz w:val="16"/>
        </w:rPr>
        <w:t> </w:t>
      </w:r>
      <w:r>
        <w:rPr>
          <w:sz w:val="16"/>
        </w:rPr>
        <w:t>attorney</w:t>
      </w:r>
      <w:r>
        <w:rPr>
          <w:spacing w:val="-2"/>
          <w:sz w:val="16"/>
        </w:rPr>
        <w:t> </w:t>
      </w:r>
      <w:r>
        <w:rPr>
          <w:sz w:val="16"/>
        </w:rPr>
        <w:t>or</w:t>
      </w:r>
      <w:r>
        <w:rPr>
          <w:spacing w:val="-2"/>
          <w:sz w:val="16"/>
        </w:rPr>
        <w:t> </w:t>
      </w:r>
      <w:r>
        <w:rPr>
          <w:sz w:val="16"/>
        </w:rPr>
        <w:t>collection</w:t>
      </w:r>
      <w:r>
        <w:rPr>
          <w:spacing w:val="-5"/>
          <w:sz w:val="16"/>
        </w:rPr>
        <w:t> </w:t>
      </w:r>
      <w:r>
        <w:rPr>
          <w:sz w:val="16"/>
        </w:rPr>
        <w:t>agency,</w:t>
      </w:r>
      <w:r>
        <w:rPr>
          <w:spacing w:val="-2"/>
          <w:sz w:val="16"/>
        </w:rPr>
        <w:t> </w:t>
      </w:r>
      <w:r>
        <w:rPr>
          <w:sz w:val="16"/>
        </w:rPr>
        <w:t>TENANT</w:t>
      </w:r>
      <w:r>
        <w:rPr>
          <w:spacing w:val="-5"/>
          <w:sz w:val="16"/>
        </w:rPr>
        <w:t> </w:t>
      </w:r>
      <w:r>
        <w:rPr>
          <w:sz w:val="16"/>
        </w:rPr>
        <w:t>must</w:t>
      </w:r>
      <w:r>
        <w:rPr>
          <w:spacing w:val="-4"/>
          <w:sz w:val="16"/>
        </w:rPr>
        <w:t> </w:t>
      </w:r>
      <w:r>
        <w:rPr>
          <w:sz w:val="16"/>
        </w:rPr>
        <w:t>pay for attorney’s fees (not more than twenty-five percent (25%) of the unpaid rent) and costs, regardless of whether or not a lawsuit is filed.</w:t>
      </w:r>
    </w:p>
    <w:p>
      <w:pPr>
        <w:pStyle w:val="ListParagraph"/>
        <w:numPr>
          <w:ilvl w:val="2"/>
          <w:numId w:val="2"/>
        </w:numPr>
        <w:tabs>
          <w:tab w:pos="840" w:val="left" w:leader="none"/>
        </w:tabs>
        <w:spacing w:line="264" w:lineRule="auto" w:before="0" w:after="0"/>
        <w:ind w:left="840" w:right="464" w:hanging="360"/>
        <w:jc w:val="left"/>
        <w:rPr>
          <w:b/>
          <w:sz w:val="16"/>
        </w:rPr>
      </w:pPr>
      <w:r>
        <w:rPr>
          <w:b/>
          <w:sz w:val="16"/>
        </w:rPr>
        <w:t>Failure to Comply with this Rental Agreement</w:t>
      </w:r>
      <w:r>
        <w:rPr>
          <w:sz w:val="16"/>
        </w:rPr>
        <w:t>.</w:t>
      </w:r>
      <w:r>
        <w:rPr>
          <w:spacing w:val="40"/>
          <w:sz w:val="16"/>
        </w:rPr>
        <w:t> </w:t>
      </w:r>
      <w:r>
        <w:rPr>
          <w:sz w:val="16"/>
        </w:rPr>
        <w:t>If TENANT fails to comply with any of the terms of this Rental Agreement, including damaging</w:t>
      </w:r>
      <w:r>
        <w:rPr>
          <w:spacing w:val="-1"/>
          <w:sz w:val="16"/>
        </w:rPr>
        <w:t> </w:t>
      </w:r>
      <w:r>
        <w:rPr>
          <w:sz w:val="16"/>
        </w:rPr>
        <w:t>the</w:t>
      </w:r>
      <w:r>
        <w:rPr>
          <w:spacing w:val="-1"/>
          <w:sz w:val="16"/>
        </w:rPr>
        <w:t> </w:t>
      </w:r>
      <w:r>
        <w:rPr>
          <w:sz w:val="16"/>
        </w:rPr>
        <w:t>Unit or</w:t>
      </w:r>
      <w:r>
        <w:rPr>
          <w:spacing w:val="-4"/>
          <w:sz w:val="16"/>
        </w:rPr>
        <w:t> </w:t>
      </w:r>
      <w:r>
        <w:rPr>
          <w:sz w:val="16"/>
        </w:rPr>
        <w:t>violating</w:t>
      </w:r>
      <w:r>
        <w:rPr>
          <w:spacing w:val="-1"/>
          <w:sz w:val="16"/>
        </w:rPr>
        <w:t> </w:t>
      </w:r>
      <w:r>
        <w:rPr>
          <w:sz w:val="16"/>
        </w:rPr>
        <w:t>any</w:t>
      </w:r>
      <w:r>
        <w:rPr>
          <w:spacing w:val="-2"/>
          <w:sz w:val="16"/>
        </w:rPr>
        <w:t> </w:t>
      </w:r>
      <w:r>
        <w:rPr>
          <w:sz w:val="16"/>
        </w:rPr>
        <w:t>of</w:t>
      </w:r>
      <w:r>
        <w:rPr>
          <w:spacing w:val="-3"/>
          <w:sz w:val="16"/>
        </w:rPr>
        <w:t> </w:t>
      </w:r>
      <w:r>
        <w:rPr>
          <w:sz w:val="16"/>
        </w:rPr>
        <w:t>the</w:t>
      </w:r>
      <w:r>
        <w:rPr>
          <w:spacing w:val="-2"/>
          <w:sz w:val="16"/>
        </w:rPr>
        <w:t> </w:t>
      </w:r>
      <w:r>
        <w:rPr>
          <w:sz w:val="16"/>
        </w:rPr>
        <w:t>house</w:t>
      </w:r>
      <w:r>
        <w:rPr>
          <w:spacing w:val="-1"/>
          <w:sz w:val="16"/>
        </w:rPr>
        <w:t> </w:t>
      </w:r>
      <w:r>
        <w:rPr>
          <w:sz w:val="16"/>
        </w:rPr>
        <w:t>rules,</w:t>
      </w:r>
      <w:r>
        <w:rPr>
          <w:spacing w:val="-2"/>
          <w:sz w:val="16"/>
        </w:rPr>
        <w:t> </w:t>
      </w:r>
      <w:r>
        <w:rPr>
          <w:sz w:val="16"/>
        </w:rPr>
        <w:t>laws, or</w:t>
      </w:r>
      <w:r>
        <w:rPr>
          <w:spacing w:val="-2"/>
          <w:sz w:val="16"/>
        </w:rPr>
        <w:t> </w:t>
      </w:r>
      <w:r>
        <w:rPr>
          <w:sz w:val="16"/>
        </w:rPr>
        <w:t>other</w:t>
      </w:r>
      <w:r>
        <w:rPr>
          <w:spacing w:val="-4"/>
          <w:sz w:val="16"/>
        </w:rPr>
        <w:t> </w:t>
      </w:r>
      <w:r>
        <w:rPr>
          <w:sz w:val="16"/>
        </w:rPr>
        <w:t>restrictions,</w:t>
      </w:r>
      <w:r>
        <w:rPr>
          <w:spacing w:val="-4"/>
          <w:sz w:val="16"/>
        </w:rPr>
        <w:t> </w:t>
      </w:r>
      <w:r>
        <w:rPr>
          <w:sz w:val="16"/>
        </w:rPr>
        <w:t>LANDLORD</w:t>
      </w:r>
      <w:r>
        <w:rPr>
          <w:spacing w:val="-2"/>
          <w:sz w:val="16"/>
        </w:rPr>
        <w:t> </w:t>
      </w:r>
      <w:r>
        <w:rPr>
          <w:sz w:val="16"/>
        </w:rPr>
        <w:t>will</w:t>
      </w:r>
      <w:r>
        <w:rPr>
          <w:spacing w:val="-4"/>
          <w:sz w:val="16"/>
        </w:rPr>
        <w:t> </w:t>
      </w:r>
      <w:r>
        <w:rPr>
          <w:sz w:val="16"/>
        </w:rPr>
        <w:t>give</w:t>
      </w:r>
      <w:r>
        <w:rPr>
          <w:spacing w:val="-4"/>
          <w:sz w:val="16"/>
        </w:rPr>
        <w:t> </w:t>
      </w:r>
      <w:r>
        <w:rPr>
          <w:sz w:val="16"/>
        </w:rPr>
        <w:t>TENANT</w:t>
      </w:r>
      <w:r>
        <w:rPr>
          <w:spacing w:val="-4"/>
          <w:sz w:val="16"/>
        </w:rPr>
        <w:t> </w:t>
      </w:r>
      <w:r>
        <w:rPr>
          <w:sz w:val="16"/>
        </w:rPr>
        <w:t>written</w:t>
      </w:r>
      <w:r>
        <w:rPr>
          <w:spacing w:val="-2"/>
          <w:sz w:val="16"/>
        </w:rPr>
        <w:t> </w:t>
      </w:r>
      <w:r>
        <w:rPr>
          <w:sz w:val="16"/>
        </w:rPr>
        <w:t>notice</w:t>
      </w:r>
      <w:r>
        <w:rPr>
          <w:spacing w:val="-2"/>
          <w:sz w:val="16"/>
        </w:rPr>
        <w:t> </w:t>
      </w:r>
      <w:r>
        <w:rPr>
          <w:sz w:val="16"/>
        </w:rPr>
        <w:t>of</w:t>
      </w:r>
      <w:r>
        <w:rPr>
          <w:spacing w:val="-2"/>
          <w:sz w:val="16"/>
        </w:rPr>
        <w:t> </w:t>
      </w:r>
      <w:r>
        <w:rPr>
          <w:sz w:val="16"/>
        </w:rPr>
        <w:t>the</w:t>
      </w:r>
      <w:r>
        <w:rPr>
          <w:spacing w:val="-4"/>
          <w:sz w:val="16"/>
        </w:rPr>
        <w:t> </w:t>
      </w:r>
      <w:r>
        <w:rPr>
          <w:sz w:val="16"/>
        </w:rPr>
        <w:t>violation.</w:t>
      </w:r>
    </w:p>
    <w:p>
      <w:pPr>
        <w:pStyle w:val="BodyText"/>
        <w:spacing w:line="259" w:lineRule="auto"/>
        <w:ind w:left="840"/>
      </w:pPr>
      <w:r>
        <w:rPr/>
        <w:t>If</w:t>
      </w:r>
      <w:r>
        <w:rPr>
          <w:spacing w:val="-2"/>
        </w:rPr>
        <w:t> </w:t>
      </w:r>
      <w:r>
        <w:rPr/>
        <w:t>the</w:t>
      </w:r>
      <w:r>
        <w:rPr>
          <w:spacing w:val="-1"/>
        </w:rPr>
        <w:t> </w:t>
      </w:r>
      <w:r>
        <w:rPr/>
        <w:t>damage</w:t>
      </w:r>
      <w:r>
        <w:rPr>
          <w:spacing w:val="-2"/>
        </w:rPr>
        <w:t> </w:t>
      </w:r>
      <w:r>
        <w:rPr/>
        <w:t>is</w:t>
      </w:r>
      <w:r>
        <w:rPr>
          <w:spacing w:val="-2"/>
        </w:rPr>
        <w:t> </w:t>
      </w:r>
      <w:r>
        <w:rPr/>
        <w:t>not</w:t>
      </w:r>
      <w:r>
        <w:rPr>
          <w:spacing w:val="-4"/>
        </w:rPr>
        <w:t> </w:t>
      </w:r>
      <w:r>
        <w:rPr/>
        <w:t>repaired</w:t>
      </w:r>
      <w:r>
        <w:rPr>
          <w:spacing w:val="-1"/>
        </w:rPr>
        <w:t> </w:t>
      </w:r>
      <w:r>
        <w:rPr/>
        <w:t>or</w:t>
      </w:r>
      <w:r>
        <w:rPr>
          <w:spacing w:val="-2"/>
        </w:rPr>
        <w:t> </w:t>
      </w:r>
      <w:r>
        <w:rPr/>
        <w:t>the</w:t>
      </w:r>
      <w:r>
        <w:rPr>
          <w:spacing w:val="-2"/>
        </w:rPr>
        <w:t> </w:t>
      </w:r>
      <w:r>
        <w:rPr/>
        <w:t>violation</w:t>
      </w:r>
      <w:r>
        <w:rPr>
          <w:spacing w:val="-2"/>
        </w:rPr>
        <w:t> </w:t>
      </w:r>
      <w:r>
        <w:rPr/>
        <w:t>is</w:t>
      </w:r>
      <w:r>
        <w:rPr>
          <w:spacing w:val="-4"/>
        </w:rPr>
        <w:t> </w:t>
      </w:r>
      <w:r>
        <w:rPr/>
        <w:t>not</w:t>
      </w:r>
      <w:r>
        <w:rPr>
          <w:spacing w:val="-3"/>
        </w:rPr>
        <w:t> </w:t>
      </w:r>
      <w:r>
        <w:rPr/>
        <w:t>corrected</w:t>
      </w:r>
      <w:r>
        <w:rPr>
          <w:spacing w:val="-1"/>
        </w:rPr>
        <w:t> </w:t>
      </w:r>
      <w:r>
        <w:rPr/>
        <w:t>within</w:t>
      </w:r>
      <w:r>
        <w:rPr>
          <w:spacing w:val="-1"/>
        </w:rPr>
        <w:t> </w:t>
      </w:r>
      <w:r>
        <w:rPr/>
        <w:t>the</w:t>
      </w:r>
      <w:r>
        <w:rPr>
          <w:spacing w:val="-1"/>
        </w:rPr>
        <w:t> </w:t>
      </w:r>
      <w:r>
        <w:rPr/>
        <w:t>time</w:t>
      </w:r>
      <w:r>
        <w:rPr>
          <w:spacing w:val="-5"/>
        </w:rPr>
        <w:t> </w:t>
      </w:r>
      <w:r>
        <w:rPr/>
        <w:t>specified</w:t>
      </w:r>
      <w:r>
        <w:rPr>
          <w:spacing w:val="-2"/>
        </w:rPr>
        <w:t> </w:t>
      </w:r>
      <w:r>
        <w:rPr/>
        <w:t>(NOT</w:t>
      </w:r>
      <w:r>
        <w:rPr>
          <w:spacing w:val="-4"/>
        </w:rPr>
        <w:t> </w:t>
      </w:r>
      <w:r>
        <w:rPr/>
        <w:t>LESS</w:t>
      </w:r>
      <w:r>
        <w:rPr>
          <w:spacing w:val="-2"/>
        </w:rPr>
        <w:t> </w:t>
      </w:r>
      <w:r>
        <w:rPr/>
        <w:t>THAN</w:t>
      </w:r>
      <w:r>
        <w:rPr>
          <w:spacing w:val="-2"/>
        </w:rPr>
        <w:t> </w:t>
      </w:r>
      <w:r>
        <w:rPr/>
        <w:t>TEN</w:t>
      </w:r>
      <w:r>
        <w:rPr>
          <w:spacing w:val="-2"/>
        </w:rPr>
        <w:t> </w:t>
      </w:r>
      <w:r>
        <w:rPr/>
        <w:t>(10)</w:t>
      </w:r>
      <w:r>
        <w:rPr>
          <w:spacing w:val="-2"/>
        </w:rPr>
        <w:t> </w:t>
      </w:r>
      <w:r>
        <w:rPr/>
        <w:t>DAYS)</w:t>
      </w:r>
      <w:r>
        <w:rPr>
          <w:spacing w:val="-4"/>
        </w:rPr>
        <w:t> </w:t>
      </w:r>
      <w:r>
        <w:rPr/>
        <w:t>from</w:t>
      </w:r>
      <w:r>
        <w:rPr>
          <w:spacing w:val="-1"/>
        </w:rPr>
        <w:t> </w:t>
      </w:r>
      <w:r>
        <w:rPr/>
        <w:t>receipt</w:t>
      </w:r>
      <w:r>
        <w:rPr>
          <w:spacing w:val="-4"/>
        </w:rPr>
        <w:t> </w:t>
      </w:r>
      <w:r>
        <w:rPr/>
        <w:t>of</w:t>
      </w:r>
      <w:r>
        <w:rPr>
          <w:spacing w:val="-4"/>
        </w:rPr>
        <w:t> </w:t>
      </w:r>
      <w:r>
        <w:rPr/>
        <w:t>such notice, LANDLORD may correct such damage or violation and charge the cost to TENANT and terminate this Rental Agreement.</w:t>
      </w:r>
    </w:p>
    <w:p>
      <w:pPr>
        <w:pStyle w:val="ListParagraph"/>
        <w:numPr>
          <w:ilvl w:val="2"/>
          <w:numId w:val="2"/>
        </w:numPr>
        <w:tabs>
          <w:tab w:pos="839" w:val="left" w:leader="none"/>
        </w:tabs>
        <w:spacing w:line="197" w:lineRule="exact" w:before="0" w:after="0"/>
        <w:ind w:left="839" w:right="0" w:hanging="359"/>
        <w:jc w:val="left"/>
        <w:rPr>
          <w:b/>
          <w:sz w:val="16"/>
        </w:rPr>
      </w:pPr>
      <w:r>
        <w:rPr>
          <w:b/>
          <w:sz w:val="16"/>
        </w:rPr>
        <w:t>Illegal</w:t>
      </w:r>
      <w:r>
        <w:rPr>
          <w:b/>
          <w:spacing w:val="-2"/>
          <w:sz w:val="16"/>
        </w:rPr>
        <w:t> </w:t>
      </w:r>
      <w:r>
        <w:rPr>
          <w:b/>
          <w:sz w:val="16"/>
        </w:rPr>
        <w:t>Activity</w:t>
      </w:r>
      <w:r>
        <w:rPr>
          <w:sz w:val="16"/>
        </w:rPr>
        <w:t>.</w:t>
      </w:r>
      <w:r>
        <w:rPr>
          <w:spacing w:val="37"/>
          <w:sz w:val="16"/>
        </w:rPr>
        <w:t> </w:t>
      </w:r>
      <w:r>
        <w:rPr>
          <w:sz w:val="16"/>
        </w:rPr>
        <w:t>TENANT</w:t>
      </w:r>
      <w:r>
        <w:rPr>
          <w:spacing w:val="-5"/>
          <w:sz w:val="16"/>
        </w:rPr>
        <w:t> </w:t>
      </w:r>
      <w:r>
        <w:rPr>
          <w:sz w:val="16"/>
        </w:rPr>
        <w:t>may</w:t>
      </w:r>
      <w:r>
        <w:rPr>
          <w:spacing w:val="-3"/>
          <w:sz w:val="16"/>
        </w:rPr>
        <w:t> </w:t>
      </w:r>
      <w:r>
        <w:rPr>
          <w:sz w:val="16"/>
        </w:rPr>
        <w:t>not</w:t>
      </w:r>
      <w:r>
        <w:rPr>
          <w:spacing w:val="-2"/>
          <w:sz w:val="16"/>
        </w:rPr>
        <w:t> </w:t>
      </w:r>
      <w:r>
        <w:rPr>
          <w:sz w:val="16"/>
        </w:rPr>
        <w:t>use</w:t>
      </w:r>
      <w:r>
        <w:rPr>
          <w:spacing w:val="-4"/>
          <w:sz w:val="16"/>
        </w:rPr>
        <w:t> </w:t>
      </w:r>
      <w:r>
        <w:rPr>
          <w:sz w:val="16"/>
        </w:rPr>
        <w:t>the</w:t>
      </w:r>
      <w:r>
        <w:rPr>
          <w:spacing w:val="-6"/>
          <w:sz w:val="16"/>
        </w:rPr>
        <w:t> </w:t>
      </w:r>
      <w:r>
        <w:rPr>
          <w:sz w:val="16"/>
        </w:rPr>
        <w:t>Unit</w:t>
      </w:r>
      <w:r>
        <w:rPr>
          <w:spacing w:val="-6"/>
          <w:sz w:val="16"/>
        </w:rPr>
        <w:t> </w:t>
      </w:r>
      <w:r>
        <w:rPr>
          <w:sz w:val="16"/>
        </w:rPr>
        <w:t>for</w:t>
      </w:r>
      <w:r>
        <w:rPr>
          <w:spacing w:val="-3"/>
          <w:sz w:val="16"/>
        </w:rPr>
        <w:t> </w:t>
      </w:r>
      <w:r>
        <w:rPr>
          <w:sz w:val="16"/>
        </w:rPr>
        <w:t>any</w:t>
      </w:r>
      <w:r>
        <w:rPr>
          <w:spacing w:val="-1"/>
          <w:sz w:val="16"/>
        </w:rPr>
        <w:t> </w:t>
      </w:r>
      <w:r>
        <w:rPr>
          <w:sz w:val="16"/>
        </w:rPr>
        <w:t>unlawful,</w:t>
      </w:r>
      <w:r>
        <w:rPr>
          <w:spacing w:val="-6"/>
          <w:sz w:val="16"/>
        </w:rPr>
        <w:t> </w:t>
      </w:r>
      <w:r>
        <w:rPr>
          <w:sz w:val="16"/>
        </w:rPr>
        <w:t>improper,</w:t>
      </w:r>
      <w:r>
        <w:rPr>
          <w:spacing w:val="-2"/>
          <w:sz w:val="16"/>
        </w:rPr>
        <w:t> </w:t>
      </w:r>
      <w:r>
        <w:rPr>
          <w:sz w:val="16"/>
        </w:rPr>
        <w:t>offensive</w:t>
      </w:r>
      <w:r>
        <w:rPr>
          <w:spacing w:val="-2"/>
          <w:sz w:val="16"/>
        </w:rPr>
        <w:t> </w:t>
      </w:r>
      <w:r>
        <w:rPr>
          <w:sz w:val="16"/>
        </w:rPr>
        <w:t>purpose,</w:t>
      </w:r>
      <w:r>
        <w:rPr>
          <w:spacing w:val="-6"/>
          <w:sz w:val="16"/>
        </w:rPr>
        <w:t> </w:t>
      </w:r>
      <w:r>
        <w:rPr>
          <w:sz w:val="16"/>
        </w:rPr>
        <w:t>or</w:t>
      </w:r>
      <w:r>
        <w:rPr>
          <w:spacing w:val="-4"/>
          <w:sz w:val="16"/>
        </w:rPr>
        <w:t> </w:t>
      </w:r>
      <w:r>
        <w:rPr>
          <w:sz w:val="16"/>
        </w:rPr>
        <w:t>illegal</w:t>
      </w:r>
      <w:r>
        <w:rPr>
          <w:spacing w:val="-5"/>
          <w:sz w:val="16"/>
        </w:rPr>
        <w:t> </w:t>
      </w:r>
      <w:r>
        <w:rPr>
          <w:sz w:val="16"/>
        </w:rPr>
        <w:t>activity.</w:t>
      </w:r>
      <w:r>
        <w:rPr>
          <w:spacing w:val="1"/>
          <w:sz w:val="16"/>
        </w:rPr>
        <w:t> </w:t>
      </w:r>
      <w:r>
        <w:rPr>
          <w:sz w:val="16"/>
        </w:rPr>
        <w:t>LANDLORD</w:t>
      </w:r>
      <w:r>
        <w:rPr>
          <w:spacing w:val="-4"/>
          <w:sz w:val="16"/>
        </w:rPr>
        <w:t> </w:t>
      </w:r>
      <w:r>
        <w:rPr>
          <w:sz w:val="16"/>
        </w:rPr>
        <w:t>may</w:t>
      </w:r>
      <w:r>
        <w:rPr>
          <w:spacing w:val="-3"/>
          <w:sz w:val="16"/>
        </w:rPr>
        <w:t> </w:t>
      </w:r>
      <w:r>
        <w:rPr>
          <w:spacing w:val="-2"/>
          <w:sz w:val="16"/>
        </w:rPr>
        <w:t>terminate</w:t>
      </w:r>
    </w:p>
    <w:p>
      <w:pPr>
        <w:pStyle w:val="BodyText"/>
        <w:spacing w:line="259" w:lineRule="auto"/>
        <w:ind w:left="839" w:right="358"/>
      </w:pPr>
      <w:r>
        <w:rPr/>
        <w:t>this</w:t>
      </w:r>
      <w:r>
        <w:rPr>
          <w:spacing w:val="-4"/>
        </w:rPr>
        <w:t> </w:t>
      </w:r>
      <w:r>
        <w:rPr/>
        <w:t>Rental</w:t>
      </w:r>
      <w:r>
        <w:rPr>
          <w:spacing w:val="-4"/>
        </w:rPr>
        <w:t> </w:t>
      </w:r>
      <w:r>
        <w:rPr/>
        <w:t>Agreement</w:t>
      </w:r>
      <w:r>
        <w:rPr>
          <w:spacing w:val="-4"/>
        </w:rPr>
        <w:t> </w:t>
      </w:r>
      <w:r>
        <w:rPr/>
        <w:t>immediately</w:t>
      </w:r>
      <w:r>
        <w:rPr>
          <w:spacing w:val="-1"/>
        </w:rPr>
        <w:t> </w:t>
      </w:r>
      <w:r>
        <w:rPr/>
        <w:t>if</w:t>
      </w:r>
      <w:r>
        <w:rPr>
          <w:spacing w:val="-2"/>
        </w:rPr>
        <w:t> </w:t>
      </w:r>
      <w:r>
        <w:rPr/>
        <w:t>there</w:t>
      </w:r>
      <w:r>
        <w:rPr>
          <w:spacing w:val="-3"/>
        </w:rPr>
        <w:t> </w:t>
      </w:r>
      <w:r>
        <w:rPr/>
        <w:t>is any</w:t>
      </w:r>
      <w:r>
        <w:rPr>
          <w:spacing w:val="-1"/>
        </w:rPr>
        <w:t> </w:t>
      </w:r>
      <w:r>
        <w:rPr/>
        <w:t>illegal</w:t>
      </w:r>
      <w:r>
        <w:rPr>
          <w:spacing w:val="-1"/>
        </w:rPr>
        <w:t> </w:t>
      </w:r>
      <w:r>
        <w:rPr/>
        <w:t>use</w:t>
      </w:r>
      <w:r>
        <w:rPr>
          <w:spacing w:val="-1"/>
        </w:rPr>
        <w:t> </w:t>
      </w:r>
      <w:r>
        <w:rPr/>
        <w:t>of</w:t>
      </w:r>
      <w:r>
        <w:rPr>
          <w:spacing w:val="-4"/>
        </w:rPr>
        <w:t> </w:t>
      </w:r>
      <w:r>
        <w:rPr/>
        <w:t>the</w:t>
      </w:r>
      <w:r>
        <w:rPr>
          <w:spacing w:val="-5"/>
        </w:rPr>
        <w:t> </w:t>
      </w:r>
      <w:r>
        <w:rPr/>
        <w:t>Unit.</w:t>
      </w:r>
      <w:r>
        <w:rPr>
          <w:spacing w:val="40"/>
        </w:rPr>
        <w:t> </w:t>
      </w:r>
      <w:r>
        <w:rPr/>
        <w:t>TENANT</w:t>
      </w:r>
      <w:r>
        <w:rPr>
          <w:spacing w:val="-4"/>
        </w:rPr>
        <w:t> </w:t>
      </w:r>
      <w:r>
        <w:rPr/>
        <w:t>understands</w:t>
      </w:r>
      <w:r>
        <w:rPr>
          <w:spacing w:val="-2"/>
        </w:rPr>
        <w:t> </w:t>
      </w:r>
      <w:r>
        <w:rPr/>
        <w:t>that</w:t>
      </w:r>
      <w:r>
        <w:rPr>
          <w:spacing w:val="-2"/>
        </w:rPr>
        <w:t> </w:t>
      </w:r>
      <w:r>
        <w:rPr/>
        <w:t>reasonable</w:t>
      </w:r>
      <w:r>
        <w:rPr>
          <w:spacing w:val="-1"/>
        </w:rPr>
        <w:t> </w:t>
      </w:r>
      <w:r>
        <w:rPr/>
        <w:t>attorneys’</w:t>
      </w:r>
      <w:r>
        <w:rPr>
          <w:spacing w:val="-2"/>
        </w:rPr>
        <w:t> </w:t>
      </w:r>
      <w:r>
        <w:rPr/>
        <w:t>fees</w:t>
      </w:r>
      <w:r>
        <w:rPr>
          <w:spacing w:val="-2"/>
        </w:rPr>
        <w:t> </w:t>
      </w:r>
      <w:r>
        <w:rPr/>
        <w:t>and</w:t>
      </w:r>
      <w:r>
        <w:rPr>
          <w:spacing w:val="-4"/>
        </w:rPr>
        <w:t> </w:t>
      </w:r>
      <w:r>
        <w:rPr/>
        <w:t>costs</w:t>
      </w:r>
      <w:r>
        <w:rPr>
          <w:spacing w:val="-5"/>
        </w:rPr>
        <w:t> </w:t>
      </w:r>
      <w:r>
        <w:rPr/>
        <w:t>may be awarded to the prevailing party.</w:t>
      </w:r>
    </w:p>
    <w:p>
      <w:pPr>
        <w:pStyle w:val="ListParagraph"/>
        <w:numPr>
          <w:ilvl w:val="2"/>
          <w:numId w:val="2"/>
        </w:numPr>
        <w:tabs>
          <w:tab w:pos="840" w:val="left" w:leader="none"/>
        </w:tabs>
        <w:spacing w:line="261" w:lineRule="auto" w:before="3" w:after="0"/>
        <w:ind w:left="840" w:right="354" w:hanging="360"/>
        <w:jc w:val="left"/>
        <w:rPr>
          <w:b/>
          <w:sz w:val="16"/>
        </w:rPr>
      </w:pPr>
      <w:r>
        <w:rPr>
          <w:b/>
          <w:sz w:val="16"/>
        </w:rPr>
        <w:t>Abandonment/Abandoned</w:t>
      </w:r>
      <w:r>
        <w:rPr>
          <w:b/>
          <w:spacing w:val="-4"/>
          <w:sz w:val="16"/>
        </w:rPr>
        <w:t> </w:t>
      </w:r>
      <w:r>
        <w:rPr>
          <w:b/>
          <w:sz w:val="16"/>
        </w:rPr>
        <w:t>Possessions.</w:t>
      </w:r>
      <w:r>
        <w:rPr>
          <w:b/>
          <w:spacing w:val="40"/>
          <w:sz w:val="16"/>
        </w:rPr>
        <w:t> </w:t>
      </w:r>
      <w:r>
        <w:rPr>
          <w:sz w:val="16"/>
        </w:rPr>
        <w:t>If</w:t>
      </w:r>
      <w:r>
        <w:rPr>
          <w:spacing w:val="-4"/>
          <w:sz w:val="16"/>
        </w:rPr>
        <w:t> </w:t>
      </w:r>
      <w:r>
        <w:rPr>
          <w:sz w:val="16"/>
        </w:rPr>
        <w:t>TENANT</w:t>
      </w:r>
      <w:r>
        <w:rPr>
          <w:spacing w:val="-5"/>
          <w:sz w:val="16"/>
        </w:rPr>
        <w:t> </w:t>
      </w:r>
      <w:r>
        <w:rPr>
          <w:sz w:val="16"/>
        </w:rPr>
        <w:t>is</w:t>
      </w:r>
      <w:r>
        <w:rPr>
          <w:spacing w:val="-2"/>
          <w:sz w:val="16"/>
        </w:rPr>
        <w:t> </w:t>
      </w:r>
      <w:r>
        <w:rPr>
          <w:sz w:val="16"/>
        </w:rPr>
        <w:t>absent from</w:t>
      </w:r>
      <w:r>
        <w:rPr>
          <w:spacing w:val="-1"/>
          <w:sz w:val="16"/>
        </w:rPr>
        <w:t> </w:t>
      </w:r>
      <w:r>
        <w:rPr>
          <w:sz w:val="16"/>
        </w:rPr>
        <w:t>the</w:t>
      </w:r>
      <w:r>
        <w:rPr>
          <w:spacing w:val="-5"/>
          <w:sz w:val="16"/>
        </w:rPr>
        <w:t> </w:t>
      </w:r>
      <w:r>
        <w:rPr>
          <w:sz w:val="16"/>
        </w:rPr>
        <w:t>Unit</w:t>
      </w:r>
      <w:r>
        <w:rPr>
          <w:spacing w:val="-4"/>
          <w:sz w:val="16"/>
        </w:rPr>
        <w:t> </w:t>
      </w:r>
      <w:r>
        <w:rPr>
          <w:sz w:val="16"/>
        </w:rPr>
        <w:t>for</w:t>
      </w:r>
      <w:r>
        <w:rPr>
          <w:spacing w:val="-5"/>
          <w:sz w:val="16"/>
        </w:rPr>
        <w:t> </w:t>
      </w:r>
      <w:r>
        <w:rPr>
          <w:sz w:val="16"/>
        </w:rPr>
        <w:t>twenty</w:t>
      </w:r>
      <w:r>
        <w:rPr>
          <w:spacing w:val="-1"/>
          <w:sz w:val="16"/>
        </w:rPr>
        <w:t> </w:t>
      </w:r>
      <w:r>
        <w:rPr>
          <w:sz w:val="16"/>
        </w:rPr>
        <w:t>(20)</w:t>
      </w:r>
      <w:r>
        <w:rPr>
          <w:spacing w:val="-4"/>
          <w:sz w:val="16"/>
        </w:rPr>
        <w:t> </w:t>
      </w:r>
      <w:r>
        <w:rPr>
          <w:sz w:val="16"/>
        </w:rPr>
        <w:t>continuous</w:t>
      </w:r>
      <w:r>
        <w:rPr>
          <w:spacing w:val="-1"/>
          <w:sz w:val="16"/>
        </w:rPr>
        <w:t> </w:t>
      </w:r>
      <w:r>
        <w:rPr>
          <w:sz w:val="16"/>
        </w:rPr>
        <w:t>days</w:t>
      </w:r>
      <w:r>
        <w:rPr>
          <w:spacing w:val="-4"/>
          <w:sz w:val="16"/>
        </w:rPr>
        <w:t> </w:t>
      </w:r>
      <w:r>
        <w:rPr>
          <w:sz w:val="16"/>
        </w:rPr>
        <w:t>or</w:t>
      </w:r>
      <w:r>
        <w:rPr>
          <w:spacing w:val="-2"/>
          <w:sz w:val="16"/>
        </w:rPr>
        <w:t> </w:t>
      </w:r>
      <w:r>
        <w:rPr>
          <w:sz w:val="16"/>
        </w:rPr>
        <w:t>more,</w:t>
      </w:r>
      <w:r>
        <w:rPr>
          <w:spacing w:val="-2"/>
          <w:sz w:val="16"/>
        </w:rPr>
        <w:t> </w:t>
      </w:r>
      <w:r>
        <w:rPr>
          <w:sz w:val="16"/>
        </w:rPr>
        <w:t>without written</w:t>
      </w:r>
      <w:r>
        <w:rPr>
          <w:spacing w:val="-1"/>
          <w:sz w:val="16"/>
        </w:rPr>
        <w:t> </w:t>
      </w:r>
      <w:r>
        <w:rPr>
          <w:sz w:val="16"/>
        </w:rPr>
        <w:t>notice, and has not paid the rent, LANDLORD shall consider the Unit abandoned.</w:t>
      </w:r>
      <w:r>
        <w:rPr>
          <w:spacing w:val="40"/>
          <w:sz w:val="16"/>
        </w:rPr>
        <w:t> </w:t>
      </w:r>
      <w:r>
        <w:rPr>
          <w:sz w:val="16"/>
        </w:rPr>
        <w:t>If TENANT wrongfully quits, abandons or otherwise moves out of the Unit</w:t>
      </w:r>
      <w:r>
        <w:rPr>
          <w:spacing w:val="-1"/>
          <w:sz w:val="16"/>
        </w:rPr>
        <w:t> </w:t>
      </w:r>
      <w:r>
        <w:rPr>
          <w:sz w:val="16"/>
        </w:rPr>
        <w:t>and leaves any personal</w:t>
      </w:r>
      <w:r>
        <w:rPr>
          <w:spacing w:val="-2"/>
          <w:sz w:val="16"/>
        </w:rPr>
        <w:t> </w:t>
      </w:r>
      <w:r>
        <w:rPr>
          <w:sz w:val="16"/>
        </w:rPr>
        <w:t>property, which</w:t>
      </w:r>
      <w:r>
        <w:rPr>
          <w:spacing w:val="-1"/>
          <w:sz w:val="16"/>
        </w:rPr>
        <w:t> </w:t>
      </w:r>
      <w:r>
        <w:rPr>
          <w:sz w:val="16"/>
        </w:rPr>
        <w:t>LANDLORD determines to</w:t>
      </w:r>
      <w:r>
        <w:rPr>
          <w:spacing w:val="-1"/>
          <w:sz w:val="16"/>
        </w:rPr>
        <w:t> </w:t>
      </w:r>
      <w:r>
        <w:rPr>
          <w:sz w:val="16"/>
        </w:rPr>
        <w:t>be of</w:t>
      </w:r>
      <w:r>
        <w:rPr>
          <w:spacing w:val="-2"/>
          <w:sz w:val="16"/>
        </w:rPr>
        <w:t> </w:t>
      </w:r>
      <w:r>
        <w:rPr>
          <w:sz w:val="16"/>
        </w:rPr>
        <w:t>value, LANDLORD</w:t>
      </w:r>
      <w:r>
        <w:rPr>
          <w:spacing w:val="-3"/>
          <w:sz w:val="16"/>
        </w:rPr>
        <w:t> </w:t>
      </w:r>
      <w:r>
        <w:rPr>
          <w:sz w:val="16"/>
        </w:rPr>
        <w:t>may store, sell, or donate</w:t>
      </w:r>
      <w:r>
        <w:rPr>
          <w:spacing w:val="-2"/>
          <w:sz w:val="16"/>
        </w:rPr>
        <w:t> </w:t>
      </w:r>
      <w:r>
        <w:rPr>
          <w:sz w:val="16"/>
        </w:rPr>
        <w:t>said</w:t>
      </w:r>
      <w:r>
        <w:rPr>
          <w:spacing w:val="-1"/>
          <w:sz w:val="16"/>
        </w:rPr>
        <w:t> </w:t>
      </w:r>
      <w:r>
        <w:rPr>
          <w:sz w:val="16"/>
        </w:rPr>
        <w:t>personal property, but LANDLORD must first make reasonable efforts to notify TENANT of the identity and location of, and LANDLORD’s intent to sell</w:t>
      </w:r>
      <w:r>
        <w:rPr>
          <w:sz w:val="16"/>
        </w:rPr>
        <w:t> or donate said personal property, by mailing notice to TENANT’s forwarding address, an address TENANT designated for the purpose of notification, or, if neither of those</w:t>
      </w:r>
      <w:r>
        <w:rPr>
          <w:spacing w:val="-2"/>
          <w:sz w:val="16"/>
        </w:rPr>
        <w:t> </w:t>
      </w:r>
      <w:r>
        <w:rPr>
          <w:sz w:val="16"/>
        </w:rPr>
        <w:t>means are available, to TENANT’s previous known address.</w:t>
      </w:r>
      <w:r>
        <w:rPr>
          <w:spacing w:val="40"/>
          <w:sz w:val="16"/>
        </w:rPr>
        <w:t> </w:t>
      </w:r>
      <w:r>
        <w:rPr>
          <w:sz w:val="16"/>
        </w:rPr>
        <w:t>After fifteen (15) days, LANDLORD may advertise the items for sale or may donate the items to a charitable organization.</w:t>
      </w:r>
      <w:r>
        <w:rPr>
          <w:spacing w:val="40"/>
          <w:sz w:val="16"/>
        </w:rPr>
        <w:t> </w:t>
      </w:r>
      <w:r>
        <w:rPr>
          <w:sz w:val="16"/>
        </w:rPr>
        <w:t>Any proceeds from a</w:t>
      </w:r>
      <w:r>
        <w:rPr>
          <w:spacing w:val="-2"/>
          <w:sz w:val="16"/>
        </w:rPr>
        <w:t> </w:t>
      </w:r>
      <w:r>
        <w:rPr>
          <w:sz w:val="16"/>
        </w:rPr>
        <w:t>sale, after deduction of accrued rent and costs for storage and sale (including advertising costs), will be held for thirty (30) days and afterwards will be forfeited to LANDLORD.</w:t>
      </w:r>
      <w:r>
        <w:rPr>
          <w:spacing w:val="40"/>
          <w:sz w:val="16"/>
        </w:rPr>
        <w:t> </w:t>
      </w:r>
      <w:r>
        <w:rPr>
          <w:sz w:val="16"/>
        </w:rPr>
        <w:t>If LANDLORD determines the abandoned personal property is of no value, LANDLORD may dispose of said personal property without further notice or liability.</w:t>
      </w:r>
    </w:p>
    <w:p>
      <w:pPr>
        <w:pStyle w:val="ListParagraph"/>
        <w:numPr>
          <w:ilvl w:val="2"/>
          <w:numId w:val="2"/>
        </w:numPr>
        <w:tabs>
          <w:tab w:pos="839" w:val="left" w:leader="none"/>
        </w:tabs>
        <w:spacing w:line="167" w:lineRule="exact" w:before="0" w:after="0"/>
        <w:ind w:left="839" w:right="0" w:hanging="359"/>
        <w:jc w:val="left"/>
        <w:rPr>
          <w:b/>
          <w:sz w:val="16"/>
        </w:rPr>
      </w:pPr>
      <w:r>
        <w:rPr>
          <w:b/>
          <w:sz w:val="16"/>
        </w:rPr>
        <w:t>Holdover</w:t>
      </w:r>
      <w:r>
        <w:rPr>
          <w:b/>
          <w:spacing w:val="-6"/>
          <w:sz w:val="16"/>
        </w:rPr>
        <w:t> </w:t>
      </w:r>
      <w:r>
        <w:rPr>
          <w:b/>
          <w:sz w:val="16"/>
        </w:rPr>
        <w:t>Tenancy.</w:t>
      </w:r>
      <w:r>
        <w:rPr>
          <w:b/>
          <w:spacing w:val="40"/>
          <w:sz w:val="16"/>
        </w:rPr>
        <w:t> </w:t>
      </w:r>
      <w:r>
        <w:rPr>
          <w:sz w:val="16"/>
        </w:rPr>
        <w:t>If</w:t>
      </w:r>
      <w:r>
        <w:rPr>
          <w:spacing w:val="-5"/>
          <w:sz w:val="16"/>
        </w:rPr>
        <w:t> </w:t>
      </w:r>
      <w:r>
        <w:rPr>
          <w:sz w:val="16"/>
        </w:rPr>
        <w:t>TENANT</w:t>
      </w:r>
      <w:r>
        <w:rPr>
          <w:spacing w:val="-2"/>
          <w:sz w:val="16"/>
        </w:rPr>
        <w:t> </w:t>
      </w:r>
      <w:r>
        <w:rPr>
          <w:sz w:val="16"/>
        </w:rPr>
        <w:t>stays in</w:t>
      </w:r>
      <w:r>
        <w:rPr>
          <w:spacing w:val="-5"/>
          <w:sz w:val="16"/>
        </w:rPr>
        <w:t> </w:t>
      </w:r>
      <w:r>
        <w:rPr>
          <w:sz w:val="16"/>
        </w:rPr>
        <w:t>the</w:t>
      </w:r>
      <w:r>
        <w:rPr>
          <w:spacing w:val="-6"/>
          <w:sz w:val="16"/>
        </w:rPr>
        <w:t> </w:t>
      </w:r>
      <w:r>
        <w:rPr>
          <w:sz w:val="16"/>
        </w:rPr>
        <w:t>Unit after</w:t>
      </w:r>
      <w:r>
        <w:rPr>
          <w:spacing w:val="-5"/>
          <w:sz w:val="16"/>
        </w:rPr>
        <w:t> </w:t>
      </w:r>
      <w:r>
        <w:rPr>
          <w:sz w:val="16"/>
        </w:rPr>
        <w:t>this</w:t>
      </w:r>
      <w:r>
        <w:rPr>
          <w:spacing w:val="-1"/>
          <w:sz w:val="16"/>
        </w:rPr>
        <w:t> </w:t>
      </w:r>
      <w:r>
        <w:rPr>
          <w:sz w:val="16"/>
        </w:rPr>
        <w:t>Rental</w:t>
      </w:r>
      <w:r>
        <w:rPr>
          <w:spacing w:val="-5"/>
          <w:sz w:val="16"/>
        </w:rPr>
        <w:t> </w:t>
      </w:r>
      <w:r>
        <w:rPr>
          <w:sz w:val="16"/>
        </w:rPr>
        <w:t>Agreement’s</w:t>
      </w:r>
      <w:r>
        <w:rPr>
          <w:spacing w:val="-2"/>
          <w:sz w:val="16"/>
        </w:rPr>
        <w:t> </w:t>
      </w:r>
      <w:r>
        <w:rPr>
          <w:sz w:val="16"/>
        </w:rPr>
        <w:t>term</w:t>
      </w:r>
      <w:r>
        <w:rPr>
          <w:spacing w:val="-3"/>
          <w:sz w:val="16"/>
        </w:rPr>
        <w:t> </w:t>
      </w:r>
      <w:r>
        <w:rPr>
          <w:sz w:val="16"/>
        </w:rPr>
        <w:t>expires,</w:t>
      </w:r>
      <w:r>
        <w:rPr>
          <w:spacing w:val="-4"/>
          <w:sz w:val="16"/>
        </w:rPr>
        <w:t> </w:t>
      </w:r>
      <w:r>
        <w:rPr>
          <w:sz w:val="16"/>
        </w:rPr>
        <w:t>TENANT</w:t>
      </w:r>
      <w:r>
        <w:rPr>
          <w:spacing w:val="-5"/>
          <w:sz w:val="16"/>
        </w:rPr>
        <w:t> </w:t>
      </w:r>
      <w:r>
        <w:rPr>
          <w:sz w:val="16"/>
        </w:rPr>
        <w:t>will be</w:t>
      </w:r>
      <w:r>
        <w:rPr>
          <w:spacing w:val="-6"/>
          <w:sz w:val="16"/>
        </w:rPr>
        <w:t> </w:t>
      </w:r>
      <w:r>
        <w:rPr>
          <w:sz w:val="16"/>
        </w:rPr>
        <w:t>a</w:t>
      </w:r>
      <w:r>
        <w:rPr>
          <w:spacing w:val="-2"/>
          <w:sz w:val="16"/>
        </w:rPr>
        <w:t> </w:t>
      </w:r>
      <w:r>
        <w:rPr>
          <w:sz w:val="16"/>
        </w:rPr>
        <w:t>HOLDOVER</w:t>
      </w:r>
      <w:r>
        <w:rPr>
          <w:spacing w:val="-7"/>
          <w:sz w:val="16"/>
        </w:rPr>
        <w:t> </w:t>
      </w:r>
      <w:r>
        <w:rPr>
          <w:sz w:val="16"/>
        </w:rPr>
        <w:t>TENANT,</w:t>
      </w:r>
      <w:r>
        <w:rPr>
          <w:spacing w:val="-4"/>
          <w:sz w:val="16"/>
        </w:rPr>
        <w:t> </w:t>
      </w:r>
      <w:r>
        <w:rPr>
          <w:spacing w:val="-5"/>
          <w:sz w:val="16"/>
        </w:rPr>
        <w:t>and</w:t>
      </w:r>
    </w:p>
    <w:p>
      <w:pPr>
        <w:pStyle w:val="BodyText"/>
        <w:ind w:left="840"/>
      </w:pPr>
      <w:r>
        <w:rPr/>
        <w:t>may be liable for twice the monthly rent under this Rental Agreement, on a prorated daily basis, for the first sixty (60) days that TENANT is a HOLDOVER TENANT.</w:t>
      </w:r>
      <w:r>
        <w:rPr>
          <w:spacing w:val="40"/>
        </w:rPr>
        <w:t> </w:t>
      </w:r>
      <w:r>
        <w:rPr/>
        <w:t>Staying in the Unit after this Rental Agreement, includes, but is not limited to, TENANT’S failure or refusal to do the following</w:t>
      </w:r>
      <w:r>
        <w:rPr>
          <w:spacing w:val="-4"/>
        </w:rPr>
        <w:t> </w:t>
      </w:r>
      <w:r>
        <w:rPr/>
        <w:t>BY</w:t>
      </w:r>
      <w:r>
        <w:rPr>
          <w:spacing w:val="-2"/>
        </w:rPr>
        <w:t> </w:t>
      </w:r>
      <w:r>
        <w:rPr/>
        <w:t>THE</w:t>
      </w:r>
      <w:r>
        <w:rPr>
          <w:spacing w:val="-2"/>
        </w:rPr>
        <w:t> </w:t>
      </w:r>
      <w:r>
        <w:rPr/>
        <w:t>DAY TENANT’S</w:t>
      </w:r>
      <w:r>
        <w:rPr>
          <w:spacing w:val="-2"/>
        </w:rPr>
        <w:t> </w:t>
      </w:r>
      <w:r>
        <w:rPr/>
        <w:t>TENANCY</w:t>
      </w:r>
      <w:r>
        <w:rPr>
          <w:spacing w:val="-3"/>
        </w:rPr>
        <w:t> </w:t>
      </w:r>
      <w:r>
        <w:rPr/>
        <w:t>ENDS:</w:t>
      </w:r>
      <w:r>
        <w:rPr>
          <w:spacing w:val="40"/>
        </w:rPr>
        <w:t> </w:t>
      </w:r>
      <w:r>
        <w:rPr/>
        <w:t>to</w:t>
      </w:r>
      <w:r>
        <w:rPr>
          <w:spacing w:val="-2"/>
        </w:rPr>
        <w:t> </w:t>
      </w:r>
      <w:r>
        <w:rPr/>
        <w:t>return</w:t>
      </w:r>
      <w:r>
        <w:rPr>
          <w:spacing w:val="-2"/>
        </w:rPr>
        <w:t> </w:t>
      </w:r>
      <w:r>
        <w:rPr/>
        <w:t>all</w:t>
      </w:r>
      <w:r>
        <w:rPr>
          <w:spacing w:val="-1"/>
        </w:rPr>
        <w:t> </w:t>
      </w:r>
      <w:r>
        <w:rPr/>
        <w:t>the keys</w:t>
      </w:r>
      <w:r>
        <w:rPr>
          <w:spacing w:val="-1"/>
        </w:rPr>
        <w:t> </w:t>
      </w:r>
      <w:r>
        <w:rPr/>
        <w:t>to</w:t>
      </w:r>
      <w:r>
        <w:rPr>
          <w:spacing w:val="-2"/>
        </w:rPr>
        <w:t> </w:t>
      </w:r>
      <w:r>
        <w:rPr/>
        <w:t>the Unit</w:t>
      </w:r>
      <w:r>
        <w:rPr>
          <w:spacing w:val="-3"/>
        </w:rPr>
        <w:t> </w:t>
      </w:r>
      <w:r>
        <w:rPr/>
        <w:t>to LANDLORD,</w:t>
      </w:r>
      <w:r>
        <w:rPr>
          <w:spacing w:val="-1"/>
        </w:rPr>
        <w:t> </w:t>
      </w:r>
      <w:r>
        <w:rPr/>
        <w:t>to</w:t>
      </w:r>
      <w:r>
        <w:rPr>
          <w:spacing w:val="-3"/>
        </w:rPr>
        <w:t> </w:t>
      </w:r>
      <w:r>
        <w:rPr/>
        <w:t>complete</w:t>
      </w:r>
      <w:r>
        <w:rPr>
          <w:spacing w:val="-4"/>
        </w:rPr>
        <w:t> </w:t>
      </w:r>
      <w:r>
        <w:rPr/>
        <w:t>all</w:t>
      </w:r>
      <w:r>
        <w:rPr>
          <w:spacing w:val="-3"/>
        </w:rPr>
        <w:t> </w:t>
      </w:r>
      <w:r>
        <w:rPr/>
        <w:t>repairs,</w:t>
      </w:r>
      <w:r>
        <w:rPr>
          <w:spacing w:val="-3"/>
        </w:rPr>
        <w:t> </w:t>
      </w:r>
      <w:r>
        <w:rPr/>
        <w:t>to</w:t>
      </w:r>
      <w:r>
        <w:rPr>
          <w:spacing w:val="-4"/>
        </w:rPr>
        <w:t> </w:t>
      </w:r>
      <w:r>
        <w:rPr/>
        <w:t>remove</w:t>
      </w:r>
      <w:r>
        <w:rPr>
          <w:spacing w:val="-5"/>
        </w:rPr>
        <w:t> </w:t>
      </w:r>
      <w:r>
        <w:rPr/>
        <w:t>all</w:t>
      </w:r>
      <w:r>
        <w:rPr>
          <w:spacing w:val="-1"/>
        </w:rPr>
        <w:t> </w:t>
      </w:r>
      <w:r>
        <w:rPr/>
        <w:t>of</w:t>
      </w:r>
    </w:p>
    <w:p>
      <w:pPr>
        <w:pStyle w:val="BodyText"/>
        <w:ind w:left="840" w:right="94"/>
      </w:pPr>
      <w:r>
        <w:rPr/>
        <w:t>TENANT’S</w:t>
      </w:r>
      <w:r>
        <w:rPr>
          <w:spacing w:val="-2"/>
        </w:rPr>
        <w:t> </w:t>
      </w:r>
      <w:r>
        <w:rPr/>
        <w:t>personal</w:t>
      </w:r>
      <w:r>
        <w:rPr>
          <w:spacing w:val="-1"/>
        </w:rPr>
        <w:t> </w:t>
      </w:r>
      <w:r>
        <w:rPr/>
        <w:t>items,</w:t>
      </w:r>
      <w:r>
        <w:rPr>
          <w:spacing w:val="-1"/>
        </w:rPr>
        <w:t> </w:t>
      </w:r>
      <w:r>
        <w:rPr/>
        <w:t>and</w:t>
      </w:r>
      <w:r>
        <w:rPr>
          <w:spacing w:val="-3"/>
        </w:rPr>
        <w:t> </w:t>
      </w:r>
      <w:r>
        <w:rPr/>
        <w:t>to</w:t>
      </w:r>
      <w:r>
        <w:rPr>
          <w:spacing w:val="-3"/>
        </w:rPr>
        <w:t> </w:t>
      </w:r>
      <w:r>
        <w:rPr/>
        <w:t>clean</w:t>
      </w:r>
      <w:r>
        <w:rPr>
          <w:spacing w:val="-4"/>
        </w:rPr>
        <w:t> </w:t>
      </w:r>
      <w:r>
        <w:rPr/>
        <w:t>the</w:t>
      </w:r>
      <w:r>
        <w:rPr>
          <w:spacing w:val="-1"/>
        </w:rPr>
        <w:t> </w:t>
      </w:r>
      <w:r>
        <w:rPr/>
        <w:t>Unit.</w:t>
      </w:r>
      <w:r>
        <w:rPr>
          <w:spacing w:val="40"/>
        </w:rPr>
        <w:t> </w:t>
      </w:r>
      <w:r>
        <w:rPr/>
        <w:t>LANDLORD</w:t>
      </w:r>
      <w:r>
        <w:rPr>
          <w:spacing w:val="-3"/>
        </w:rPr>
        <w:t> </w:t>
      </w:r>
      <w:r>
        <w:rPr/>
        <w:t>may</w:t>
      </w:r>
      <w:r>
        <w:rPr>
          <w:spacing w:val="-4"/>
        </w:rPr>
        <w:t> </w:t>
      </w:r>
      <w:r>
        <w:rPr/>
        <w:t>also</w:t>
      </w:r>
      <w:r>
        <w:rPr>
          <w:spacing w:val="-2"/>
        </w:rPr>
        <w:t> </w:t>
      </w:r>
      <w:r>
        <w:rPr/>
        <w:t>go</w:t>
      </w:r>
      <w:r>
        <w:rPr>
          <w:spacing w:val="-3"/>
        </w:rPr>
        <w:t> </w:t>
      </w:r>
      <w:r>
        <w:rPr/>
        <w:t>to</w:t>
      </w:r>
      <w:r>
        <w:rPr>
          <w:spacing w:val="-3"/>
        </w:rPr>
        <w:t> </w:t>
      </w:r>
      <w:r>
        <w:rPr/>
        <w:t>court</w:t>
      </w:r>
      <w:r>
        <w:rPr>
          <w:spacing w:val="-3"/>
        </w:rPr>
        <w:t> </w:t>
      </w:r>
      <w:r>
        <w:rPr/>
        <w:t>to obtain possession of</w:t>
      </w:r>
      <w:r>
        <w:rPr>
          <w:spacing w:val="-3"/>
        </w:rPr>
        <w:t> </w:t>
      </w:r>
      <w:r>
        <w:rPr/>
        <w:t>the Unit</w:t>
      </w:r>
      <w:r>
        <w:rPr>
          <w:spacing w:val="-3"/>
        </w:rPr>
        <w:t> </w:t>
      </w:r>
      <w:r>
        <w:rPr/>
        <w:t>at</w:t>
      </w:r>
      <w:r>
        <w:rPr>
          <w:spacing w:val="-3"/>
        </w:rPr>
        <w:t> </w:t>
      </w:r>
      <w:r>
        <w:rPr/>
        <w:t>any</w:t>
      </w:r>
      <w:r>
        <w:rPr>
          <w:spacing w:val="-1"/>
        </w:rPr>
        <w:t> </w:t>
      </w:r>
      <w:r>
        <w:rPr/>
        <w:t>time during</w:t>
      </w:r>
      <w:r>
        <w:rPr>
          <w:spacing w:val="-3"/>
        </w:rPr>
        <w:t> </w:t>
      </w:r>
      <w:r>
        <w:rPr/>
        <w:t>the first sixty (60)</w:t>
      </w:r>
      <w:r>
        <w:rPr>
          <w:spacing w:val="-1"/>
        </w:rPr>
        <w:t> </w:t>
      </w:r>
      <w:r>
        <w:rPr/>
        <w:t>days</w:t>
      </w:r>
      <w:r>
        <w:rPr>
          <w:spacing w:val="-1"/>
        </w:rPr>
        <w:t> </w:t>
      </w:r>
      <w:r>
        <w:rPr/>
        <w:t>of</w:t>
      </w:r>
      <w:r>
        <w:rPr>
          <w:spacing w:val="-3"/>
        </w:rPr>
        <w:t> </w:t>
      </w:r>
      <w:r>
        <w:rPr/>
        <w:t>TENANT’S</w:t>
      </w:r>
      <w:r>
        <w:rPr>
          <w:spacing w:val="-1"/>
        </w:rPr>
        <w:t> </w:t>
      </w:r>
      <w:r>
        <w:rPr/>
        <w:t>holdover.</w:t>
      </w:r>
      <w:r>
        <w:rPr>
          <w:spacing w:val="40"/>
        </w:rPr>
        <w:t> </w:t>
      </w:r>
      <w:r>
        <w:rPr/>
        <w:t>If LANDLORD</w:t>
      </w:r>
      <w:r>
        <w:rPr>
          <w:spacing w:val="-1"/>
        </w:rPr>
        <w:t> </w:t>
      </w:r>
      <w:r>
        <w:rPr/>
        <w:t>does not go</w:t>
      </w:r>
      <w:r>
        <w:rPr>
          <w:spacing w:val="-4"/>
        </w:rPr>
        <w:t> </w:t>
      </w:r>
      <w:r>
        <w:rPr/>
        <w:t>to</w:t>
      </w:r>
      <w:r>
        <w:rPr>
          <w:spacing w:val="-1"/>
        </w:rPr>
        <w:t> </w:t>
      </w:r>
      <w:r>
        <w:rPr/>
        <w:t>court</w:t>
      </w:r>
      <w:r>
        <w:rPr>
          <w:spacing w:val="-3"/>
        </w:rPr>
        <w:t> </w:t>
      </w:r>
      <w:r>
        <w:rPr/>
        <w:t>during</w:t>
      </w:r>
      <w:r>
        <w:rPr>
          <w:spacing w:val="-1"/>
        </w:rPr>
        <w:t> </w:t>
      </w:r>
      <w:r>
        <w:rPr/>
        <w:t>the</w:t>
      </w:r>
      <w:r>
        <w:rPr>
          <w:spacing w:val="-2"/>
        </w:rPr>
        <w:t> </w:t>
      </w:r>
      <w:r>
        <w:rPr/>
        <w:t>first</w:t>
      </w:r>
      <w:r>
        <w:rPr>
          <w:spacing w:val="-3"/>
        </w:rPr>
        <w:t> </w:t>
      </w:r>
      <w:r>
        <w:rPr/>
        <w:t>sixty</w:t>
      </w:r>
      <w:r>
        <w:rPr>
          <w:spacing w:val="-3"/>
        </w:rPr>
        <w:t> </w:t>
      </w:r>
      <w:r>
        <w:rPr/>
        <w:t>(60)</w:t>
      </w:r>
      <w:r>
        <w:rPr>
          <w:spacing w:val="-1"/>
        </w:rPr>
        <w:t> </w:t>
      </w:r>
      <w:r>
        <w:rPr/>
        <w:t>days</w:t>
      </w:r>
      <w:r>
        <w:rPr>
          <w:spacing w:val="-1"/>
        </w:rPr>
        <w:t> </w:t>
      </w:r>
      <w:r>
        <w:rPr/>
        <w:t>of</w:t>
      </w:r>
      <w:r>
        <w:rPr>
          <w:spacing w:val="-3"/>
        </w:rPr>
        <w:t> </w:t>
      </w:r>
      <w:r>
        <w:rPr/>
        <w:t>TENANT’S</w:t>
      </w:r>
      <w:r>
        <w:rPr>
          <w:spacing w:val="-1"/>
        </w:rPr>
        <w:t> </w:t>
      </w:r>
      <w:r>
        <w:rPr/>
        <w:t>holdover</w:t>
      </w:r>
      <w:r>
        <w:rPr>
          <w:spacing w:val="-1"/>
        </w:rPr>
        <w:t> </w:t>
      </w:r>
      <w:r>
        <w:rPr/>
        <w:t>and</w:t>
      </w:r>
      <w:r>
        <w:rPr>
          <w:spacing w:val="-1"/>
        </w:rPr>
        <w:t> </w:t>
      </w:r>
      <w:r>
        <w:rPr/>
        <w:t>does not enter into a new Rental Agreement at the end of that period, TENANT will be a MONTH-TO-MONTH TENANT and TENANT must pay LANDLORD the monthly rent under the prior Rental Agreement beginning at the end of the first sixty (60) days of holdover. .</w:t>
      </w:r>
    </w:p>
    <w:p>
      <w:pPr>
        <w:pStyle w:val="Heading2"/>
        <w:numPr>
          <w:ilvl w:val="1"/>
          <w:numId w:val="2"/>
        </w:numPr>
        <w:tabs>
          <w:tab w:pos="478" w:val="left" w:leader="none"/>
        </w:tabs>
        <w:spacing w:line="240" w:lineRule="auto" w:before="0" w:after="0"/>
        <w:ind w:left="478" w:right="0" w:hanging="267"/>
        <w:jc w:val="left"/>
      </w:pPr>
      <w:r>
        <w:rPr/>
        <w:t>INVENTORY</w:t>
      </w:r>
      <w:r>
        <w:rPr>
          <w:spacing w:val="-3"/>
        </w:rPr>
        <w:t> </w:t>
      </w:r>
      <w:r>
        <w:rPr/>
        <w:t>&amp;</w:t>
      </w:r>
      <w:r>
        <w:rPr>
          <w:spacing w:val="-2"/>
        </w:rPr>
        <w:t> CONDITION:</w:t>
      </w:r>
    </w:p>
    <w:p>
      <w:pPr>
        <w:pStyle w:val="ListParagraph"/>
        <w:numPr>
          <w:ilvl w:val="2"/>
          <w:numId w:val="2"/>
        </w:numPr>
        <w:tabs>
          <w:tab w:pos="839" w:val="left" w:leader="none"/>
        </w:tabs>
        <w:spacing w:line="261" w:lineRule="auto" w:before="10" w:after="0"/>
        <w:ind w:left="839" w:right="482" w:hanging="360"/>
        <w:jc w:val="left"/>
        <w:rPr>
          <w:b/>
          <w:sz w:val="16"/>
        </w:rPr>
      </w:pPr>
      <w:r>
        <w:rPr>
          <w:b/>
          <w:sz w:val="16"/>
        </w:rPr>
        <w:t>When</w:t>
      </w:r>
      <w:r>
        <w:rPr>
          <w:b/>
          <w:spacing w:val="-2"/>
          <w:sz w:val="16"/>
        </w:rPr>
        <w:t> </w:t>
      </w:r>
      <w:r>
        <w:rPr>
          <w:b/>
          <w:sz w:val="16"/>
        </w:rPr>
        <w:t>TENANT</w:t>
      </w:r>
      <w:r>
        <w:rPr>
          <w:b/>
          <w:spacing w:val="-2"/>
          <w:sz w:val="16"/>
        </w:rPr>
        <w:t> </w:t>
      </w:r>
      <w:r>
        <w:rPr>
          <w:b/>
          <w:sz w:val="16"/>
        </w:rPr>
        <w:t>Moves</w:t>
      </w:r>
      <w:r>
        <w:rPr>
          <w:b/>
          <w:spacing w:val="-4"/>
          <w:sz w:val="16"/>
        </w:rPr>
        <w:t> </w:t>
      </w:r>
      <w:r>
        <w:rPr>
          <w:b/>
          <w:sz w:val="16"/>
        </w:rPr>
        <w:t>In.</w:t>
      </w:r>
      <w:r>
        <w:rPr>
          <w:b/>
          <w:spacing w:val="40"/>
          <w:sz w:val="16"/>
        </w:rPr>
        <w:t> </w:t>
      </w:r>
      <w:r>
        <w:rPr>
          <w:sz w:val="16"/>
        </w:rPr>
        <w:t>LANDLORD</w:t>
      </w:r>
      <w:r>
        <w:rPr>
          <w:spacing w:val="-2"/>
          <w:sz w:val="16"/>
        </w:rPr>
        <w:t> </w:t>
      </w:r>
      <w:r>
        <w:rPr>
          <w:sz w:val="16"/>
        </w:rPr>
        <w:t>will</w:t>
      </w:r>
      <w:r>
        <w:rPr>
          <w:spacing w:val="-1"/>
          <w:sz w:val="16"/>
        </w:rPr>
        <w:t> </w:t>
      </w:r>
      <w:r>
        <w:rPr>
          <w:sz w:val="16"/>
        </w:rPr>
        <w:t>inspect</w:t>
      </w:r>
      <w:r>
        <w:rPr>
          <w:spacing w:val="-2"/>
          <w:sz w:val="16"/>
        </w:rPr>
        <w:t> </w:t>
      </w:r>
      <w:r>
        <w:rPr>
          <w:sz w:val="16"/>
        </w:rPr>
        <w:t>and</w:t>
      </w:r>
      <w:r>
        <w:rPr>
          <w:spacing w:val="-5"/>
          <w:sz w:val="16"/>
        </w:rPr>
        <w:t> </w:t>
      </w:r>
      <w:r>
        <w:rPr>
          <w:sz w:val="16"/>
        </w:rPr>
        <w:t>inventory</w:t>
      </w:r>
      <w:r>
        <w:rPr>
          <w:spacing w:val="-4"/>
          <w:sz w:val="16"/>
        </w:rPr>
        <w:t> </w:t>
      </w:r>
      <w:r>
        <w:rPr>
          <w:sz w:val="16"/>
        </w:rPr>
        <w:t>the</w:t>
      </w:r>
      <w:r>
        <w:rPr>
          <w:spacing w:val="-2"/>
          <w:sz w:val="16"/>
        </w:rPr>
        <w:t> </w:t>
      </w:r>
      <w:r>
        <w:rPr>
          <w:sz w:val="16"/>
        </w:rPr>
        <w:t>Unit</w:t>
      </w:r>
      <w:r>
        <w:rPr>
          <w:spacing w:val="-1"/>
          <w:sz w:val="16"/>
        </w:rPr>
        <w:t> </w:t>
      </w:r>
      <w:r>
        <w:rPr>
          <w:sz w:val="16"/>
        </w:rPr>
        <w:t>and</w:t>
      </w:r>
      <w:r>
        <w:rPr>
          <w:spacing w:val="-5"/>
          <w:sz w:val="16"/>
        </w:rPr>
        <w:t> </w:t>
      </w:r>
      <w:r>
        <w:rPr>
          <w:sz w:val="16"/>
        </w:rPr>
        <w:t>the</w:t>
      </w:r>
      <w:r>
        <w:rPr>
          <w:spacing w:val="-4"/>
          <w:sz w:val="16"/>
        </w:rPr>
        <w:t> </w:t>
      </w:r>
      <w:r>
        <w:rPr>
          <w:sz w:val="16"/>
        </w:rPr>
        <w:t>items</w:t>
      </w:r>
      <w:r>
        <w:rPr>
          <w:spacing w:val="-2"/>
          <w:sz w:val="16"/>
        </w:rPr>
        <w:t> </w:t>
      </w:r>
      <w:r>
        <w:rPr>
          <w:sz w:val="16"/>
        </w:rPr>
        <w:t>in</w:t>
      </w:r>
      <w:r>
        <w:rPr>
          <w:spacing w:val="-3"/>
          <w:sz w:val="16"/>
        </w:rPr>
        <w:t> </w:t>
      </w:r>
      <w:r>
        <w:rPr>
          <w:sz w:val="16"/>
        </w:rPr>
        <w:t>it</w:t>
      </w:r>
      <w:r>
        <w:rPr>
          <w:spacing w:val="-1"/>
          <w:sz w:val="16"/>
        </w:rPr>
        <w:t> </w:t>
      </w:r>
      <w:r>
        <w:rPr>
          <w:sz w:val="16"/>
        </w:rPr>
        <w:t>(including</w:t>
      </w:r>
      <w:r>
        <w:rPr>
          <w:spacing w:val="-3"/>
          <w:sz w:val="16"/>
        </w:rPr>
        <w:t> </w:t>
      </w:r>
      <w:r>
        <w:rPr>
          <w:sz w:val="16"/>
        </w:rPr>
        <w:t>fixtures,</w:t>
      </w:r>
      <w:r>
        <w:rPr>
          <w:spacing w:val="-2"/>
          <w:sz w:val="16"/>
        </w:rPr>
        <w:t> </w:t>
      </w:r>
      <w:r>
        <w:rPr>
          <w:sz w:val="16"/>
        </w:rPr>
        <w:t>furnishings,</w:t>
      </w:r>
      <w:r>
        <w:rPr>
          <w:spacing w:val="-1"/>
          <w:sz w:val="16"/>
        </w:rPr>
        <w:t> </w:t>
      </w:r>
      <w:r>
        <w:rPr>
          <w:sz w:val="16"/>
        </w:rPr>
        <w:t>appliances,</w:t>
      </w:r>
      <w:r>
        <w:rPr>
          <w:spacing w:val="-1"/>
          <w:sz w:val="16"/>
        </w:rPr>
        <w:t> </w:t>
      </w:r>
      <w:r>
        <w:rPr>
          <w:sz w:val="16"/>
        </w:rPr>
        <w:t>and other personal property).</w:t>
      </w:r>
      <w:r>
        <w:rPr>
          <w:spacing w:val="40"/>
          <w:sz w:val="16"/>
        </w:rPr>
        <w:t> </w:t>
      </w:r>
      <w:r>
        <w:rPr>
          <w:sz w:val="16"/>
        </w:rPr>
        <w:t>LANDLORD will prepare</w:t>
      </w:r>
      <w:r>
        <w:rPr>
          <w:spacing w:val="-1"/>
          <w:sz w:val="16"/>
        </w:rPr>
        <w:t> </w:t>
      </w:r>
      <w:r>
        <w:rPr>
          <w:sz w:val="16"/>
        </w:rPr>
        <w:t>a written</w:t>
      </w:r>
      <w:r>
        <w:rPr>
          <w:spacing w:val="-3"/>
          <w:sz w:val="16"/>
        </w:rPr>
        <w:t> </w:t>
      </w:r>
      <w:r>
        <w:rPr>
          <w:sz w:val="16"/>
        </w:rPr>
        <w:t>PROPERTY</w:t>
      </w:r>
      <w:r>
        <w:rPr>
          <w:spacing w:val="-1"/>
          <w:sz w:val="16"/>
        </w:rPr>
        <w:t> </w:t>
      </w:r>
      <w:r>
        <w:rPr>
          <w:sz w:val="16"/>
        </w:rPr>
        <w:t>CONDITION FORM detailing the</w:t>
      </w:r>
      <w:r>
        <w:rPr>
          <w:spacing w:val="-2"/>
          <w:sz w:val="16"/>
        </w:rPr>
        <w:t> </w:t>
      </w:r>
      <w:r>
        <w:rPr>
          <w:sz w:val="16"/>
        </w:rPr>
        <w:t>condition</w:t>
      </w:r>
      <w:r>
        <w:rPr>
          <w:spacing w:val="-3"/>
          <w:sz w:val="16"/>
        </w:rPr>
        <w:t> </w:t>
      </w:r>
      <w:r>
        <w:rPr>
          <w:sz w:val="16"/>
        </w:rPr>
        <w:t>of</w:t>
      </w:r>
      <w:r>
        <w:rPr>
          <w:spacing w:val="-2"/>
          <w:sz w:val="16"/>
        </w:rPr>
        <w:t> </w:t>
      </w:r>
      <w:r>
        <w:rPr>
          <w:sz w:val="16"/>
        </w:rPr>
        <w:t>the property and</w:t>
      </w:r>
      <w:r>
        <w:rPr>
          <w:spacing w:val="-1"/>
          <w:sz w:val="16"/>
        </w:rPr>
        <w:t> </w:t>
      </w:r>
      <w:r>
        <w:rPr>
          <w:sz w:val="16"/>
        </w:rPr>
        <w:t>any items in the Unit when TENANT moves in.</w:t>
      </w:r>
      <w:r>
        <w:rPr>
          <w:spacing w:val="40"/>
          <w:sz w:val="16"/>
        </w:rPr>
        <w:t> </w:t>
      </w:r>
      <w:r>
        <w:rPr>
          <w:sz w:val="16"/>
        </w:rPr>
        <w:t>TENANT and LANDLORD will both sign the form.</w:t>
      </w:r>
    </w:p>
    <w:p>
      <w:pPr>
        <w:pStyle w:val="ListParagraph"/>
        <w:numPr>
          <w:ilvl w:val="2"/>
          <w:numId w:val="2"/>
        </w:numPr>
        <w:tabs>
          <w:tab w:pos="839" w:val="left" w:leader="none"/>
        </w:tabs>
        <w:spacing w:line="237" w:lineRule="auto" w:before="0" w:after="0"/>
        <w:ind w:left="839" w:right="557" w:hanging="360"/>
        <w:jc w:val="left"/>
        <w:rPr>
          <w:b/>
          <w:sz w:val="16"/>
        </w:rPr>
      </w:pPr>
      <w:r>
        <w:rPr>
          <w:b/>
          <w:sz w:val="16"/>
        </w:rPr>
        <w:t>When</w:t>
      </w:r>
      <w:r>
        <w:rPr>
          <w:b/>
          <w:spacing w:val="-4"/>
          <w:sz w:val="16"/>
        </w:rPr>
        <w:t> </w:t>
      </w:r>
      <w:r>
        <w:rPr>
          <w:b/>
          <w:sz w:val="16"/>
        </w:rPr>
        <w:t>TENANT</w:t>
      </w:r>
      <w:r>
        <w:rPr>
          <w:b/>
          <w:spacing w:val="-2"/>
          <w:sz w:val="16"/>
        </w:rPr>
        <w:t> </w:t>
      </w:r>
      <w:r>
        <w:rPr>
          <w:b/>
          <w:sz w:val="16"/>
        </w:rPr>
        <w:t>Moves</w:t>
      </w:r>
      <w:r>
        <w:rPr>
          <w:b/>
          <w:spacing w:val="-1"/>
          <w:sz w:val="16"/>
        </w:rPr>
        <w:t> </w:t>
      </w:r>
      <w:r>
        <w:rPr>
          <w:b/>
          <w:sz w:val="16"/>
        </w:rPr>
        <w:t>Out.</w:t>
      </w:r>
      <w:r>
        <w:rPr>
          <w:b/>
          <w:spacing w:val="40"/>
          <w:sz w:val="16"/>
        </w:rPr>
        <w:t> </w:t>
      </w:r>
      <w:r>
        <w:rPr>
          <w:sz w:val="16"/>
        </w:rPr>
        <w:t>TENANT</w:t>
      </w:r>
      <w:r>
        <w:rPr>
          <w:spacing w:val="-2"/>
          <w:sz w:val="16"/>
        </w:rPr>
        <w:t> </w:t>
      </w:r>
      <w:r>
        <w:rPr>
          <w:sz w:val="16"/>
        </w:rPr>
        <w:t>must remove</w:t>
      </w:r>
      <w:r>
        <w:rPr>
          <w:spacing w:val="-2"/>
          <w:sz w:val="16"/>
        </w:rPr>
        <w:t> </w:t>
      </w:r>
      <w:r>
        <w:rPr>
          <w:sz w:val="16"/>
        </w:rPr>
        <w:t>all</w:t>
      </w:r>
      <w:r>
        <w:rPr>
          <w:spacing w:val="-1"/>
          <w:sz w:val="16"/>
        </w:rPr>
        <w:t> </w:t>
      </w:r>
      <w:r>
        <w:rPr>
          <w:sz w:val="16"/>
        </w:rPr>
        <w:t>TENANT’S</w:t>
      </w:r>
      <w:r>
        <w:rPr>
          <w:spacing w:val="-3"/>
          <w:sz w:val="16"/>
        </w:rPr>
        <w:t> </w:t>
      </w:r>
      <w:r>
        <w:rPr>
          <w:sz w:val="16"/>
        </w:rPr>
        <w:t>personal</w:t>
      </w:r>
      <w:r>
        <w:rPr>
          <w:spacing w:val="-2"/>
          <w:sz w:val="16"/>
        </w:rPr>
        <w:t> </w:t>
      </w:r>
      <w:r>
        <w:rPr>
          <w:sz w:val="16"/>
        </w:rPr>
        <w:t>items.</w:t>
      </w:r>
      <w:r>
        <w:rPr>
          <w:spacing w:val="-4"/>
          <w:sz w:val="16"/>
        </w:rPr>
        <w:t> </w:t>
      </w:r>
      <w:r>
        <w:rPr>
          <w:sz w:val="16"/>
        </w:rPr>
        <w:t>If</w:t>
      </w:r>
      <w:r>
        <w:rPr>
          <w:spacing w:val="-4"/>
          <w:sz w:val="16"/>
        </w:rPr>
        <w:t> </w:t>
      </w:r>
      <w:r>
        <w:rPr>
          <w:sz w:val="16"/>
        </w:rPr>
        <w:t>TENANT</w:t>
      </w:r>
      <w:r>
        <w:rPr>
          <w:spacing w:val="-2"/>
          <w:sz w:val="16"/>
        </w:rPr>
        <w:t> </w:t>
      </w:r>
      <w:r>
        <w:rPr>
          <w:sz w:val="16"/>
        </w:rPr>
        <w:t>leaves</w:t>
      </w:r>
      <w:r>
        <w:rPr>
          <w:spacing w:val="-1"/>
          <w:sz w:val="16"/>
        </w:rPr>
        <w:t> </w:t>
      </w:r>
      <w:r>
        <w:rPr>
          <w:sz w:val="16"/>
        </w:rPr>
        <w:t>any</w:t>
      </w:r>
      <w:r>
        <w:rPr>
          <w:spacing w:val="-1"/>
          <w:sz w:val="16"/>
        </w:rPr>
        <w:t> </w:t>
      </w:r>
      <w:r>
        <w:rPr>
          <w:sz w:val="16"/>
        </w:rPr>
        <w:t>personal</w:t>
      </w:r>
      <w:r>
        <w:rPr>
          <w:spacing w:val="-4"/>
          <w:sz w:val="16"/>
        </w:rPr>
        <w:t> </w:t>
      </w:r>
      <w:r>
        <w:rPr>
          <w:sz w:val="16"/>
        </w:rPr>
        <w:t>items</w:t>
      </w:r>
      <w:r>
        <w:rPr>
          <w:spacing w:val="-2"/>
          <w:sz w:val="16"/>
        </w:rPr>
        <w:t> </w:t>
      </w:r>
      <w:r>
        <w:rPr>
          <w:sz w:val="16"/>
        </w:rPr>
        <w:t>behind,</w:t>
      </w:r>
      <w:r>
        <w:rPr>
          <w:spacing w:val="-4"/>
          <w:sz w:val="16"/>
        </w:rPr>
        <w:t> </w:t>
      </w:r>
      <w:r>
        <w:rPr>
          <w:sz w:val="16"/>
        </w:rPr>
        <w:t>TENANT must pay</w:t>
      </w:r>
      <w:r>
        <w:rPr>
          <w:spacing w:val="-1"/>
          <w:sz w:val="16"/>
        </w:rPr>
        <w:t> </w:t>
      </w:r>
      <w:r>
        <w:rPr>
          <w:sz w:val="16"/>
        </w:rPr>
        <w:t>for</w:t>
      </w:r>
      <w:r>
        <w:rPr>
          <w:spacing w:val="-3"/>
          <w:sz w:val="16"/>
        </w:rPr>
        <w:t> </w:t>
      </w:r>
      <w:r>
        <w:rPr>
          <w:sz w:val="16"/>
        </w:rPr>
        <w:t>any</w:t>
      </w:r>
      <w:r>
        <w:rPr>
          <w:spacing w:val="-2"/>
          <w:sz w:val="16"/>
        </w:rPr>
        <w:t> </w:t>
      </w:r>
      <w:r>
        <w:rPr>
          <w:sz w:val="16"/>
        </w:rPr>
        <w:t>storage</w:t>
      </w:r>
      <w:r>
        <w:rPr>
          <w:spacing w:val="-1"/>
          <w:sz w:val="16"/>
        </w:rPr>
        <w:t> </w:t>
      </w:r>
      <w:r>
        <w:rPr>
          <w:sz w:val="16"/>
        </w:rPr>
        <w:t>and</w:t>
      </w:r>
      <w:r>
        <w:rPr>
          <w:spacing w:val="-2"/>
          <w:sz w:val="16"/>
        </w:rPr>
        <w:t> </w:t>
      </w:r>
      <w:r>
        <w:rPr>
          <w:sz w:val="16"/>
        </w:rPr>
        <w:t>other</w:t>
      </w:r>
      <w:r>
        <w:rPr>
          <w:spacing w:val="-2"/>
          <w:sz w:val="16"/>
        </w:rPr>
        <w:t> </w:t>
      </w:r>
      <w:r>
        <w:rPr>
          <w:sz w:val="16"/>
        </w:rPr>
        <w:t>costs,</w:t>
      </w:r>
      <w:r>
        <w:rPr>
          <w:spacing w:val="-3"/>
          <w:sz w:val="16"/>
        </w:rPr>
        <w:t> </w:t>
      </w:r>
      <w:r>
        <w:rPr>
          <w:sz w:val="16"/>
        </w:rPr>
        <w:t>including</w:t>
      </w:r>
      <w:r>
        <w:rPr>
          <w:spacing w:val="-2"/>
          <w:sz w:val="16"/>
        </w:rPr>
        <w:t> </w:t>
      </w:r>
      <w:r>
        <w:rPr>
          <w:sz w:val="16"/>
        </w:rPr>
        <w:t>advertising</w:t>
      </w:r>
      <w:r>
        <w:rPr>
          <w:spacing w:val="-4"/>
          <w:sz w:val="16"/>
        </w:rPr>
        <w:t> </w:t>
      </w:r>
      <w:r>
        <w:rPr>
          <w:sz w:val="16"/>
        </w:rPr>
        <w:t>costs,</w:t>
      </w:r>
      <w:r>
        <w:rPr>
          <w:spacing w:val="-2"/>
          <w:sz w:val="16"/>
        </w:rPr>
        <w:t> </w:t>
      </w:r>
      <w:r>
        <w:rPr>
          <w:sz w:val="16"/>
        </w:rPr>
        <w:t>involved</w:t>
      </w:r>
      <w:r>
        <w:rPr>
          <w:spacing w:val="-4"/>
          <w:sz w:val="16"/>
        </w:rPr>
        <w:t> </w:t>
      </w:r>
      <w:r>
        <w:rPr>
          <w:sz w:val="16"/>
        </w:rPr>
        <w:t>in</w:t>
      </w:r>
      <w:r>
        <w:rPr>
          <w:spacing w:val="-4"/>
          <w:sz w:val="16"/>
        </w:rPr>
        <w:t> </w:t>
      </w:r>
      <w:r>
        <w:rPr>
          <w:sz w:val="16"/>
        </w:rPr>
        <w:t>selling</w:t>
      </w:r>
      <w:r>
        <w:rPr>
          <w:spacing w:val="-2"/>
          <w:sz w:val="16"/>
        </w:rPr>
        <w:t> </w:t>
      </w:r>
      <w:r>
        <w:rPr>
          <w:sz w:val="16"/>
        </w:rPr>
        <w:t>or</w:t>
      </w:r>
      <w:r>
        <w:rPr>
          <w:spacing w:val="-2"/>
          <w:sz w:val="16"/>
        </w:rPr>
        <w:t> </w:t>
      </w:r>
      <w:r>
        <w:rPr>
          <w:sz w:val="16"/>
        </w:rPr>
        <w:t>disposing</w:t>
      </w:r>
      <w:r>
        <w:rPr>
          <w:spacing w:val="-1"/>
          <w:sz w:val="16"/>
        </w:rPr>
        <w:t> </w:t>
      </w:r>
      <w:r>
        <w:rPr>
          <w:sz w:val="16"/>
        </w:rPr>
        <w:t>them.</w:t>
      </w:r>
      <w:r>
        <w:rPr>
          <w:spacing w:val="40"/>
          <w:sz w:val="16"/>
        </w:rPr>
        <w:t> </w:t>
      </w:r>
      <w:r>
        <w:rPr>
          <w:sz w:val="16"/>
        </w:rPr>
        <w:t>TENANT</w:t>
      </w:r>
      <w:r>
        <w:rPr>
          <w:spacing w:val="-3"/>
          <w:sz w:val="16"/>
        </w:rPr>
        <w:t> </w:t>
      </w:r>
      <w:r>
        <w:rPr>
          <w:sz w:val="16"/>
        </w:rPr>
        <w:t>must</w:t>
      </w:r>
      <w:r>
        <w:rPr>
          <w:spacing w:val="-3"/>
          <w:sz w:val="16"/>
        </w:rPr>
        <w:t> </w:t>
      </w:r>
      <w:r>
        <w:rPr>
          <w:sz w:val="16"/>
        </w:rPr>
        <w:t>leave</w:t>
      </w:r>
      <w:r>
        <w:rPr>
          <w:spacing w:val="-4"/>
          <w:sz w:val="16"/>
        </w:rPr>
        <w:t> </w:t>
      </w:r>
      <w:r>
        <w:rPr>
          <w:sz w:val="16"/>
        </w:rPr>
        <w:t>the</w:t>
      </w:r>
      <w:r>
        <w:rPr>
          <w:spacing w:val="-2"/>
          <w:sz w:val="16"/>
        </w:rPr>
        <w:t> </w:t>
      </w:r>
      <w:r>
        <w:rPr>
          <w:sz w:val="16"/>
        </w:rPr>
        <w:t>Unit</w:t>
      </w:r>
      <w:r>
        <w:rPr>
          <w:spacing w:val="-2"/>
          <w:sz w:val="16"/>
        </w:rPr>
        <w:t> </w:t>
      </w:r>
      <w:r>
        <w:rPr>
          <w:sz w:val="16"/>
        </w:rPr>
        <w:t>in</w:t>
      </w:r>
    </w:p>
    <w:p>
      <w:pPr>
        <w:pStyle w:val="BodyText"/>
        <w:ind w:left="839" w:right="358"/>
      </w:pPr>
      <w:r>
        <w:rPr/>
        <w:t>the</w:t>
      </w:r>
      <w:r>
        <w:rPr>
          <w:spacing w:val="-2"/>
        </w:rPr>
        <w:t> </w:t>
      </w:r>
      <w:r>
        <w:rPr/>
        <w:t>same</w:t>
      </w:r>
      <w:r>
        <w:rPr>
          <w:spacing w:val="-5"/>
        </w:rPr>
        <w:t> </w:t>
      </w:r>
      <w:r>
        <w:rPr/>
        <w:t>condition</w:t>
      </w:r>
      <w:r>
        <w:rPr>
          <w:spacing w:val="-2"/>
        </w:rPr>
        <w:t> </w:t>
      </w:r>
      <w:r>
        <w:rPr/>
        <w:t>as</w:t>
      </w:r>
      <w:r>
        <w:rPr>
          <w:spacing w:val="-2"/>
        </w:rPr>
        <w:t> </w:t>
      </w:r>
      <w:r>
        <w:rPr/>
        <w:t>when</w:t>
      </w:r>
      <w:r>
        <w:rPr>
          <w:spacing w:val="-1"/>
        </w:rPr>
        <w:t> </w:t>
      </w:r>
      <w:r>
        <w:rPr/>
        <w:t>TENANT</w:t>
      </w:r>
      <w:r>
        <w:rPr>
          <w:spacing w:val="-2"/>
        </w:rPr>
        <w:t> </w:t>
      </w:r>
      <w:r>
        <w:rPr/>
        <w:t>moved</w:t>
      </w:r>
      <w:r>
        <w:rPr>
          <w:spacing w:val="-1"/>
        </w:rPr>
        <w:t> </w:t>
      </w:r>
      <w:r>
        <w:rPr/>
        <w:t>in.</w:t>
      </w:r>
      <w:r>
        <w:rPr>
          <w:spacing w:val="40"/>
        </w:rPr>
        <w:t> </w:t>
      </w:r>
      <w:r>
        <w:rPr/>
        <w:t>It</w:t>
      </w:r>
      <w:r>
        <w:rPr>
          <w:spacing w:val="-2"/>
        </w:rPr>
        <w:t> </w:t>
      </w:r>
      <w:r>
        <w:rPr/>
        <w:t>is</w:t>
      </w:r>
      <w:r>
        <w:rPr>
          <w:spacing w:val="-2"/>
        </w:rPr>
        <w:t> </w:t>
      </w:r>
      <w:r>
        <w:rPr/>
        <w:t>TENANT’S</w:t>
      </w:r>
      <w:r>
        <w:rPr>
          <w:spacing w:val="-3"/>
        </w:rPr>
        <w:t> </w:t>
      </w:r>
      <w:r>
        <w:rPr/>
        <w:t>duty</w:t>
      </w:r>
      <w:r>
        <w:rPr>
          <w:spacing w:val="-2"/>
        </w:rPr>
        <w:t> </w:t>
      </w:r>
      <w:r>
        <w:rPr/>
        <w:t>to</w:t>
      </w:r>
      <w:r>
        <w:rPr>
          <w:spacing w:val="-2"/>
        </w:rPr>
        <w:t> </w:t>
      </w:r>
      <w:r>
        <w:rPr/>
        <w:t>have</w:t>
      </w:r>
      <w:r>
        <w:rPr>
          <w:spacing w:val="-3"/>
        </w:rPr>
        <w:t> </w:t>
      </w:r>
      <w:r>
        <w:rPr/>
        <w:t>the</w:t>
      </w:r>
      <w:r>
        <w:rPr>
          <w:spacing w:val="-3"/>
        </w:rPr>
        <w:t> </w:t>
      </w:r>
      <w:r>
        <w:rPr/>
        <w:t>Unit</w:t>
      </w:r>
      <w:r>
        <w:rPr>
          <w:spacing w:val="-2"/>
        </w:rPr>
        <w:t> </w:t>
      </w:r>
      <w:r>
        <w:rPr/>
        <w:t>in</w:t>
      </w:r>
      <w:r>
        <w:rPr>
          <w:spacing w:val="-5"/>
        </w:rPr>
        <w:t> </w:t>
      </w:r>
      <w:r>
        <w:rPr/>
        <w:t>clean</w:t>
      </w:r>
      <w:r>
        <w:rPr>
          <w:spacing w:val="-1"/>
        </w:rPr>
        <w:t> </w:t>
      </w:r>
      <w:r>
        <w:rPr/>
        <w:t>and</w:t>
      </w:r>
      <w:r>
        <w:rPr>
          <w:spacing w:val="-3"/>
        </w:rPr>
        <w:t> </w:t>
      </w:r>
      <w:r>
        <w:rPr/>
        <w:t>proper</w:t>
      </w:r>
      <w:r>
        <w:rPr>
          <w:spacing w:val="-2"/>
        </w:rPr>
        <w:t> </w:t>
      </w:r>
      <w:r>
        <w:rPr/>
        <w:t>condition</w:t>
      </w:r>
      <w:r>
        <w:rPr>
          <w:spacing w:val="-3"/>
        </w:rPr>
        <w:t> </w:t>
      </w:r>
      <w:r>
        <w:rPr/>
        <w:t>ON</w:t>
      </w:r>
      <w:r>
        <w:rPr>
          <w:spacing w:val="-2"/>
        </w:rPr>
        <w:t> </w:t>
      </w:r>
      <w:r>
        <w:rPr/>
        <w:t>THE DAY</w:t>
      </w:r>
      <w:r>
        <w:rPr>
          <w:spacing w:val="-2"/>
        </w:rPr>
        <w:t> </w:t>
      </w:r>
      <w:r>
        <w:rPr/>
        <w:t>TENANT’S TENANCY ENDS, NOT ON ANY LATER DAY.</w:t>
      </w:r>
      <w:r>
        <w:rPr>
          <w:spacing w:val="40"/>
        </w:rPr>
        <w:t> </w:t>
      </w:r>
      <w:r>
        <w:rPr/>
        <w:t>TENANT must have the same items in the Unit that were present when TENANT moved in; and TENANT must leave these items in the same condition, except for normal wear and tear.</w:t>
      </w:r>
      <w:r>
        <w:rPr>
          <w:spacing w:val="40"/>
        </w:rPr>
        <w:t> </w:t>
      </w:r>
      <w:r>
        <w:rPr/>
        <w:t>If there is any disagreement, the signed</w:t>
      </w:r>
    </w:p>
    <w:p>
      <w:pPr>
        <w:pStyle w:val="BodyText"/>
        <w:ind w:left="839" w:right="358"/>
      </w:pPr>
      <w:r>
        <w:rPr/>
        <w:t>PROPERTY CONDITION FORM will be treated as correct.</w:t>
      </w:r>
      <w:r>
        <w:rPr>
          <w:spacing w:val="40"/>
        </w:rPr>
        <w:t> </w:t>
      </w:r>
      <w:r>
        <w:rPr/>
        <w:t>Rent is still due in accordance with this Rental Agreement, even if it is only a prorated amount. Tenant will</w:t>
      </w:r>
      <w:r>
        <w:rPr>
          <w:spacing w:val="-1"/>
        </w:rPr>
        <w:t> </w:t>
      </w:r>
      <w:r>
        <w:rPr/>
        <w:t>be</w:t>
      </w:r>
      <w:r>
        <w:rPr>
          <w:spacing w:val="-2"/>
        </w:rPr>
        <w:t> </w:t>
      </w:r>
      <w:r>
        <w:rPr/>
        <w:t>charged rent until</w:t>
      </w:r>
      <w:r>
        <w:rPr>
          <w:spacing w:val="-1"/>
        </w:rPr>
        <w:t> </w:t>
      </w:r>
      <w:r>
        <w:rPr/>
        <w:t>all repairs/replacements/cleaning are</w:t>
      </w:r>
      <w:r>
        <w:rPr>
          <w:spacing w:val="-2"/>
        </w:rPr>
        <w:t> </w:t>
      </w:r>
      <w:r>
        <w:rPr/>
        <w:t>completed and utilities</w:t>
      </w:r>
      <w:r>
        <w:rPr>
          <w:spacing w:val="-1"/>
        </w:rPr>
        <w:t> </w:t>
      </w:r>
      <w:r>
        <w:rPr/>
        <w:t>must be on</w:t>
      </w:r>
      <w:r>
        <w:rPr>
          <w:spacing w:val="-2"/>
        </w:rPr>
        <w:t> </w:t>
      </w:r>
      <w:r>
        <w:rPr/>
        <w:t>during this time. Tenant will</w:t>
      </w:r>
      <w:r>
        <w:rPr>
          <w:spacing w:val="-4"/>
        </w:rPr>
        <w:t> </w:t>
      </w:r>
      <w:r>
        <w:rPr/>
        <w:t>return</w:t>
      </w:r>
      <w:r>
        <w:rPr>
          <w:spacing w:val="-3"/>
        </w:rPr>
        <w:t> </w:t>
      </w:r>
      <w:r>
        <w:rPr/>
        <w:t>all</w:t>
      </w:r>
      <w:r>
        <w:rPr>
          <w:spacing w:val="-6"/>
        </w:rPr>
        <w:t> </w:t>
      </w:r>
      <w:r>
        <w:rPr/>
        <w:t>keys and</w:t>
      </w:r>
      <w:r>
        <w:rPr>
          <w:spacing w:val="-3"/>
        </w:rPr>
        <w:t> </w:t>
      </w:r>
      <w:r>
        <w:rPr/>
        <w:t>cards</w:t>
      </w:r>
      <w:r>
        <w:rPr>
          <w:spacing w:val="-1"/>
        </w:rPr>
        <w:t> </w:t>
      </w:r>
      <w:r>
        <w:rPr/>
        <w:t>(including</w:t>
      </w:r>
      <w:r>
        <w:rPr>
          <w:spacing w:val="-4"/>
        </w:rPr>
        <w:t> </w:t>
      </w:r>
      <w:r>
        <w:rPr/>
        <w:t>storage</w:t>
      </w:r>
      <w:r>
        <w:rPr>
          <w:spacing w:val="-1"/>
        </w:rPr>
        <w:t> </w:t>
      </w:r>
      <w:r>
        <w:rPr/>
        <w:t>and</w:t>
      </w:r>
      <w:r>
        <w:rPr>
          <w:spacing w:val="-5"/>
        </w:rPr>
        <w:t> </w:t>
      </w:r>
      <w:r>
        <w:rPr/>
        <w:t>mailbox).</w:t>
      </w:r>
      <w:r>
        <w:rPr>
          <w:spacing w:val="40"/>
        </w:rPr>
        <w:t> </w:t>
      </w:r>
      <w:r>
        <w:rPr/>
        <w:t>Failure</w:t>
      </w:r>
      <w:r>
        <w:rPr>
          <w:spacing w:val="-5"/>
        </w:rPr>
        <w:t> </w:t>
      </w:r>
      <w:r>
        <w:rPr/>
        <w:t>to</w:t>
      </w:r>
      <w:r>
        <w:rPr>
          <w:spacing w:val="-3"/>
        </w:rPr>
        <w:t> </w:t>
      </w:r>
      <w:r>
        <w:rPr/>
        <w:t>return</w:t>
      </w:r>
      <w:r>
        <w:rPr>
          <w:spacing w:val="-5"/>
        </w:rPr>
        <w:t> </w:t>
      </w:r>
      <w:r>
        <w:rPr/>
        <w:t>the</w:t>
      </w:r>
      <w:r>
        <w:rPr>
          <w:spacing w:val="-5"/>
        </w:rPr>
        <w:t> </w:t>
      </w:r>
      <w:r>
        <w:rPr/>
        <w:t>keys</w:t>
      </w:r>
      <w:r>
        <w:rPr>
          <w:spacing w:val="-1"/>
        </w:rPr>
        <w:t> </w:t>
      </w:r>
      <w:r>
        <w:rPr/>
        <w:t>will result in</w:t>
      </w:r>
      <w:r>
        <w:rPr>
          <w:spacing w:val="-5"/>
        </w:rPr>
        <w:t> </w:t>
      </w:r>
      <w:r>
        <w:rPr/>
        <w:t>LANDLORD</w:t>
      </w:r>
      <w:r>
        <w:rPr>
          <w:spacing w:val="-2"/>
        </w:rPr>
        <w:t> </w:t>
      </w:r>
      <w:r>
        <w:rPr/>
        <w:t>re-keying</w:t>
      </w:r>
      <w:r>
        <w:rPr>
          <w:spacing w:val="-5"/>
        </w:rPr>
        <w:t> </w:t>
      </w:r>
      <w:r>
        <w:rPr/>
        <w:t>the</w:t>
      </w:r>
      <w:r>
        <w:rPr>
          <w:spacing w:val="-1"/>
        </w:rPr>
        <w:t> </w:t>
      </w:r>
      <w:r>
        <w:rPr/>
        <w:t>locks and replacing the keys at TENANT’S expense.</w:t>
      </w:r>
    </w:p>
    <w:p>
      <w:pPr>
        <w:pStyle w:val="Heading2"/>
        <w:numPr>
          <w:ilvl w:val="1"/>
          <w:numId w:val="2"/>
        </w:numPr>
        <w:tabs>
          <w:tab w:pos="478" w:val="left" w:leader="none"/>
        </w:tabs>
        <w:spacing w:line="240" w:lineRule="auto" w:before="1" w:after="0"/>
        <w:ind w:left="478" w:right="0" w:hanging="359"/>
        <w:jc w:val="left"/>
      </w:pPr>
      <w:r>
        <w:rPr/>
        <w:t>LANDLORD’S</w:t>
      </w:r>
      <w:r>
        <w:rPr>
          <w:spacing w:val="-4"/>
        </w:rPr>
        <w:t> </w:t>
      </w:r>
      <w:r>
        <w:rPr>
          <w:spacing w:val="-2"/>
        </w:rPr>
        <w:t>RESPONSIBILITIES:</w:t>
      </w:r>
    </w:p>
    <w:p>
      <w:pPr>
        <w:pStyle w:val="ListParagraph"/>
        <w:numPr>
          <w:ilvl w:val="2"/>
          <w:numId w:val="2"/>
        </w:numPr>
        <w:tabs>
          <w:tab w:pos="839" w:val="left" w:leader="none"/>
        </w:tabs>
        <w:spacing w:line="261" w:lineRule="auto" w:before="15" w:after="0"/>
        <w:ind w:left="839" w:right="391" w:hanging="360"/>
        <w:jc w:val="left"/>
        <w:rPr>
          <w:b/>
          <w:sz w:val="16"/>
        </w:rPr>
      </w:pPr>
      <w:r>
        <w:rPr>
          <w:b/>
          <w:sz w:val="16"/>
        </w:rPr>
        <w:t>Possession.</w:t>
      </w:r>
      <w:r>
        <w:rPr>
          <w:b/>
          <w:spacing w:val="40"/>
          <w:sz w:val="16"/>
        </w:rPr>
        <w:t> </w:t>
      </w:r>
      <w:r>
        <w:rPr>
          <w:sz w:val="16"/>
        </w:rPr>
        <w:t>LANDLORD</w:t>
      </w:r>
      <w:r>
        <w:rPr>
          <w:spacing w:val="-2"/>
          <w:sz w:val="16"/>
        </w:rPr>
        <w:t> </w:t>
      </w:r>
      <w:r>
        <w:rPr>
          <w:sz w:val="16"/>
        </w:rPr>
        <w:t>will</w:t>
      </w:r>
      <w:r>
        <w:rPr>
          <w:spacing w:val="-2"/>
          <w:sz w:val="16"/>
        </w:rPr>
        <w:t> </w:t>
      </w:r>
      <w:r>
        <w:rPr>
          <w:sz w:val="16"/>
        </w:rPr>
        <w:t>give</w:t>
      </w:r>
      <w:r>
        <w:rPr>
          <w:spacing w:val="-3"/>
          <w:sz w:val="16"/>
        </w:rPr>
        <w:t> </w:t>
      </w:r>
      <w:r>
        <w:rPr>
          <w:sz w:val="16"/>
        </w:rPr>
        <w:t>TENANT</w:t>
      </w:r>
      <w:r>
        <w:rPr>
          <w:spacing w:val="-1"/>
          <w:sz w:val="16"/>
        </w:rPr>
        <w:t> </w:t>
      </w:r>
      <w:r>
        <w:rPr>
          <w:sz w:val="16"/>
        </w:rPr>
        <w:t>possession</w:t>
      </w:r>
      <w:r>
        <w:rPr>
          <w:spacing w:val="-1"/>
          <w:sz w:val="16"/>
        </w:rPr>
        <w:t> </w:t>
      </w:r>
      <w:r>
        <w:rPr>
          <w:sz w:val="16"/>
        </w:rPr>
        <w:t>of the</w:t>
      </w:r>
      <w:r>
        <w:rPr>
          <w:spacing w:val="-3"/>
          <w:sz w:val="16"/>
        </w:rPr>
        <w:t> </w:t>
      </w:r>
      <w:r>
        <w:rPr>
          <w:sz w:val="16"/>
        </w:rPr>
        <w:t>Unit</w:t>
      </w:r>
      <w:r>
        <w:rPr>
          <w:spacing w:val="-5"/>
          <w:sz w:val="16"/>
        </w:rPr>
        <w:t> </w:t>
      </w:r>
      <w:r>
        <w:rPr>
          <w:sz w:val="16"/>
        </w:rPr>
        <w:t>in</w:t>
      </w:r>
      <w:r>
        <w:rPr>
          <w:spacing w:val="-2"/>
          <w:sz w:val="16"/>
        </w:rPr>
        <w:t> </w:t>
      </w:r>
      <w:r>
        <w:rPr>
          <w:sz w:val="16"/>
        </w:rPr>
        <w:t>its</w:t>
      </w:r>
      <w:r>
        <w:rPr>
          <w:spacing w:val="-1"/>
          <w:sz w:val="16"/>
        </w:rPr>
        <w:t> </w:t>
      </w:r>
      <w:r>
        <w:rPr>
          <w:sz w:val="16"/>
        </w:rPr>
        <w:t>accepted</w:t>
      </w:r>
      <w:r>
        <w:rPr>
          <w:spacing w:val="-5"/>
          <w:sz w:val="16"/>
        </w:rPr>
        <w:t> </w:t>
      </w:r>
      <w:r>
        <w:rPr>
          <w:sz w:val="16"/>
        </w:rPr>
        <w:t>condition</w:t>
      </w:r>
      <w:r>
        <w:rPr>
          <w:spacing w:val="-1"/>
          <w:sz w:val="16"/>
        </w:rPr>
        <w:t> </w:t>
      </w:r>
      <w:r>
        <w:rPr>
          <w:sz w:val="16"/>
        </w:rPr>
        <w:t>at</w:t>
      </w:r>
      <w:r>
        <w:rPr>
          <w:spacing w:val="-4"/>
          <w:sz w:val="16"/>
        </w:rPr>
        <w:t> </w:t>
      </w:r>
      <w:r>
        <w:rPr>
          <w:sz w:val="16"/>
        </w:rPr>
        <w:t>the</w:t>
      </w:r>
      <w:r>
        <w:rPr>
          <w:spacing w:val="-3"/>
          <w:sz w:val="16"/>
        </w:rPr>
        <w:t> </w:t>
      </w:r>
      <w:r>
        <w:rPr>
          <w:sz w:val="16"/>
        </w:rPr>
        <w:t>beginning</w:t>
      </w:r>
      <w:r>
        <w:rPr>
          <w:spacing w:val="-1"/>
          <w:sz w:val="16"/>
        </w:rPr>
        <w:t> </w:t>
      </w:r>
      <w:r>
        <w:rPr>
          <w:sz w:val="16"/>
        </w:rPr>
        <w:t>of</w:t>
      </w:r>
      <w:r>
        <w:rPr>
          <w:spacing w:val="-4"/>
          <w:sz w:val="16"/>
        </w:rPr>
        <w:t> </w:t>
      </w:r>
      <w:r>
        <w:rPr>
          <w:sz w:val="16"/>
        </w:rPr>
        <w:t>the</w:t>
      </w:r>
      <w:r>
        <w:rPr>
          <w:spacing w:val="-1"/>
          <w:sz w:val="16"/>
        </w:rPr>
        <w:t> </w:t>
      </w:r>
      <w:r>
        <w:rPr>
          <w:sz w:val="16"/>
        </w:rPr>
        <w:t>rental</w:t>
      </w:r>
      <w:r>
        <w:rPr>
          <w:spacing w:val="-2"/>
          <w:sz w:val="16"/>
        </w:rPr>
        <w:t> </w:t>
      </w:r>
      <w:r>
        <w:rPr>
          <w:sz w:val="16"/>
        </w:rPr>
        <w:t>term.</w:t>
      </w:r>
      <w:r>
        <w:rPr>
          <w:spacing w:val="40"/>
          <w:sz w:val="16"/>
        </w:rPr>
        <w:t> </w:t>
      </w:r>
      <w:r>
        <w:rPr>
          <w:sz w:val="16"/>
        </w:rPr>
        <w:t>Any</w:t>
      </w:r>
      <w:r>
        <w:rPr>
          <w:spacing w:val="-2"/>
          <w:sz w:val="16"/>
        </w:rPr>
        <w:t> </w:t>
      </w:r>
      <w:r>
        <w:rPr>
          <w:sz w:val="16"/>
        </w:rPr>
        <w:t>services and appliances supplied by LANDLORD, LANDLORD will maintain.</w:t>
      </w:r>
      <w:r>
        <w:rPr>
          <w:spacing w:val="40"/>
          <w:sz w:val="16"/>
        </w:rPr>
        <w:t> </w:t>
      </w:r>
      <w:r>
        <w:rPr>
          <w:sz w:val="16"/>
        </w:rPr>
        <w:t>LANDLORD will not be liable for any interruption in these services or appliances which are beyond LANDLORD’S control.</w:t>
      </w:r>
      <w:r>
        <w:rPr>
          <w:spacing w:val="40"/>
          <w:sz w:val="16"/>
        </w:rPr>
        <w:t> </w:t>
      </w:r>
      <w:r>
        <w:rPr>
          <w:sz w:val="16"/>
        </w:rPr>
        <w:t>TENANT may not end this Rental Agreement because services or appliances are </w:t>
      </w:r>
      <w:r>
        <w:rPr>
          <w:spacing w:val="-2"/>
          <w:sz w:val="16"/>
        </w:rPr>
        <w:t>interrupted.</w:t>
      </w:r>
    </w:p>
    <w:p>
      <w:pPr>
        <w:pStyle w:val="ListParagraph"/>
        <w:numPr>
          <w:ilvl w:val="2"/>
          <w:numId w:val="2"/>
        </w:numPr>
        <w:tabs>
          <w:tab w:pos="839" w:val="left" w:leader="none"/>
        </w:tabs>
        <w:spacing w:line="261" w:lineRule="auto" w:before="0" w:after="0"/>
        <w:ind w:left="839" w:right="435" w:hanging="360"/>
        <w:jc w:val="left"/>
        <w:rPr>
          <w:b/>
          <w:sz w:val="16"/>
        </w:rPr>
      </w:pPr>
      <w:r>
        <w:rPr>
          <w:b/>
          <w:sz w:val="16"/>
        </w:rPr>
        <w:t>Right to</w:t>
      </w:r>
      <w:r>
        <w:rPr>
          <w:b/>
          <w:spacing w:val="-2"/>
          <w:sz w:val="16"/>
        </w:rPr>
        <w:t> </w:t>
      </w:r>
      <w:r>
        <w:rPr>
          <w:b/>
          <w:sz w:val="16"/>
        </w:rPr>
        <w:t>Enter.</w:t>
      </w:r>
      <w:r>
        <w:rPr>
          <w:b/>
          <w:spacing w:val="40"/>
          <w:sz w:val="16"/>
        </w:rPr>
        <w:t> </w:t>
      </w:r>
      <w:r>
        <w:rPr>
          <w:sz w:val="16"/>
        </w:rPr>
        <w:t>LANDLORD will</w:t>
      </w:r>
      <w:r>
        <w:rPr>
          <w:spacing w:val="-2"/>
          <w:sz w:val="16"/>
        </w:rPr>
        <w:t> </w:t>
      </w:r>
      <w:r>
        <w:rPr>
          <w:sz w:val="16"/>
        </w:rPr>
        <w:t>give</w:t>
      </w:r>
      <w:r>
        <w:rPr>
          <w:spacing w:val="-1"/>
          <w:sz w:val="16"/>
        </w:rPr>
        <w:t> </w:t>
      </w:r>
      <w:r>
        <w:rPr>
          <w:sz w:val="16"/>
        </w:rPr>
        <w:t>TENANT at</w:t>
      </w:r>
      <w:r>
        <w:rPr>
          <w:spacing w:val="-2"/>
          <w:sz w:val="16"/>
        </w:rPr>
        <w:t> </w:t>
      </w:r>
      <w:r>
        <w:rPr>
          <w:sz w:val="16"/>
        </w:rPr>
        <w:t>least</w:t>
      </w:r>
      <w:r>
        <w:rPr>
          <w:spacing w:val="-2"/>
          <w:sz w:val="16"/>
        </w:rPr>
        <w:t> </w:t>
      </w:r>
      <w:r>
        <w:rPr>
          <w:sz w:val="16"/>
        </w:rPr>
        <w:t>two</w:t>
      </w:r>
      <w:r>
        <w:rPr>
          <w:spacing w:val="-1"/>
          <w:sz w:val="16"/>
        </w:rPr>
        <w:t> </w:t>
      </w:r>
      <w:r>
        <w:rPr>
          <w:sz w:val="16"/>
        </w:rPr>
        <w:t>(2) days notice before</w:t>
      </w:r>
      <w:r>
        <w:rPr>
          <w:spacing w:val="-1"/>
          <w:sz w:val="16"/>
        </w:rPr>
        <w:t> </w:t>
      </w:r>
      <w:r>
        <w:rPr>
          <w:sz w:val="16"/>
        </w:rPr>
        <w:t>entering the</w:t>
      </w:r>
      <w:r>
        <w:rPr>
          <w:spacing w:val="-3"/>
          <w:sz w:val="16"/>
        </w:rPr>
        <w:t> </w:t>
      </w:r>
      <w:r>
        <w:rPr>
          <w:sz w:val="16"/>
        </w:rPr>
        <w:t>Unit; and</w:t>
      </w:r>
      <w:r>
        <w:rPr>
          <w:spacing w:val="-1"/>
          <w:sz w:val="16"/>
        </w:rPr>
        <w:t> </w:t>
      </w:r>
      <w:r>
        <w:rPr>
          <w:sz w:val="16"/>
        </w:rPr>
        <w:t>enter only during reasonable hours, except in</w:t>
      </w:r>
      <w:r>
        <w:rPr>
          <w:spacing w:val="-5"/>
          <w:sz w:val="16"/>
        </w:rPr>
        <w:t> </w:t>
      </w:r>
      <w:r>
        <w:rPr>
          <w:sz w:val="16"/>
        </w:rPr>
        <w:t>case</w:t>
      </w:r>
      <w:r>
        <w:rPr>
          <w:spacing w:val="-2"/>
          <w:sz w:val="16"/>
        </w:rPr>
        <w:t> </w:t>
      </w:r>
      <w:r>
        <w:rPr>
          <w:sz w:val="16"/>
        </w:rPr>
        <w:t>of emergency.</w:t>
      </w:r>
      <w:r>
        <w:rPr>
          <w:spacing w:val="40"/>
          <w:sz w:val="16"/>
        </w:rPr>
        <w:t> </w:t>
      </w:r>
      <w:r>
        <w:rPr>
          <w:sz w:val="16"/>
        </w:rPr>
        <w:t>LANDLORD</w:t>
      </w:r>
      <w:r>
        <w:rPr>
          <w:spacing w:val="-2"/>
          <w:sz w:val="16"/>
        </w:rPr>
        <w:t> </w:t>
      </w:r>
      <w:r>
        <w:rPr>
          <w:sz w:val="16"/>
        </w:rPr>
        <w:t>may</w:t>
      </w:r>
      <w:r>
        <w:rPr>
          <w:spacing w:val="-1"/>
          <w:sz w:val="16"/>
        </w:rPr>
        <w:t> </w:t>
      </w:r>
      <w:r>
        <w:rPr>
          <w:sz w:val="16"/>
        </w:rPr>
        <w:t>enter</w:t>
      </w:r>
      <w:r>
        <w:rPr>
          <w:spacing w:val="-2"/>
          <w:sz w:val="16"/>
        </w:rPr>
        <w:t> </w:t>
      </w:r>
      <w:r>
        <w:rPr>
          <w:sz w:val="16"/>
        </w:rPr>
        <w:t>the</w:t>
      </w:r>
      <w:r>
        <w:rPr>
          <w:spacing w:val="-5"/>
          <w:sz w:val="16"/>
        </w:rPr>
        <w:t> </w:t>
      </w:r>
      <w:r>
        <w:rPr>
          <w:sz w:val="16"/>
        </w:rPr>
        <w:t>Unit</w:t>
      </w:r>
      <w:r>
        <w:rPr>
          <w:spacing w:val="-4"/>
          <w:sz w:val="16"/>
        </w:rPr>
        <w:t> </w:t>
      </w:r>
      <w:r>
        <w:rPr>
          <w:sz w:val="16"/>
        </w:rPr>
        <w:t>in</w:t>
      </w:r>
      <w:r>
        <w:rPr>
          <w:spacing w:val="-3"/>
          <w:sz w:val="16"/>
        </w:rPr>
        <w:t> </w:t>
      </w:r>
      <w:r>
        <w:rPr>
          <w:sz w:val="16"/>
        </w:rPr>
        <w:t>order</w:t>
      </w:r>
      <w:r>
        <w:rPr>
          <w:spacing w:val="-2"/>
          <w:sz w:val="16"/>
        </w:rPr>
        <w:t> </w:t>
      </w:r>
      <w:r>
        <w:rPr>
          <w:sz w:val="16"/>
        </w:rPr>
        <w:t>to:</w:t>
      </w:r>
      <w:r>
        <w:rPr>
          <w:spacing w:val="-2"/>
          <w:sz w:val="16"/>
        </w:rPr>
        <w:t> </w:t>
      </w:r>
      <w:r>
        <w:rPr>
          <w:sz w:val="16"/>
        </w:rPr>
        <w:t>inspect;</w:t>
      </w:r>
      <w:r>
        <w:rPr>
          <w:spacing w:val="-4"/>
          <w:sz w:val="16"/>
        </w:rPr>
        <w:t> </w:t>
      </w:r>
      <w:r>
        <w:rPr>
          <w:sz w:val="16"/>
        </w:rPr>
        <w:t>make</w:t>
      </w:r>
      <w:r>
        <w:rPr>
          <w:spacing w:val="-5"/>
          <w:sz w:val="16"/>
        </w:rPr>
        <w:t> </w:t>
      </w:r>
      <w:r>
        <w:rPr>
          <w:sz w:val="16"/>
        </w:rPr>
        <w:t>needed</w:t>
      </w:r>
      <w:r>
        <w:rPr>
          <w:spacing w:val="-2"/>
          <w:sz w:val="16"/>
        </w:rPr>
        <w:t> </w:t>
      </w:r>
      <w:r>
        <w:rPr>
          <w:sz w:val="16"/>
        </w:rPr>
        <w:t>or</w:t>
      </w:r>
      <w:r>
        <w:rPr>
          <w:spacing w:val="-2"/>
          <w:sz w:val="16"/>
        </w:rPr>
        <w:t> </w:t>
      </w:r>
      <w:r>
        <w:rPr>
          <w:sz w:val="16"/>
        </w:rPr>
        <w:t>agreed</w:t>
      </w:r>
      <w:r>
        <w:rPr>
          <w:spacing w:val="-1"/>
          <w:sz w:val="16"/>
        </w:rPr>
        <w:t> </w:t>
      </w:r>
      <w:r>
        <w:rPr>
          <w:sz w:val="16"/>
        </w:rPr>
        <w:t>upon</w:t>
      </w:r>
      <w:r>
        <w:rPr>
          <w:spacing w:val="-1"/>
          <w:sz w:val="16"/>
        </w:rPr>
        <w:t> </w:t>
      </w:r>
      <w:r>
        <w:rPr>
          <w:sz w:val="16"/>
        </w:rPr>
        <w:t>repairs; decorate,</w:t>
      </w:r>
      <w:r>
        <w:rPr>
          <w:spacing w:val="-4"/>
          <w:sz w:val="16"/>
        </w:rPr>
        <w:t> </w:t>
      </w:r>
      <w:r>
        <w:rPr>
          <w:sz w:val="16"/>
        </w:rPr>
        <w:t>change</w:t>
      </w:r>
      <w:r>
        <w:rPr>
          <w:spacing w:val="-2"/>
          <w:sz w:val="16"/>
        </w:rPr>
        <w:t> </w:t>
      </w:r>
      <w:r>
        <w:rPr>
          <w:sz w:val="16"/>
        </w:rPr>
        <w:t>or improve</w:t>
      </w:r>
      <w:r>
        <w:rPr>
          <w:spacing w:val="-1"/>
          <w:sz w:val="16"/>
        </w:rPr>
        <w:t> </w:t>
      </w:r>
      <w:r>
        <w:rPr>
          <w:sz w:val="16"/>
        </w:rPr>
        <w:t>the Unit; supply services as agreed; and</w:t>
      </w:r>
      <w:r>
        <w:rPr>
          <w:spacing w:val="-1"/>
          <w:sz w:val="16"/>
        </w:rPr>
        <w:t> </w:t>
      </w:r>
      <w:r>
        <w:rPr>
          <w:sz w:val="16"/>
        </w:rPr>
        <w:t>show</w:t>
      </w:r>
      <w:r>
        <w:rPr>
          <w:spacing w:val="-1"/>
          <w:sz w:val="16"/>
        </w:rPr>
        <w:t> </w:t>
      </w:r>
      <w:r>
        <w:rPr>
          <w:sz w:val="16"/>
        </w:rPr>
        <w:t>it to anyone who may want to buy, rent, or finance it.</w:t>
      </w:r>
      <w:r>
        <w:rPr>
          <w:spacing w:val="40"/>
          <w:sz w:val="16"/>
        </w:rPr>
        <w:t> </w:t>
      </w:r>
      <w:r>
        <w:rPr>
          <w:sz w:val="16"/>
        </w:rPr>
        <w:t>LANDLORD will not abuse</w:t>
      </w:r>
      <w:r>
        <w:rPr>
          <w:spacing w:val="-1"/>
          <w:sz w:val="16"/>
        </w:rPr>
        <w:t> </w:t>
      </w:r>
      <w:r>
        <w:rPr>
          <w:sz w:val="16"/>
        </w:rPr>
        <w:t>this right or use it to harass TENANT.</w:t>
      </w:r>
      <w:r>
        <w:rPr>
          <w:spacing w:val="40"/>
          <w:sz w:val="16"/>
        </w:rPr>
        <w:t> </w:t>
      </w:r>
      <w:r>
        <w:rPr>
          <w:sz w:val="16"/>
        </w:rPr>
        <w:t>TENANT shall not unreasonably withhold TENANT’S consent.</w:t>
      </w:r>
      <w:r>
        <w:rPr>
          <w:spacing w:val="40"/>
          <w:sz w:val="16"/>
        </w:rPr>
        <w:t> </w:t>
      </w:r>
      <w:r>
        <w:rPr>
          <w:sz w:val="16"/>
        </w:rPr>
        <w:t>LANDLORD has no other right of entry, except by court order, or if it appears that TENANT has abandoned the Unit.</w:t>
      </w:r>
    </w:p>
    <w:p>
      <w:pPr>
        <w:pStyle w:val="ListParagraph"/>
        <w:numPr>
          <w:ilvl w:val="2"/>
          <w:numId w:val="2"/>
        </w:numPr>
        <w:tabs>
          <w:tab w:pos="839" w:val="left" w:leader="none"/>
        </w:tabs>
        <w:spacing w:line="261" w:lineRule="auto" w:before="0" w:after="0"/>
        <w:ind w:left="839" w:right="395" w:hanging="360"/>
        <w:jc w:val="left"/>
        <w:rPr>
          <w:b/>
          <w:sz w:val="16"/>
        </w:rPr>
      </w:pPr>
      <w:r>
        <w:rPr>
          <w:b/>
          <w:sz w:val="16"/>
        </w:rPr>
        <w:t>Refund</w:t>
      </w:r>
      <w:r>
        <w:rPr>
          <w:b/>
          <w:spacing w:val="-2"/>
          <w:sz w:val="16"/>
        </w:rPr>
        <w:t> </w:t>
      </w:r>
      <w:r>
        <w:rPr>
          <w:b/>
          <w:sz w:val="16"/>
        </w:rPr>
        <w:t>of</w:t>
      </w:r>
      <w:r>
        <w:rPr>
          <w:b/>
          <w:spacing w:val="-5"/>
          <w:sz w:val="16"/>
        </w:rPr>
        <w:t> </w:t>
      </w:r>
      <w:r>
        <w:rPr>
          <w:b/>
          <w:sz w:val="16"/>
        </w:rPr>
        <w:t>Security</w:t>
      </w:r>
      <w:r>
        <w:rPr>
          <w:b/>
          <w:spacing w:val="-3"/>
          <w:sz w:val="16"/>
        </w:rPr>
        <w:t> </w:t>
      </w:r>
      <w:r>
        <w:rPr>
          <w:b/>
          <w:sz w:val="16"/>
        </w:rPr>
        <w:t>Deposit.</w:t>
      </w:r>
      <w:r>
        <w:rPr>
          <w:b/>
          <w:spacing w:val="40"/>
          <w:sz w:val="16"/>
        </w:rPr>
        <w:t> </w:t>
      </w:r>
      <w:r>
        <w:rPr>
          <w:sz w:val="16"/>
        </w:rPr>
        <w:t>LANDLORD</w:t>
      </w:r>
      <w:r>
        <w:rPr>
          <w:spacing w:val="-2"/>
          <w:sz w:val="16"/>
        </w:rPr>
        <w:t> </w:t>
      </w:r>
      <w:r>
        <w:rPr>
          <w:sz w:val="16"/>
        </w:rPr>
        <w:t>must</w:t>
      </w:r>
      <w:r>
        <w:rPr>
          <w:spacing w:val="-4"/>
          <w:sz w:val="16"/>
        </w:rPr>
        <w:t> </w:t>
      </w:r>
      <w:r>
        <w:rPr>
          <w:sz w:val="16"/>
        </w:rPr>
        <w:t>return</w:t>
      </w:r>
      <w:r>
        <w:rPr>
          <w:spacing w:val="-5"/>
          <w:sz w:val="16"/>
        </w:rPr>
        <w:t> </w:t>
      </w:r>
      <w:r>
        <w:rPr>
          <w:sz w:val="16"/>
        </w:rPr>
        <w:t>TENANT’S</w:t>
      </w:r>
      <w:r>
        <w:rPr>
          <w:spacing w:val="-5"/>
          <w:sz w:val="16"/>
        </w:rPr>
        <w:t> </w:t>
      </w:r>
      <w:r>
        <w:rPr>
          <w:sz w:val="16"/>
        </w:rPr>
        <w:t>deposit,</w:t>
      </w:r>
      <w:r>
        <w:rPr>
          <w:spacing w:val="-4"/>
          <w:sz w:val="16"/>
        </w:rPr>
        <w:t> </w:t>
      </w:r>
      <w:r>
        <w:rPr>
          <w:sz w:val="16"/>
        </w:rPr>
        <w:t>MINUS</w:t>
      </w:r>
      <w:r>
        <w:rPr>
          <w:spacing w:val="-3"/>
          <w:sz w:val="16"/>
        </w:rPr>
        <w:t> </w:t>
      </w:r>
      <w:r>
        <w:rPr>
          <w:sz w:val="16"/>
        </w:rPr>
        <w:t>DEDUCTIONS,</w:t>
      </w:r>
      <w:r>
        <w:rPr>
          <w:spacing w:val="-4"/>
          <w:sz w:val="16"/>
        </w:rPr>
        <w:t> </w:t>
      </w:r>
      <w:r>
        <w:rPr>
          <w:sz w:val="16"/>
        </w:rPr>
        <w:t>not later</w:t>
      </w:r>
      <w:r>
        <w:rPr>
          <w:spacing w:val="-4"/>
          <w:sz w:val="16"/>
        </w:rPr>
        <w:t> </w:t>
      </w:r>
      <w:r>
        <w:rPr>
          <w:sz w:val="16"/>
        </w:rPr>
        <w:t>than</w:t>
      </w:r>
      <w:r>
        <w:rPr>
          <w:spacing w:val="-4"/>
          <w:sz w:val="16"/>
        </w:rPr>
        <w:t> </w:t>
      </w:r>
      <w:r>
        <w:rPr>
          <w:sz w:val="16"/>
        </w:rPr>
        <w:t>fourteen</w:t>
      </w:r>
      <w:r>
        <w:rPr>
          <w:spacing w:val="-2"/>
          <w:sz w:val="16"/>
        </w:rPr>
        <w:t> </w:t>
      </w:r>
      <w:r>
        <w:rPr>
          <w:sz w:val="16"/>
        </w:rPr>
        <w:t>(14)</w:t>
      </w:r>
      <w:r>
        <w:rPr>
          <w:spacing w:val="-4"/>
          <w:sz w:val="16"/>
        </w:rPr>
        <w:t> </w:t>
      </w:r>
      <w:r>
        <w:rPr>
          <w:sz w:val="16"/>
        </w:rPr>
        <w:t>calendar</w:t>
      </w:r>
      <w:r>
        <w:rPr>
          <w:spacing w:val="-2"/>
          <w:sz w:val="16"/>
        </w:rPr>
        <w:t> </w:t>
      </w:r>
      <w:r>
        <w:rPr>
          <w:sz w:val="16"/>
        </w:rPr>
        <w:t>days after the termination of this Rental Agreement.</w:t>
      </w:r>
      <w:r>
        <w:rPr>
          <w:spacing w:val="40"/>
          <w:sz w:val="16"/>
        </w:rPr>
        <w:t> </w:t>
      </w:r>
      <w:r>
        <w:rPr>
          <w:sz w:val="16"/>
        </w:rPr>
        <w:t>LANDLORD must give TENANT a written statement at that time explaining any deductions. Deductions can be made in accordance with Paragraph D2 above and can pay for LANDLORD’S damages caused by TENANT quitting the Unit wrongfully.</w:t>
      </w:r>
    </w:p>
    <w:p>
      <w:pPr>
        <w:pStyle w:val="ListParagraph"/>
        <w:numPr>
          <w:ilvl w:val="2"/>
          <w:numId w:val="2"/>
        </w:numPr>
        <w:tabs>
          <w:tab w:pos="839" w:val="left" w:leader="none"/>
        </w:tabs>
        <w:spacing w:line="259" w:lineRule="auto" w:before="0" w:after="0"/>
        <w:ind w:left="839" w:right="389" w:hanging="360"/>
        <w:jc w:val="left"/>
        <w:rPr>
          <w:b/>
          <w:sz w:val="16"/>
        </w:rPr>
      </w:pPr>
      <w:r>
        <w:rPr>
          <w:b/>
          <w:sz w:val="16"/>
        </w:rPr>
        <w:t>Rent</w:t>
      </w:r>
      <w:r>
        <w:rPr>
          <w:b/>
          <w:spacing w:val="-2"/>
          <w:sz w:val="16"/>
        </w:rPr>
        <w:t> </w:t>
      </w:r>
      <w:r>
        <w:rPr>
          <w:b/>
          <w:sz w:val="16"/>
        </w:rPr>
        <w:t>Increase.</w:t>
      </w:r>
      <w:r>
        <w:rPr>
          <w:b/>
          <w:spacing w:val="39"/>
          <w:sz w:val="16"/>
        </w:rPr>
        <w:t> </w:t>
      </w:r>
      <w:r>
        <w:rPr>
          <w:sz w:val="16"/>
        </w:rPr>
        <w:t>If</w:t>
      </w:r>
      <w:r>
        <w:rPr>
          <w:spacing w:val="-2"/>
          <w:sz w:val="16"/>
        </w:rPr>
        <w:t> </w:t>
      </w:r>
      <w:r>
        <w:rPr>
          <w:sz w:val="16"/>
        </w:rPr>
        <w:t>TENANT</w:t>
      </w:r>
      <w:r>
        <w:rPr>
          <w:spacing w:val="-4"/>
          <w:sz w:val="16"/>
        </w:rPr>
        <w:t> </w:t>
      </w:r>
      <w:r>
        <w:rPr>
          <w:sz w:val="16"/>
        </w:rPr>
        <w:t>is</w:t>
      </w:r>
      <w:r>
        <w:rPr>
          <w:spacing w:val="-2"/>
          <w:sz w:val="16"/>
        </w:rPr>
        <w:t> </w:t>
      </w:r>
      <w:r>
        <w:rPr>
          <w:sz w:val="16"/>
        </w:rPr>
        <w:t>on</w:t>
      </w:r>
      <w:r>
        <w:rPr>
          <w:spacing w:val="-5"/>
          <w:sz w:val="16"/>
        </w:rPr>
        <w:t> </w:t>
      </w:r>
      <w:r>
        <w:rPr>
          <w:sz w:val="16"/>
        </w:rPr>
        <w:t>a</w:t>
      </w:r>
      <w:r>
        <w:rPr>
          <w:spacing w:val="-2"/>
          <w:sz w:val="16"/>
        </w:rPr>
        <w:t> </w:t>
      </w:r>
      <w:r>
        <w:rPr>
          <w:sz w:val="16"/>
        </w:rPr>
        <w:t>Fixed</w:t>
      </w:r>
      <w:r>
        <w:rPr>
          <w:spacing w:val="-1"/>
          <w:sz w:val="16"/>
        </w:rPr>
        <w:t> </w:t>
      </w:r>
      <w:r>
        <w:rPr>
          <w:sz w:val="16"/>
        </w:rPr>
        <w:t>Rental</w:t>
      </w:r>
      <w:r>
        <w:rPr>
          <w:spacing w:val="-2"/>
          <w:sz w:val="16"/>
        </w:rPr>
        <w:t> </w:t>
      </w:r>
      <w:r>
        <w:rPr>
          <w:sz w:val="16"/>
        </w:rPr>
        <w:t>Agreement, LANDLORD</w:t>
      </w:r>
      <w:r>
        <w:rPr>
          <w:spacing w:val="-2"/>
          <w:sz w:val="16"/>
        </w:rPr>
        <w:t> </w:t>
      </w:r>
      <w:r>
        <w:rPr>
          <w:sz w:val="16"/>
        </w:rPr>
        <w:t>may</w:t>
      </w:r>
      <w:r>
        <w:rPr>
          <w:spacing w:val="-2"/>
          <w:sz w:val="16"/>
        </w:rPr>
        <w:t> </w:t>
      </w:r>
      <w:r>
        <w:rPr>
          <w:sz w:val="16"/>
        </w:rPr>
        <w:t>not</w:t>
      </w:r>
      <w:r>
        <w:rPr>
          <w:spacing w:val="-2"/>
          <w:sz w:val="16"/>
        </w:rPr>
        <w:t> </w:t>
      </w:r>
      <w:r>
        <w:rPr>
          <w:sz w:val="16"/>
        </w:rPr>
        <w:t>increase</w:t>
      </w:r>
      <w:r>
        <w:rPr>
          <w:spacing w:val="-5"/>
          <w:sz w:val="16"/>
        </w:rPr>
        <w:t> </w:t>
      </w:r>
      <w:r>
        <w:rPr>
          <w:sz w:val="16"/>
        </w:rPr>
        <w:t>the</w:t>
      </w:r>
      <w:r>
        <w:rPr>
          <w:spacing w:val="-1"/>
          <w:sz w:val="16"/>
        </w:rPr>
        <w:t> </w:t>
      </w:r>
      <w:r>
        <w:rPr>
          <w:sz w:val="16"/>
        </w:rPr>
        <w:t>rent prior</w:t>
      </w:r>
      <w:r>
        <w:rPr>
          <w:spacing w:val="-2"/>
          <w:sz w:val="16"/>
        </w:rPr>
        <w:t> </w:t>
      </w:r>
      <w:r>
        <w:rPr>
          <w:sz w:val="16"/>
        </w:rPr>
        <w:t>to</w:t>
      </w:r>
      <w:r>
        <w:rPr>
          <w:spacing w:val="-4"/>
          <w:sz w:val="16"/>
        </w:rPr>
        <w:t> </w:t>
      </w:r>
      <w:r>
        <w:rPr>
          <w:sz w:val="16"/>
        </w:rPr>
        <w:t>the</w:t>
      </w:r>
      <w:r>
        <w:rPr>
          <w:spacing w:val="-1"/>
          <w:sz w:val="16"/>
        </w:rPr>
        <w:t> </w:t>
      </w:r>
      <w:r>
        <w:rPr>
          <w:sz w:val="16"/>
        </w:rPr>
        <w:t>ending</w:t>
      </w:r>
      <w:r>
        <w:rPr>
          <w:spacing w:val="-1"/>
          <w:sz w:val="16"/>
        </w:rPr>
        <w:t> </w:t>
      </w:r>
      <w:r>
        <w:rPr>
          <w:sz w:val="16"/>
        </w:rPr>
        <w:t>date.</w:t>
      </w:r>
      <w:r>
        <w:rPr>
          <w:spacing w:val="39"/>
          <w:sz w:val="16"/>
        </w:rPr>
        <w:t> </w:t>
      </w:r>
      <w:r>
        <w:rPr>
          <w:sz w:val="16"/>
        </w:rPr>
        <w:t>If TENANT is on a Month-to-Month Rental Agreement, LANDLORD must give TENANT written notice forty-five (45) days prior to any rent increase; TENANT must pay the increased rent or give a twenty-eight (28) day written notice to terminate.</w:t>
      </w:r>
    </w:p>
    <w:p>
      <w:pPr>
        <w:pStyle w:val="ListParagraph"/>
        <w:numPr>
          <w:ilvl w:val="2"/>
          <w:numId w:val="2"/>
        </w:numPr>
        <w:tabs>
          <w:tab w:pos="839" w:val="left" w:leader="none"/>
        </w:tabs>
        <w:spacing w:line="240" w:lineRule="auto" w:before="0" w:after="0"/>
        <w:ind w:left="839" w:right="0" w:hanging="360"/>
        <w:jc w:val="left"/>
        <w:rPr>
          <w:b/>
          <w:sz w:val="16"/>
        </w:rPr>
      </w:pPr>
      <w:r>
        <w:rPr>
          <w:b/>
          <w:sz w:val="16"/>
        </w:rPr>
        <w:t>Service</w:t>
      </w:r>
      <w:r>
        <w:rPr>
          <w:b/>
          <w:spacing w:val="-2"/>
          <w:sz w:val="16"/>
        </w:rPr>
        <w:t> </w:t>
      </w:r>
      <w:r>
        <w:rPr>
          <w:b/>
          <w:sz w:val="16"/>
        </w:rPr>
        <w:t>of</w:t>
      </w:r>
      <w:r>
        <w:rPr>
          <w:b/>
          <w:spacing w:val="-4"/>
          <w:sz w:val="16"/>
        </w:rPr>
        <w:t> </w:t>
      </w:r>
      <w:r>
        <w:rPr>
          <w:b/>
          <w:sz w:val="16"/>
        </w:rPr>
        <w:t>Notices.</w:t>
      </w:r>
      <w:r>
        <w:rPr>
          <w:b/>
          <w:spacing w:val="38"/>
          <w:sz w:val="16"/>
        </w:rPr>
        <w:t> </w:t>
      </w:r>
      <w:r>
        <w:rPr>
          <w:sz w:val="16"/>
        </w:rPr>
        <w:t>If</w:t>
      </w:r>
      <w:r>
        <w:rPr>
          <w:spacing w:val="-3"/>
          <w:sz w:val="16"/>
        </w:rPr>
        <w:t> </w:t>
      </w:r>
      <w:r>
        <w:rPr>
          <w:sz w:val="16"/>
        </w:rPr>
        <w:t>LANDLORD</w:t>
      </w:r>
      <w:r>
        <w:rPr>
          <w:spacing w:val="-3"/>
          <w:sz w:val="16"/>
        </w:rPr>
        <w:t> </w:t>
      </w:r>
      <w:r>
        <w:rPr>
          <w:sz w:val="16"/>
        </w:rPr>
        <w:t>must</w:t>
      </w:r>
      <w:r>
        <w:rPr>
          <w:spacing w:val="-2"/>
          <w:sz w:val="16"/>
        </w:rPr>
        <w:t> </w:t>
      </w:r>
      <w:r>
        <w:rPr>
          <w:sz w:val="16"/>
        </w:rPr>
        <w:t>give</w:t>
      </w:r>
      <w:r>
        <w:rPr>
          <w:spacing w:val="-2"/>
          <w:sz w:val="16"/>
        </w:rPr>
        <w:t> </w:t>
      </w:r>
      <w:r>
        <w:rPr>
          <w:sz w:val="16"/>
        </w:rPr>
        <w:t>any</w:t>
      </w:r>
      <w:r>
        <w:rPr>
          <w:spacing w:val="-1"/>
          <w:sz w:val="16"/>
        </w:rPr>
        <w:t> </w:t>
      </w:r>
      <w:r>
        <w:rPr>
          <w:sz w:val="16"/>
        </w:rPr>
        <w:t>notice</w:t>
      </w:r>
      <w:r>
        <w:rPr>
          <w:spacing w:val="-6"/>
          <w:sz w:val="16"/>
        </w:rPr>
        <w:t> </w:t>
      </w:r>
      <w:r>
        <w:rPr>
          <w:sz w:val="16"/>
        </w:rPr>
        <w:t>to</w:t>
      </w:r>
      <w:r>
        <w:rPr>
          <w:spacing w:val="-1"/>
          <w:sz w:val="16"/>
        </w:rPr>
        <w:t> </w:t>
      </w:r>
      <w:r>
        <w:rPr>
          <w:sz w:val="16"/>
        </w:rPr>
        <w:t>TENANT,</w:t>
      </w:r>
      <w:r>
        <w:rPr>
          <w:spacing w:val="-1"/>
          <w:sz w:val="16"/>
        </w:rPr>
        <w:t> </w:t>
      </w:r>
      <w:r>
        <w:rPr>
          <w:sz w:val="16"/>
        </w:rPr>
        <w:t>LANDLORD</w:t>
      </w:r>
      <w:r>
        <w:rPr>
          <w:spacing w:val="-2"/>
          <w:sz w:val="16"/>
        </w:rPr>
        <w:t> </w:t>
      </w:r>
      <w:r>
        <w:rPr>
          <w:sz w:val="16"/>
        </w:rPr>
        <w:t>can</w:t>
      </w:r>
      <w:r>
        <w:rPr>
          <w:spacing w:val="-6"/>
          <w:sz w:val="16"/>
        </w:rPr>
        <w:t> </w:t>
      </w:r>
      <w:r>
        <w:rPr>
          <w:sz w:val="16"/>
        </w:rPr>
        <w:t>serve</w:t>
      </w:r>
      <w:r>
        <w:rPr>
          <w:spacing w:val="-1"/>
          <w:sz w:val="16"/>
        </w:rPr>
        <w:t> </w:t>
      </w:r>
      <w:r>
        <w:rPr>
          <w:sz w:val="16"/>
        </w:rPr>
        <w:t>it</w:t>
      </w:r>
      <w:r>
        <w:rPr>
          <w:spacing w:val="-1"/>
          <w:sz w:val="16"/>
        </w:rPr>
        <w:t> </w:t>
      </w:r>
      <w:r>
        <w:rPr>
          <w:sz w:val="16"/>
        </w:rPr>
        <w:t>on</w:t>
      </w:r>
      <w:r>
        <w:rPr>
          <w:spacing w:val="-5"/>
          <w:sz w:val="16"/>
        </w:rPr>
        <w:t> </w:t>
      </w:r>
      <w:r>
        <w:rPr>
          <w:sz w:val="16"/>
        </w:rPr>
        <w:t>any</w:t>
      </w:r>
      <w:r>
        <w:rPr>
          <w:spacing w:val="-3"/>
          <w:sz w:val="16"/>
        </w:rPr>
        <w:t> </w:t>
      </w:r>
      <w:r>
        <w:rPr>
          <w:sz w:val="16"/>
        </w:rPr>
        <w:t>TENANT.</w:t>
      </w:r>
      <w:r>
        <w:rPr>
          <w:spacing w:val="36"/>
          <w:sz w:val="16"/>
        </w:rPr>
        <w:t> </w:t>
      </w:r>
      <w:r>
        <w:rPr>
          <w:sz w:val="16"/>
        </w:rPr>
        <w:t>By</w:t>
      </w:r>
      <w:r>
        <w:rPr>
          <w:spacing w:val="-4"/>
          <w:sz w:val="16"/>
        </w:rPr>
        <w:t> </w:t>
      </w:r>
      <w:r>
        <w:rPr>
          <w:sz w:val="16"/>
        </w:rPr>
        <w:t>serving</w:t>
      </w:r>
      <w:r>
        <w:rPr>
          <w:spacing w:val="-2"/>
          <w:sz w:val="16"/>
        </w:rPr>
        <w:t> </w:t>
      </w:r>
      <w:r>
        <w:rPr>
          <w:sz w:val="16"/>
        </w:rPr>
        <w:t>one</w:t>
      </w:r>
      <w:r>
        <w:rPr>
          <w:spacing w:val="-3"/>
          <w:sz w:val="16"/>
        </w:rPr>
        <w:t> </w:t>
      </w:r>
      <w:r>
        <w:rPr>
          <w:sz w:val="16"/>
        </w:rPr>
        <w:t>of</w:t>
      </w:r>
      <w:r>
        <w:rPr>
          <w:spacing w:val="-4"/>
          <w:sz w:val="16"/>
        </w:rPr>
        <w:t> </w:t>
      </w:r>
      <w:r>
        <w:rPr>
          <w:spacing w:val="-5"/>
          <w:sz w:val="16"/>
        </w:rPr>
        <w:t>the</w:t>
      </w:r>
    </w:p>
    <w:p>
      <w:pPr>
        <w:pStyle w:val="BodyText"/>
        <w:spacing w:line="259" w:lineRule="auto" w:before="14"/>
        <w:ind w:left="839" w:right="475"/>
      </w:pPr>
      <w:r>
        <w:rPr/>
        <w:t>TENANTS,</w:t>
      </w:r>
      <w:r>
        <w:rPr>
          <w:spacing w:val="-4"/>
        </w:rPr>
        <w:t> </w:t>
      </w:r>
      <w:r>
        <w:rPr/>
        <w:t>LANDLORD</w:t>
      </w:r>
      <w:r>
        <w:rPr>
          <w:spacing w:val="-2"/>
        </w:rPr>
        <w:t> </w:t>
      </w:r>
      <w:r>
        <w:rPr/>
        <w:t>has</w:t>
      </w:r>
      <w:r>
        <w:rPr>
          <w:spacing w:val="-1"/>
        </w:rPr>
        <w:t> </w:t>
      </w:r>
      <w:r>
        <w:rPr/>
        <w:t>given</w:t>
      </w:r>
      <w:r>
        <w:rPr>
          <w:spacing w:val="-5"/>
        </w:rPr>
        <w:t> </w:t>
      </w:r>
      <w:r>
        <w:rPr/>
        <w:t>notice</w:t>
      </w:r>
      <w:r>
        <w:rPr>
          <w:spacing w:val="-4"/>
        </w:rPr>
        <w:t> </w:t>
      </w:r>
      <w:r>
        <w:rPr/>
        <w:t>to</w:t>
      </w:r>
      <w:r>
        <w:rPr>
          <w:spacing w:val="-2"/>
        </w:rPr>
        <w:t> </w:t>
      </w:r>
      <w:r>
        <w:rPr/>
        <w:t>all</w:t>
      </w:r>
      <w:r>
        <w:rPr>
          <w:spacing w:val="-4"/>
        </w:rPr>
        <w:t> </w:t>
      </w:r>
      <w:r>
        <w:rPr/>
        <w:t>of</w:t>
      </w:r>
      <w:r>
        <w:rPr>
          <w:spacing w:val="-2"/>
        </w:rPr>
        <w:t> </w:t>
      </w:r>
      <w:r>
        <w:rPr/>
        <w:t>the</w:t>
      </w:r>
      <w:r>
        <w:rPr>
          <w:spacing w:val="-5"/>
        </w:rPr>
        <w:t> </w:t>
      </w:r>
      <w:r>
        <w:rPr/>
        <w:t>TENANTS.</w:t>
      </w:r>
      <w:r>
        <w:rPr>
          <w:spacing w:val="40"/>
        </w:rPr>
        <w:t> </w:t>
      </w:r>
      <w:r>
        <w:rPr/>
        <w:t>If LANDLORD</w:t>
      </w:r>
      <w:r>
        <w:rPr>
          <w:spacing w:val="-2"/>
        </w:rPr>
        <w:t> </w:t>
      </w:r>
      <w:r>
        <w:rPr/>
        <w:t>cannot</w:t>
      </w:r>
      <w:r>
        <w:rPr>
          <w:spacing w:val="-2"/>
        </w:rPr>
        <w:t> </w:t>
      </w:r>
      <w:r>
        <w:rPr/>
        <w:t>deliver</w:t>
      </w:r>
      <w:r>
        <w:rPr>
          <w:spacing w:val="-2"/>
        </w:rPr>
        <w:t> </w:t>
      </w:r>
      <w:r>
        <w:rPr/>
        <w:t>a</w:t>
      </w:r>
      <w:r>
        <w:rPr>
          <w:spacing w:val="-1"/>
        </w:rPr>
        <w:t> </w:t>
      </w:r>
      <w:r>
        <w:rPr/>
        <w:t>notice</w:t>
      </w:r>
      <w:r>
        <w:rPr>
          <w:spacing w:val="-5"/>
        </w:rPr>
        <w:t> </w:t>
      </w:r>
      <w:r>
        <w:rPr/>
        <w:t>to</w:t>
      </w:r>
      <w:r>
        <w:rPr>
          <w:spacing w:val="-5"/>
        </w:rPr>
        <w:t> </w:t>
      </w:r>
      <w:r>
        <w:rPr/>
        <w:t>TENANT,</w:t>
      </w:r>
      <w:r>
        <w:rPr>
          <w:spacing w:val="-4"/>
        </w:rPr>
        <w:t> </w:t>
      </w:r>
      <w:r>
        <w:rPr/>
        <w:t>LANDLORD</w:t>
      </w:r>
      <w:r>
        <w:rPr>
          <w:spacing w:val="-2"/>
        </w:rPr>
        <w:t> </w:t>
      </w:r>
      <w:r>
        <w:rPr/>
        <w:t>may</w:t>
      </w:r>
      <w:r>
        <w:rPr>
          <w:spacing w:val="-2"/>
        </w:rPr>
        <w:t> </w:t>
      </w:r>
      <w:r>
        <w:rPr/>
        <w:t>post the notice in a conspicuous place on the Unit.</w:t>
      </w:r>
    </w:p>
    <w:p>
      <w:pPr>
        <w:spacing w:after="0" w:line="259" w:lineRule="auto"/>
        <w:sectPr>
          <w:pgSz w:w="12240" w:h="15840"/>
          <w:pgMar w:header="328" w:footer="1230" w:top="740" w:bottom="1420" w:left="600" w:right="380"/>
        </w:sectPr>
      </w:pPr>
    </w:p>
    <w:p>
      <w:pPr>
        <w:pStyle w:val="BodyText"/>
      </w:pPr>
    </w:p>
    <w:p>
      <w:pPr>
        <w:pStyle w:val="BodyText"/>
        <w:spacing w:before="83"/>
      </w:pPr>
    </w:p>
    <w:p>
      <w:pPr>
        <w:pStyle w:val="ListParagraph"/>
        <w:numPr>
          <w:ilvl w:val="2"/>
          <w:numId w:val="2"/>
        </w:numPr>
        <w:tabs>
          <w:tab w:pos="837" w:val="left" w:leader="none"/>
          <w:tab w:pos="840" w:val="left" w:leader="none"/>
        </w:tabs>
        <w:spacing w:line="261" w:lineRule="auto" w:before="0" w:after="0"/>
        <w:ind w:left="840" w:right="395" w:hanging="360"/>
        <w:jc w:val="left"/>
        <w:rPr>
          <w:b/>
          <w:sz w:val="16"/>
        </w:rPr>
      </w:pPr>
      <w:r>
        <w:rPr>
          <w:b/>
          <w:sz w:val="16"/>
        </w:rPr>
        <w:t>Rental Conversion.</w:t>
      </w:r>
      <w:r>
        <w:rPr>
          <w:b/>
          <w:spacing w:val="80"/>
          <w:sz w:val="16"/>
        </w:rPr>
        <w:t> </w:t>
      </w:r>
      <w:r>
        <w:rPr>
          <w:sz w:val="16"/>
        </w:rPr>
        <w:t>If</w:t>
      </w:r>
      <w:r>
        <w:rPr>
          <w:spacing w:val="-4"/>
          <w:sz w:val="16"/>
        </w:rPr>
        <w:t> </w:t>
      </w:r>
      <w:r>
        <w:rPr>
          <w:sz w:val="16"/>
        </w:rPr>
        <w:t>the</w:t>
      </w:r>
      <w:r>
        <w:rPr>
          <w:spacing w:val="-5"/>
          <w:sz w:val="16"/>
        </w:rPr>
        <w:t> </w:t>
      </w:r>
      <w:r>
        <w:rPr>
          <w:sz w:val="16"/>
        </w:rPr>
        <w:t>Unit is</w:t>
      </w:r>
      <w:r>
        <w:rPr>
          <w:spacing w:val="-2"/>
          <w:sz w:val="16"/>
        </w:rPr>
        <w:t> </w:t>
      </w:r>
      <w:r>
        <w:rPr>
          <w:sz w:val="16"/>
        </w:rPr>
        <w:t>to be</w:t>
      </w:r>
      <w:r>
        <w:rPr>
          <w:spacing w:val="-1"/>
          <w:sz w:val="16"/>
        </w:rPr>
        <w:t> </w:t>
      </w:r>
      <w:r>
        <w:rPr>
          <w:sz w:val="16"/>
        </w:rPr>
        <w:t>demolished,</w:t>
      </w:r>
      <w:r>
        <w:rPr>
          <w:spacing w:val="-4"/>
          <w:sz w:val="16"/>
        </w:rPr>
        <w:t> </w:t>
      </w:r>
      <w:r>
        <w:rPr>
          <w:sz w:val="16"/>
        </w:rPr>
        <w:t>converted</w:t>
      </w:r>
      <w:r>
        <w:rPr>
          <w:spacing w:val="-2"/>
          <w:sz w:val="16"/>
        </w:rPr>
        <w:t> </w:t>
      </w:r>
      <w:r>
        <w:rPr>
          <w:sz w:val="16"/>
        </w:rPr>
        <w:t>to</w:t>
      </w:r>
      <w:r>
        <w:rPr>
          <w:spacing w:val="-1"/>
          <w:sz w:val="16"/>
        </w:rPr>
        <w:t> </w:t>
      </w:r>
      <w:r>
        <w:rPr>
          <w:sz w:val="16"/>
        </w:rPr>
        <w:t>a</w:t>
      </w:r>
      <w:r>
        <w:rPr>
          <w:spacing w:val="-5"/>
          <w:sz w:val="16"/>
        </w:rPr>
        <w:t> </w:t>
      </w:r>
      <w:r>
        <w:rPr>
          <w:sz w:val="16"/>
        </w:rPr>
        <w:t>condominium,</w:t>
      </w:r>
      <w:r>
        <w:rPr>
          <w:spacing w:val="-2"/>
          <w:sz w:val="16"/>
        </w:rPr>
        <w:t> </w:t>
      </w:r>
      <w:r>
        <w:rPr>
          <w:sz w:val="16"/>
        </w:rPr>
        <w:t>LANDLORD</w:t>
      </w:r>
      <w:r>
        <w:rPr>
          <w:spacing w:val="-2"/>
          <w:sz w:val="16"/>
        </w:rPr>
        <w:t> </w:t>
      </w:r>
      <w:r>
        <w:rPr>
          <w:sz w:val="16"/>
        </w:rPr>
        <w:t>must give</w:t>
      </w:r>
      <w:r>
        <w:rPr>
          <w:spacing w:val="-1"/>
          <w:sz w:val="16"/>
        </w:rPr>
        <w:t> </w:t>
      </w:r>
      <w:r>
        <w:rPr>
          <w:sz w:val="16"/>
        </w:rPr>
        <w:t>TENANT</w:t>
      </w:r>
      <w:r>
        <w:rPr>
          <w:spacing w:val="-6"/>
          <w:sz w:val="16"/>
        </w:rPr>
        <w:t> </w:t>
      </w:r>
      <w:r>
        <w:rPr>
          <w:sz w:val="16"/>
        </w:rPr>
        <w:t>written</w:t>
      </w:r>
      <w:r>
        <w:rPr>
          <w:spacing w:val="-1"/>
          <w:sz w:val="16"/>
        </w:rPr>
        <w:t> </w:t>
      </w:r>
      <w:r>
        <w:rPr>
          <w:sz w:val="16"/>
        </w:rPr>
        <w:t>notice</w:t>
      </w:r>
      <w:r>
        <w:rPr>
          <w:spacing w:val="-6"/>
          <w:sz w:val="16"/>
        </w:rPr>
        <w:t> </w:t>
      </w:r>
      <w:r>
        <w:rPr>
          <w:sz w:val="16"/>
        </w:rPr>
        <w:t>at least</w:t>
      </w:r>
      <w:r>
        <w:rPr>
          <w:spacing w:val="-4"/>
          <w:sz w:val="16"/>
        </w:rPr>
        <w:t> </w:t>
      </w:r>
      <w:r>
        <w:rPr>
          <w:sz w:val="16"/>
        </w:rPr>
        <w:t>one hundred</w:t>
      </w:r>
      <w:r>
        <w:rPr>
          <w:spacing w:val="-1"/>
          <w:sz w:val="16"/>
        </w:rPr>
        <w:t> </w:t>
      </w:r>
      <w:r>
        <w:rPr>
          <w:sz w:val="16"/>
        </w:rPr>
        <w:t>twenty</w:t>
      </w:r>
      <w:r>
        <w:rPr>
          <w:spacing w:val="-2"/>
          <w:sz w:val="16"/>
        </w:rPr>
        <w:t> </w:t>
      </w:r>
      <w:r>
        <w:rPr>
          <w:sz w:val="16"/>
        </w:rPr>
        <w:t>(120) days in</w:t>
      </w:r>
      <w:r>
        <w:rPr>
          <w:spacing w:val="-3"/>
          <w:sz w:val="16"/>
        </w:rPr>
        <w:t> </w:t>
      </w:r>
      <w:r>
        <w:rPr>
          <w:sz w:val="16"/>
        </w:rPr>
        <w:t>advance to</w:t>
      </w:r>
      <w:r>
        <w:rPr>
          <w:spacing w:val="-1"/>
          <w:sz w:val="16"/>
        </w:rPr>
        <w:t> </w:t>
      </w:r>
      <w:r>
        <w:rPr>
          <w:sz w:val="16"/>
        </w:rPr>
        <w:t>terminate.</w:t>
      </w:r>
      <w:r>
        <w:rPr>
          <w:spacing w:val="40"/>
          <w:sz w:val="16"/>
        </w:rPr>
        <w:t> </w:t>
      </w:r>
      <w:r>
        <w:rPr>
          <w:sz w:val="16"/>
        </w:rPr>
        <w:t>TENANT may move</w:t>
      </w:r>
      <w:r>
        <w:rPr>
          <w:spacing w:val="-1"/>
          <w:sz w:val="16"/>
        </w:rPr>
        <w:t> </w:t>
      </w:r>
      <w:r>
        <w:rPr>
          <w:sz w:val="16"/>
        </w:rPr>
        <w:t>at any time</w:t>
      </w:r>
      <w:r>
        <w:rPr>
          <w:spacing w:val="-1"/>
          <w:sz w:val="16"/>
        </w:rPr>
        <w:t> </w:t>
      </w:r>
      <w:r>
        <w:rPr>
          <w:sz w:val="16"/>
        </w:rPr>
        <w:t>during</w:t>
      </w:r>
      <w:r>
        <w:rPr>
          <w:spacing w:val="-1"/>
          <w:sz w:val="16"/>
        </w:rPr>
        <w:t> </w:t>
      </w:r>
      <w:r>
        <w:rPr>
          <w:sz w:val="16"/>
        </w:rPr>
        <w:t>the last one</w:t>
      </w:r>
      <w:r>
        <w:rPr>
          <w:spacing w:val="-3"/>
          <w:sz w:val="16"/>
        </w:rPr>
        <w:t> </w:t>
      </w:r>
      <w:r>
        <w:rPr>
          <w:sz w:val="16"/>
        </w:rPr>
        <w:t>hundred twenty (120) days</w:t>
      </w:r>
      <w:r>
        <w:rPr>
          <w:spacing w:val="-2"/>
          <w:sz w:val="16"/>
        </w:rPr>
        <w:t> </w:t>
      </w:r>
      <w:r>
        <w:rPr>
          <w:sz w:val="16"/>
        </w:rPr>
        <w:t>and shall notify</w:t>
      </w:r>
      <w:r>
        <w:rPr>
          <w:spacing w:val="-1"/>
          <w:sz w:val="16"/>
        </w:rPr>
        <w:t> </w:t>
      </w:r>
      <w:r>
        <w:rPr>
          <w:sz w:val="16"/>
        </w:rPr>
        <w:t>LANDLORD</w:t>
      </w:r>
      <w:r>
        <w:rPr>
          <w:spacing w:val="-2"/>
          <w:sz w:val="16"/>
        </w:rPr>
        <w:t> </w:t>
      </w:r>
      <w:r>
        <w:rPr>
          <w:sz w:val="16"/>
        </w:rPr>
        <w:t>of</w:t>
      </w:r>
      <w:r>
        <w:rPr>
          <w:spacing w:val="-4"/>
          <w:sz w:val="16"/>
        </w:rPr>
        <w:t> </w:t>
      </w:r>
      <w:r>
        <w:rPr>
          <w:sz w:val="16"/>
        </w:rPr>
        <w:t>TENANT’S</w:t>
      </w:r>
      <w:r>
        <w:rPr>
          <w:spacing w:val="-6"/>
          <w:sz w:val="16"/>
        </w:rPr>
        <w:t> </w:t>
      </w:r>
      <w:r>
        <w:rPr>
          <w:sz w:val="16"/>
        </w:rPr>
        <w:t>vacate</w:t>
      </w:r>
      <w:r>
        <w:rPr>
          <w:spacing w:val="-3"/>
          <w:sz w:val="16"/>
        </w:rPr>
        <w:t> </w:t>
      </w:r>
      <w:r>
        <w:rPr>
          <w:sz w:val="16"/>
        </w:rPr>
        <w:t>date and</w:t>
      </w:r>
      <w:r>
        <w:rPr>
          <w:spacing w:val="-1"/>
          <w:sz w:val="16"/>
        </w:rPr>
        <w:t> </w:t>
      </w:r>
      <w:r>
        <w:rPr>
          <w:sz w:val="16"/>
        </w:rPr>
        <w:t>pay</w:t>
      </w:r>
      <w:r>
        <w:rPr>
          <w:spacing w:val="-1"/>
          <w:sz w:val="16"/>
        </w:rPr>
        <w:t> </w:t>
      </w:r>
      <w:r>
        <w:rPr>
          <w:sz w:val="16"/>
        </w:rPr>
        <w:t>a</w:t>
      </w:r>
      <w:r>
        <w:rPr>
          <w:spacing w:val="-3"/>
          <w:sz w:val="16"/>
        </w:rPr>
        <w:t> </w:t>
      </w:r>
      <w:r>
        <w:rPr>
          <w:sz w:val="16"/>
        </w:rPr>
        <w:t>prorated</w:t>
      </w:r>
      <w:r>
        <w:rPr>
          <w:spacing w:val="-1"/>
          <w:sz w:val="16"/>
        </w:rPr>
        <w:t> </w:t>
      </w:r>
      <w:r>
        <w:rPr>
          <w:sz w:val="16"/>
        </w:rPr>
        <w:t>rent</w:t>
      </w:r>
      <w:r>
        <w:rPr>
          <w:spacing w:val="-4"/>
          <w:sz w:val="16"/>
        </w:rPr>
        <w:t> </w:t>
      </w:r>
      <w:r>
        <w:rPr>
          <w:sz w:val="16"/>
        </w:rPr>
        <w:t>until</w:t>
      </w:r>
      <w:r>
        <w:rPr>
          <w:spacing w:val="-4"/>
          <w:sz w:val="16"/>
        </w:rPr>
        <w:t> </w:t>
      </w:r>
      <w:r>
        <w:rPr>
          <w:sz w:val="16"/>
        </w:rPr>
        <w:t>TENANT</w:t>
      </w:r>
      <w:r>
        <w:rPr>
          <w:spacing w:val="-5"/>
          <w:sz w:val="16"/>
        </w:rPr>
        <w:t> </w:t>
      </w:r>
      <w:r>
        <w:rPr>
          <w:sz w:val="16"/>
        </w:rPr>
        <w:t>vacates</w:t>
      </w:r>
      <w:r>
        <w:rPr>
          <w:spacing w:val="-2"/>
          <w:sz w:val="16"/>
        </w:rPr>
        <w:t> </w:t>
      </w:r>
      <w:r>
        <w:rPr>
          <w:sz w:val="16"/>
        </w:rPr>
        <w:t>the</w:t>
      </w:r>
      <w:r>
        <w:rPr>
          <w:spacing w:val="-1"/>
          <w:sz w:val="16"/>
        </w:rPr>
        <w:t> </w:t>
      </w:r>
      <w:r>
        <w:rPr>
          <w:sz w:val="16"/>
        </w:rPr>
        <w:t>UNIT</w:t>
      </w:r>
      <w:r>
        <w:rPr>
          <w:spacing w:val="-2"/>
          <w:sz w:val="16"/>
        </w:rPr>
        <w:t> </w:t>
      </w:r>
      <w:r>
        <w:rPr>
          <w:sz w:val="16"/>
        </w:rPr>
        <w:t>and</w:t>
      </w:r>
      <w:r>
        <w:rPr>
          <w:spacing w:val="-1"/>
          <w:sz w:val="16"/>
        </w:rPr>
        <w:t> </w:t>
      </w:r>
      <w:r>
        <w:rPr>
          <w:sz w:val="16"/>
        </w:rPr>
        <w:t>satisfies</w:t>
      </w:r>
      <w:r>
        <w:rPr>
          <w:spacing w:val="-2"/>
          <w:sz w:val="16"/>
        </w:rPr>
        <w:t> </w:t>
      </w:r>
      <w:r>
        <w:rPr>
          <w:sz w:val="16"/>
        </w:rPr>
        <w:t>the</w:t>
      </w:r>
      <w:r>
        <w:rPr>
          <w:spacing w:val="-5"/>
          <w:sz w:val="16"/>
        </w:rPr>
        <w:t> </w:t>
      </w:r>
      <w:r>
        <w:rPr>
          <w:sz w:val="16"/>
        </w:rPr>
        <w:t>conditions</w:t>
      </w:r>
      <w:r>
        <w:rPr>
          <w:spacing w:val="-1"/>
          <w:sz w:val="16"/>
        </w:rPr>
        <w:t> </w:t>
      </w:r>
      <w:r>
        <w:rPr>
          <w:sz w:val="16"/>
        </w:rPr>
        <w:t>of</w:t>
      </w:r>
      <w:r>
        <w:rPr>
          <w:spacing w:val="-4"/>
          <w:sz w:val="16"/>
        </w:rPr>
        <w:t> </w:t>
      </w:r>
      <w:r>
        <w:rPr>
          <w:sz w:val="16"/>
        </w:rPr>
        <w:t>Standard Term D-2.</w:t>
      </w:r>
    </w:p>
    <w:p>
      <w:pPr>
        <w:pStyle w:val="ListParagraph"/>
        <w:numPr>
          <w:ilvl w:val="1"/>
          <w:numId w:val="2"/>
        </w:numPr>
        <w:tabs>
          <w:tab w:pos="479" w:val="left" w:leader="none"/>
        </w:tabs>
        <w:spacing w:line="181" w:lineRule="exact" w:before="0" w:after="0"/>
        <w:ind w:left="479" w:right="0" w:hanging="360"/>
        <w:jc w:val="left"/>
        <w:rPr>
          <w:sz w:val="16"/>
        </w:rPr>
      </w:pPr>
      <w:r>
        <w:rPr>
          <w:b/>
          <w:sz w:val="16"/>
        </w:rPr>
        <w:t>RENTAL</w:t>
      </w:r>
      <w:r>
        <w:rPr>
          <w:b/>
          <w:spacing w:val="-5"/>
          <w:sz w:val="16"/>
        </w:rPr>
        <w:t> </w:t>
      </w:r>
      <w:r>
        <w:rPr>
          <w:b/>
          <w:sz w:val="16"/>
        </w:rPr>
        <w:t>HISTORY:</w:t>
      </w:r>
      <w:r>
        <w:rPr>
          <w:b/>
          <w:spacing w:val="36"/>
          <w:sz w:val="16"/>
        </w:rPr>
        <w:t> </w:t>
      </w:r>
      <w:r>
        <w:rPr>
          <w:sz w:val="16"/>
        </w:rPr>
        <w:t>TENANT</w:t>
      </w:r>
      <w:r>
        <w:rPr>
          <w:spacing w:val="-5"/>
          <w:sz w:val="16"/>
        </w:rPr>
        <w:t> </w:t>
      </w:r>
      <w:r>
        <w:rPr>
          <w:sz w:val="16"/>
        </w:rPr>
        <w:t>gives</w:t>
      </w:r>
      <w:r>
        <w:rPr>
          <w:spacing w:val="-3"/>
          <w:sz w:val="16"/>
        </w:rPr>
        <w:t> </w:t>
      </w:r>
      <w:r>
        <w:rPr>
          <w:sz w:val="16"/>
        </w:rPr>
        <w:t>LANDLORD</w:t>
      </w:r>
      <w:r>
        <w:rPr>
          <w:spacing w:val="-5"/>
          <w:sz w:val="16"/>
        </w:rPr>
        <w:t> </w:t>
      </w:r>
      <w:r>
        <w:rPr>
          <w:sz w:val="16"/>
        </w:rPr>
        <w:t>permission</w:t>
      </w:r>
      <w:r>
        <w:rPr>
          <w:spacing w:val="-7"/>
          <w:sz w:val="16"/>
        </w:rPr>
        <w:t> </w:t>
      </w:r>
      <w:r>
        <w:rPr>
          <w:sz w:val="16"/>
        </w:rPr>
        <w:t>to</w:t>
      </w:r>
      <w:r>
        <w:rPr>
          <w:spacing w:val="-5"/>
          <w:sz w:val="16"/>
        </w:rPr>
        <w:t> </w:t>
      </w:r>
      <w:r>
        <w:rPr>
          <w:sz w:val="16"/>
        </w:rPr>
        <w:t>provide</w:t>
      </w:r>
      <w:r>
        <w:rPr>
          <w:spacing w:val="-5"/>
          <w:sz w:val="16"/>
        </w:rPr>
        <w:t> </w:t>
      </w:r>
      <w:r>
        <w:rPr>
          <w:sz w:val="16"/>
        </w:rPr>
        <w:t>rental</w:t>
      </w:r>
      <w:r>
        <w:rPr>
          <w:spacing w:val="-3"/>
          <w:sz w:val="16"/>
        </w:rPr>
        <w:t> </w:t>
      </w:r>
      <w:r>
        <w:rPr>
          <w:sz w:val="16"/>
        </w:rPr>
        <w:t>history</w:t>
      </w:r>
      <w:r>
        <w:rPr>
          <w:spacing w:val="-5"/>
          <w:sz w:val="16"/>
        </w:rPr>
        <w:t> </w:t>
      </w:r>
      <w:r>
        <w:rPr>
          <w:sz w:val="16"/>
        </w:rPr>
        <w:t>to</w:t>
      </w:r>
      <w:r>
        <w:rPr>
          <w:spacing w:val="-5"/>
          <w:sz w:val="16"/>
        </w:rPr>
        <w:t> </w:t>
      </w:r>
      <w:r>
        <w:rPr>
          <w:sz w:val="16"/>
        </w:rPr>
        <w:t>other</w:t>
      </w:r>
      <w:r>
        <w:rPr>
          <w:spacing w:val="-5"/>
          <w:sz w:val="16"/>
        </w:rPr>
        <w:t> </w:t>
      </w:r>
      <w:r>
        <w:rPr>
          <w:sz w:val="16"/>
        </w:rPr>
        <w:t>prospective</w:t>
      </w:r>
      <w:r>
        <w:rPr>
          <w:spacing w:val="-3"/>
          <w:sz w:val="16"/>
        </w:rPr>
        <w:t> </w:t>
      </w:r>
      <w:r>
        <w:rPr>
          <w:spacing w:val="-2"/>
          <w:sz w:val="16"/>
        </w:rPr>
        <w:t>Landlords.</w:t>
      </w:r>
    </w:p>
    <w:p>
      <w:pPr>
        <w:pStyle w:val="ListParagraph"/>
        <w:numPr>
          <w:ilvl w:val="1"/>
          <w:numId w:val="2"/>
        </w:numPr>
        <w:tabs>
          <w:tab w:pos="478" w:val="left" w:leader="none"/>
        </w:tabs>
        <w:spacing w:line="240" w:lineRule="auto" w:before="15" w:after="0"/>
        <w:ind w:left="478" w:right="0" w:hanging="359"/>
        <w:jc w:val="left"/>
        <w:rPr>
          <w:sz w:val="16"/>
        </w:rPr>
      </w:pPr>
      <w:r>
        <w:rPr>
          <w:b/>
          <w:sz w:val="16"/>
        </w:rPr>
        <w:t>DAILY</w:t>
      </w:r>
      <w:r>
        <w:rPr>
          <w:b/>
          <w:spacing w:val="-1"/>
          <w:sz w:val="16"/>
        </w:rPr>
        <w:t> </w:t>
      </w:r>
      <w:r>
        <w:rPr>
          <w:b/>
          <w:sz w:val="16"/>
        </w:rPr>
        <w:t>RATE:</w:t>
      </w:r>
      <w:r>
        <w:rPr>
          <w:b/>
          <w:spacing w:val="39"/>
          <w:sz w:val="16"/>
        </w:rPr>
        <w:t> </w:t>
      </w:r>
      <w:r>
        <w:rPr>
          <w:sz w:val="16"/>
        </w:rPr>
        <w:t>Daily rent</w:t>
      </w:r>
      <w:r>
        <w:rPr>
          <w:spacing w:val="-4"/>
          <w:sz w:val="16"/>
        </w:rPr>
        <w:t> </w:t>
      </w:r>
      <w:r>
        <w:rPr>
          <w:sz w:val="16"/>
        </w:rPr>
        <w:t>is</w:t>
      </w:r>
      <w:r>
        <w:rPr>
          <w:spacing w:val="-4"/>
          <w:sz w:val="16"/>
        </w:rPr>
        <w:t> </w:t>
      </w:r>
      <w:r>
        <w:rPr>
          <w:sz w:val="16"/>
        </w:rPr>
        <w:t>calculated</w:t>
      </w:r>
      <w:r>
        <w:rPr>
          <w:spacing w:val="-1"/>
          <w:sz w:val="16"/>
        </w:rPr>
        <w:t> </w:t>
      </w:r>
      <w:r>
        <w:rPr>
          <w:sz w:val="16"/>
        </w:rPr>
        <w:t>using</w:t>
      </w:r>
      <w:r>
        <w:rPr>
          <w:spacing w:val="-3"/>
          <w:sz w:val="16"/>
        </w:rPr>
        <w:t> </w:t>
      </w:r>
      <w:r>
        <w:rPr>
          <w:sz w:val="16"/>
        </w:rPr>
        <w:t>a</w:t>
      </w:r>
      <w:r>
        <w:rPr>
          <w:spacing w:val="-5"/>
          <w:sz w:val="16"/>
        </w:rPr>
        <w:t> </w:t>
      </w:r>
      <w:r>
        <w:rPr>
          <w:sz w:val="16"/>
        </w:rPr>
        <w:t>thirty (30)</w:t>
      </w:r>
      <w:r>
        <w:rPr>
          <w:spacing w:val="-2"/>
          <w:sz w:val="16"/>
        </w:rPr>
        <w:t> </w:t>
      </w:r>
      <w:r>
        <w:rPr>
          <w:sz w:val="16"/>
        </w:rPr>
        <w:t>day</w:t>
      </w:r>
      <w:r>
        <w:rPr>
          <w:spacing w:val="1"/>
          <w:sz w:val="16"/>
        </w:rPr>
        <w:t> </w:t>
      </w:r>
      <w:r>
        <w:rPr>
          <w:spacing w:val="-2"/>
          <w:sz w:val="16"/>
        </w:rPr>
        <w:t>proration.</w:t>
      </w:r>
    </w:p>
    <w:p>
      <w:pPr>
        <w:pStyle w:val="ListParagraph"/>
        <w:numPr>
          <w:ilvl w:val="1"/>
          <w:numId w:val="2"/>
        </w:numPr>
        <w:tabs>
          <w:tab w:pos="479" w:val="left" w:leader="none"/>
        </w:tabs>
        <w:spacing w:line="261" w:lineRule="auto" w:before="18" w:after="0"/>
        <w:ind w:left="479" w:right="349" w:hanging="360"/>
        <w:jc w:val="left"/>
        <w:rPr>
          <w:sz w:val="16"/>
        </w:rPr>
      </w:pPr>
      <w:r>
        <w:rPr>
          <w:b/>
          <w:sz w:val="16"/>
        </w:rPr>
        <w:t>MILITARY TENANTS:</w:t>
      </w:r>
      <w:r>
        <w:rPr>
          <w:b/>
          <w:spacing w:val="40"/>
          <w:sz w:val="16"/>
        </w:rPr>
        <w:t> </w:t>
      </w:r>
      <w:r>
        <w:rPr>
          <w:sz w:val="16"/>
        </w:rPr>
        <w:t>If TENANT receives military orders after execution of this Rental Agreement that require (i) TENANT’S change of</w:t>
      </w:r>
      <w:r>
        <w:rPr>
          <w:sz w:val="16"/>
        </w:rPr>
        <w:t> permanent station (PCS) from a location on an island within Hawai‘i to any location off-island or outside Hawai‘i, or (ii) TENANT to deploy with a military unit or as an individual in support of a military operation for a</w:t>
      </w:r>
      <w:r>
        <w:rPr>
          <w:spacing w:val="-1"/>
          <w:sz w:val="16"/>
        </w:rPr>
        <w:t> </w:t>
      </w:r>
      <w:r>
        <w:rPr>
          <w:sz w:val="16"/>
        </w:rPr>
        <w:t>period of not less than ninety (90) days, TENANT may end TENANT’S obligations</w:t>
      </w:r>
      <w:r>
        <w:rPr>
          <w:spacing w:val="-2"/>
          <w:sz w:val="16"/>
        </w:rPr>
        <w:t> </w:t>
      </w:r>
      <w:r>
        <w:rPr>
          <w:sz w:val="16"/>
        </w:rPr>
        <w:t>under</w:t>
      </w:r>
      <w:r>
        <w:rPr>
          <w:spacing w:val="-2"/>
          <w:sz w:val="16"/>
        </w:rPr>
        <w:t> </w:t>
      </w:r>
      <w:r>
        <w:rPr>
          <w:sz w:val="16"/>
        </w:rPr>
        <w:t>this</w:t>
      </w:r>
      <w:r>
        <w:rPr>
          <w:spacing w:val="-1"/>
          <w:sz w:val="16"/>
        </w:rPr>
        <w:t> </w:t>
      </w:r>
      <w:r>
        <w:rPr>
          <w:sz w:val="16"/>
        </w:rPr>
        <w:t>Rental</w:t>
      </w:r>
      <w:r>
        <w:rPr>
          <w:spacing w:val="-4"/>
          <w:sz w:val="16"/>
        </w:rPr>
        <w:t> </w:t>
      </w:r>
      <w:r>
        <w:rPr>
          <w:sz w:val="16"/>
        </w:rPr>
        <w:t>Agreement.</w:t>
      </w:r>
      <w:r>
        <w:rPr>
          <w:spacing w:val="40"/>
          <w:sz w:val="16"/>
        </w:rPr>
        <w:t> </w:t>
      </w:r>
      <w:r>
        <w:rPr>
          <w:sz w:val="16"/>
        </w:rPr>
        <w:t>To</w:t>
      </w:r>
      <w:r>
        <w:rPr>
          <w:spacing w:val="-5"/>
          <w:sz w:val="16"/>
        </w:rPr>
        <w:t> </w:t>
      </w:r>
      <w:r>
        <w:rPr>
          <w:sz w:val="16"/>
        </w:rPr>
        <w:t>terminate</w:t>
      </w:r>
      <w:r>
        <w:rPr>
          <w:spacing w:val="-5"/>
          <w:sz w:val="16"/>
        </w:rPr>
        <w:t> </w:t>
      </w:r>
      <w:r>
        <w:rPr>
          <w:sz w:val="16"/>
        </w:rPr>
        <w:t>this</w:t>
      </w:r>
      <w:r>
        <w:rPr>
          <w:spacing w:val="-1"/>
          <w:sz w:val="16"/>
        </w:rPr>
        <w:t> </w:t>
      </w:r>
      <w:r>
        <w:rPr>
          <w:sz w:val="16"/>
        </w:rPr>
        <w:t>Rental</w:t>
      </w:r>
      <w:r>
        <w:rPr>
          <w:spacing w:val="-4"/>
          <w:sz w:val="16"/>
        </w:rPr>
        <w:t> </w:t>
      </w:r>
      <w:r>
        <w:rPr>
          <w:sz w:val="16"/>
        </w:rPr>
        <w:t>Agreement,</w:t>
      </w:r>
      <w:r>
        <w:rPr>
          <w:spacing w:val="-2"/>
          <w:sz w:val="16"/>
        </w:rPr>
        <w:t> </w:t>
      </w:r>
      <w:r>
        <w:rPr>
          <w:sz w:val="16"/>
        </w:rPr>
        <w:t>said</w:t>
      </w:r>
      <w:r>
        <w:rPr>
          <w:spacing w:val="-5"/>
          <w:sz w:val="16"/>
        </w:rPr>
        <w:t> </w:t>
      </w:r>
      <w:r>
        <w:rPr>
          <w:sz w:val="16"/>
        </w:rPr>
        <w:t>military</w:t>
      </w:r>
      <w:r>
        <w:rPr>
          <w:spacing w:val="-4"/>
          <w:sz w:val="16"/>
        </w:rPr>
        <w:t> </w:t>
      </w:r>
      <w:r>
        <w:rPr>
          <w:sz w:val="16"/>
        </w:rPr>
        <w:t>TENANT</w:t>
      </w:r>
      <w:r>
        <w:rPr>
          <w:spacing w:val="-5"/>
          <w:sz w:val="16"/>
        </w:rPr>
        <w:t> </w:t>
      </w:r>
      <w:r>
        <w:rPr>
          <w:sz w:val="16"/>
        </w:rPr>
        <w:t>must</w:t>
      </w:r>
      <w:r>
        <w:rPr>
          <w:spacing w:val="-2"/>
          <w:sz w:val="16"/>
        </w:rPr>
        <w:t> </w:t>
      </w:r>
      <w:r>
        <w:rPr>
          <w:sz w:val="16"/>
        </w:rPr>
        <w:t>deliver</w:t>
      </w:r>
      <w:r>
        <w:rPr>
          <w:spacing w:val="-2"/>
          <w:sz w:val="16"/>
        </w:rPr>
        <w:t> </w:t>
      </w:r>
      <w:r>
        <w:rPr>
          <w:sz w:val="16"/>
        </w:rPr>
        <w:t>by</w:t>
      </w:r>
      <w:r>
        <w:rPr>
          <w:spacing w:val="-1"/>
          <w:sz w:val="16"/>
        </w:rPr>
        <w:t> </w:t>
      </w:r>
      <w:r>
        <w:rPr>
          <w:sz w:val="16"/>
        </w:rPr>
        <w:t>hand,</w:t>
      </w:r>
      <w:r>
        <w:rPr>
          <w:spacing w:val="-2"/>
          <w:sz w:val="16"/>
        </w:rPr>
        <w:t> </w:t>
      </w:r>
      <w:r>
        <w:rPr>
          <w:sz w:val="16"/>
        </w:rPr>
        <w:t>private</w:t>
      </w:r>
      <w:r>
        <w:rPr>
          <w:spacing w:val="-1"/>
          <w:sz w:val="16"/>
        </w:rPr>
        <w:t> </w:t>
      </w:r>
      <w:r>
        <w:rPr>
          <w:sz w:val="16"/>
        </w:rPr>
        <w:t>business</w:t>
      </w:r>
      <w:r>
        <w:rPr>
          <w:spacing w:val="-2"/>
          <w:sz w:val="16"/>
        </w:rPr>
        <w:t> </w:t>
      </w:r>
      <w:r>
        <w:rPr>
          <w:sz w:val="16"/>
        </w:rPr>
        <w:t>carrier, or mail with return receipt requested, written notice with a</w:t>
      </w:r>
      <w:r>
        <w:rPr>
          <w:spacing w:val="-2"/>
          <w:sz w:val="16"/>
        </w:rPr>
        <w:t> </w:t>
      </w:r>
      <w:r>
        <w:rPr>
          <w:sz w:val="16"/>
        </w:rPr>
        <w:t>copy of the official orders to</w:t>
      </w:r>
      <w:r>
        <w:rPr>
          <w:spacing w:val="-2"/>
          <w:sz w:val="16"/>
        </w:rPr>
        <w:t> </w:t>
      </w:r>
      <w:r>
        <w:rPr>
          <w:sz w:val="16"/>
        </w:rPr>
        <w:t>the LANDLORD.</w:t>
      </w:r>
      <w:r>
        <w:rPr>
          <w:spacing w:val="40"/>
          <w:sz w:val="16"/>
        </w:rPr>
        <w:t> </w:t>
      </w:r>
      <w:r>
        <w:rPr>
          <w:sz w:val="16"/>
        </w:rPr>
        <w:t>Oral notice is not sufficient.</w:t>
      </w:r>
      <w:r>
        <w:rPr>
          <w:spacing w:val="53"/>
          <w:sz w:val="16"/>
        </w:rPr>
        <w:t> </w:t>
      </w:r>
      <w:r>
        <w:rPr>
          <w:sz w:val="16"/>
        </w:rPr>
        <w:t>In the case of</w:t>
      </w:r>
      <w:r>
        <w:rPr>
          <w:spacing w:val="40"/>
          <w:sz w:val="16"/>
        </w:rPr>
        <w:t> </w:t>
      </w:r>
      <w:r>
        <w:rPr>
          <w:sz w:val="16"/>
        </w:rPr>
        <w:t>a fixed-term or a month-to-month term requiring monthly rents, the earliest termination date is thirty (30) days after the first date on which the next rental payment is due, following proper notification of termination of the Rental Agreement.</w:t>
      </w:r>
      <w:r>
        <w:rPr>
          <w:spacing w:val="40"/>
          <w:sz w:val="16"/>
        </w:rPr>
        <w:t> </w:t>
      </w:r>
      <w:r>
        <w:rPr>
          <w:sz w:val="16"/>
        </w:rPr>
        <w:t>For example, if rents are due on the first day of every month, and TENANT properly notifies LANDLORD on July 20</w:t>
      </w:r>
      <w:r>
        <w:rPr>
          <w:sz w:val="16"/>
          <w:vertAlign w:val="superscript"/>
        </w:rPr>
        <w:t>th</w:t>
      </w:r>
      <w:r>
        <w:rPr>
          <w:sz w:val="16"/>
          <w:vertAlign w:val="baseline"/>
        </w:rPr>
        <w:t> that TENANT wishes to terminate the Rental Agreement, the earliest termination date</w:t>
      </w:r>
      <w:r>
        <w:rPr>
          <w:spacing w:val="5"/>
          <w:sz w:val="16"/>
          <w:vertAlign w:val="baseline"/>
        </w:rPr>
        <w:t> </w:t>
      </w:r>
      <w:r>
        <w:rPr>
          <w:sz w:val="16"/>
          <w:vertAlign w:val="baseline"/>
        </w:rPr>
        <w:t>is September 1</w:t>
      </w:r>
      <w:r>
        <w:rPr>
          <w:sz w:val="16"/>
          <w:vertAlign w:val="superscript"/>
        </w:rPr>
        <w:t>st</w:t>
      </w:r>
      <w:r>
        <w:rPr>
          <w:sz w:val="16"/>
          <w:vertAlign w:val="baseline"/>
        </w:rPr>
        <w:t> (thirty</w:t>
      </w:r>
      <w:r>
        <w:rPr>
          <w:spacing w:val="7"/>
          <w:sz w:val="16"/>
          <w:vertAlign w:val="baseline"/>
        </w:rPr>
        <w:t> </w:t>
      </w:r>
      <w:r>
        <w:rPr>
          <w:sz w:val="16"/>
          <w:vertAlign w:val="baseline"/>
        </w:rPr>
        <w:t>(30) days after August 1</w:t>
      </w:r>
      <w:r>
        <w:rPr>
          <w:sz w:val="16"/>
          <w:vertAlign w:val="superscript"/>
        </w:rPr>
        <w:t>st</w:t>
      </w:r>
      <w:r>
        <w:rPr>
          <w:sz w:val="16"/>
          <w:vertAlign w:val="baseline"/>
        </w:rPr>
        <w:t> when the next rental payment</w:t>
      </w:r>
      <w:r>
        <w:rPr>
          <w:spacing w:val="5"/>
          <w:sz w:val="16"/>
          <w:vertAlign w:val="baseline"/>
        </w:rPr>
        <w:t> </w:t>
      </w:r>
      <w:r>
        <w:rPr>
          <w:sz w:val="16"/>
          <w:vertAlign w:val="baseline"/>
        </w:rPr>
        <w:t>was due after notice).</w:t>
      </w:r>
      <w:r>
        <w:rPr>
          <w:spacing w:val="52"/>
          <w:sz w:val="16"/>
          <w:vertAlign w:val="baseline"/>
        </w:rPr>
        <w:t> </w:t>
      </w:r>
      <w:r>
        <w:rPr>
          <w:sz w:val="16"/>
          <w:vertAlign w:val="baseline"/>
        </w:rPr>
        <w:t>In the case of</w:t>
      </w:r>
      <w:r>
        <w:rPr>
          <w:spacing w:val="5"/>
          <w:sz w:val="16"/>
          <w:vertAlign w:val="baseline"/>
        </w:rPr>
        <w:t> </w:t>
      </w:r>
      <w:r>
        <w:rPr>
          <w:sz w:val="16"/>
          <w:vertAlign w:val="baseline"/>
        </w:rPr>
        <w:t>all</w:t>
      </w:r>
      <w:r>
        <w:rPr>
          <w:spacing w:val="5"/>
          <w:sz w:val="16"/>
          <w:vertAlign w:val="baseline"/>
        </w:rPr>
        <w:t> </w:t>
      </w:r>
      <w:r>
        <w:rPr>
          <w:sz w:val="16"/>
          <w:vertAlign w:val="baseline"/>
        </w:rPr>
        <w:t>other term of lease, the termination of the Rental Agreement is effective on the last day of the month following the month in which proper notice is delivered to LANDLORD.</w:t>
      </w:r>
      <w:r>
        <w:rPr>
          <w:spacing w:val="40"/>
          <w:sz w:val="16"/>
          <w:vertAlign w:val="baseline"/>
        </w:rPr>
        <w:t> </w:t>
      </w:r>
      <w:r>
        <w:rPr>
          <w:sz w:val="16"/>
          <w:vertAlign w:val="baseline"/>
        </w:rPr>
        <w:t>The parties should refer to the Service Members Civil Relief Act for further guidance. Additionally, under Hawai‘i Law, a servicemember</w:t>
      </w:r>
      <w:r>
        <w:rPr>
          <w:spacing w:val="-2"/>
          <w:sz w:val="16"/>
          <w:vertAlign w:val="baseline"/>
        </w:rPr>
        <w:t> </w:t>
      </w:r>
      <w:r>
        <w:rPr>
          <w:sz w:val="16"/>
          <w:vertAlign w:val="baseline"/>
        </w:rPr>
        <w:t>TENANT</w:t>
      </w:r>
      <w:r>
        <w:rPr>
          <w:spacing w:val="-6"/>
          <w:sz w:val="16"/>
          <w:vertAlign w:val="baseline"/>
        </w:rPr>
        <w:t> </w:t>
      </w:r>
      <w:r>
        <w:rPr>
          <w:sz w:val="16"/>
          <w:vertAlign w:val="baseline"/>
        </w:rPr>
        <w:t>who</w:t>
      </w:r>
      <w:r>
        <w:rPr>
          <w:spacing w:val="-2"/>
          <w:sz w:val="16"/>
          <w:vertAlign w:val="baseline"/>
        </w:rPr>
        <w:t> </w:t>
      </w:r>
      <w:r>
        <w:rPr>
          <w:sz w:val="16"/>
          <w:vertAlign w:val="baseline"/>
        </w:rPr>
        <w:t>is ordered</w:t>
      </w:r>
      <w:r>
        <w:rPr>
          <w:spacing w:val="-2"/>
          <w:sz w:val="16"/>
          <w:vertAlign w:val="baseline"/>
        </w:rPr>
        <w:t> </w:t>
      </w:r>
      <w:r>
        <w:rPr>
          <w:sz w:val="16"/>
          <w:vertAlign w:val="baseline"/>
        </w:rPr>
        <w:t>military duty</w:t>
      </w:r>
      <w:r>
        <w:rPr>
          <w:spacing w:val="-2"/>
          <w:sz w:val="16"/>
          <w:vertAlign w:val="baseline"/>
        </w:rPr>
        <w:t> </w:t>
      </w:r>
      <w:r>
        <w:rPr>
          <w:sz w:val="16"/>
          <w:vertAlign w:val="baseline"/>
        </w:rPr>
        <w:t>for</w:t>
      </w:r>
      <w:r>
        <w:rPr>
          <w:spacing w:val="-2"/>
          <w:sz w:val="16"/>
          <w:vertAlign w:val="baseline"/>
        </w:rPr>
        <w:t> </w:t>
      </w:r>
      <w:r>
        <w:rPr>
          <w:sz w:val="16"/>
          <w:vertAlign w:val="baseline"/>
        </w:rPr>
        <w:t>a</w:t>
      </w:r>
      <w:r>
        <w:rPr>
          <w:spacing w:val="-5"/>
          <w:sz w:val="16"/>
          <w:vertAlign w:val="baseline"/>
        </w:rPr>
        <w:t> </w:t>
      </w:r>
      <w:r>
        <w:rPr>
          <w:sz w:val="16"/>
          <w:vertAlign w:val="baseline"/>
        </w:rPr>
        <w:t>period</w:t>
      </w:r>
      <w:r>
        <w:rPr>
          <w:spacing w:val="-2"/>
          <w:sz w:val="16"/>
          <w:vertAlign w:val="baseline"/>
        </w:rPr>
        <w:t> </w:t>
      </w:r>
      <w:r>
        <w:rPr>
          <w:sz w:val="16"/>
          <w:vertAlign w:val="baseline"/>
        </w:rPr>
        <w:t>of</w:t>
      </w:r>
      <w:r>
        <w:rPr>
          <w:spacing w:val="-5"/>
          <w:sz w:val="16"/>
          <w:vertAlign w:val="baseline"/>
        </w:rPr>
        <w:t> </w:t>
      </w:r>
      <w:r>
        <w:rPr>
          <w:sz w:val="16"/>
          <w:vertAlign w:val="baseline"/>
        </w:rPr>
        <w:t>ninety</w:t>
      </w:r>
      <w:r>
        <w:rPr>
          <w:spacing w:val="-2"/>
          <w:sz w:val="16"/>
          <w:vertAlign w:val="baseline"/>
        </w:rPr>
        <w:t> </w:t>
      </w:r>
      <w:r>
        <w:rPr>
          <w:sz w:val="16"/>
          <w:vertAlign w:val="baseline"/>
        </w:rPr>
        <w:t>(90)</w:t>
      </w:r>
      <w:r>
        <w:rPr>
          <w:spacing w:val="-2"/>
          <w:sz w:val="16"/>
          <w:vertAlign w:val="baseline"/>
        </w:rPr>
        <w:t> </w:t>
      </w:r>
      <w:r>
        <w:rPr>
          <w:sz w:val="16"/>
          <w:vertAlign w:val="baseline"/>
        </w:rPr>
        <w:t>days</w:t>
      </w:r>
      <w:r>
        <w:rPr>
          <w:spacing w:val="-1"/>
          <w:sz w:val="16"/>
          <w:vertAlign w:val="baseline"/>
        </w:rPr>
        <w:t> </w:t>
      </w:r>
      <w:r>
        <w:rPr>
          <w:sz w:val="16"/>
          <w:vertAlign w:val="baseline"/>
        </w:rPr>
        <w:t>or</w:t>
      </w:r>
      <w:r>
        <w:rPr>
          <w:spacing w:val="-4"/>
          <w:sz w:val="16"/>
          <w:vertAlign w:val="baseline"/>
        </w:rPr>
        <w:t> </w:t>
      </w:r>
      <w:r>
        <w:rPr>
          <w:sz w:val="16"/>
          <w:vertAlign w:val="baseline"/>
        </w:rPr>
        <w:t>more</w:t>
      </w:r>
      <w:r>
        <w:rPr>
          <w:spacing w:val="-3"/>
          <w:sz w:val="16"/>
          <w:vertAlign w:val="baseline"/>
        </w:rPr>
        <w:t> </w:t>
      </w:r>
      <w:r>
        <w:rPr>
          <w:sz w:val="16"/>
          <w:vertAlign w:val="baseline"/>
        </w:rPr>
        <w:t>may</w:t>
      </w:r>
      <w:r>
        <w:rPr>
          <w:spacing w:val="-2"/>
          <w:sz w:val="16"/>
          <w:vertAlign w:val="baseline"/>
        </w:rPr>
        <w:t> </w:t>
      </w:r>
      <w:r>
        <w:rPr>
          <w:sz w:val="16"/>
          <w:vertAlign w:val="baseline"/>
        </w:rPr>
        <w:t>terminate</w:t>
      </w:r>
      <w:r>
        <w:rPr>
          <w:spacing w:val="-2"/>
          <w:sz w:val="16"/>
          <w:vertAlign w:val="baseline"/>
        </w:rPr>
        <w:t> </w:t>
      </w:r>
      <w:r>
        <w:rPr>
          <w:sz w:val="16"/>
          <w:vertAlign w:val="baseline"/>
        </w:rPr>
        <w:t>this</w:t>
      </w:r>
      <w:r>
        <w:rPr>
          <w:spacing w:val="-2"/>
          <w:sz w:val="16"/>
          <w:vertAlign w:val="baseline"/>
        </w:rPr>
        <w:t> </w:t>
      </w:r>
      <w:r>
        <w:rPr>
          <w:sz w:val="16"/>
          <w:vertAlign w:val="baseline"/>
        </w:rPr>
        <w:t>Rental</w:t>
      </w:r>
      <w:r>
        <w:rPr>
          <w:spacing w:val="-4"/>
          <w:sz w:val="16"/>
          <w:vertAlign w:val="baseline"/>
        </w:rPr>
        <w:t> </w:t>
      </w:r>
      <w:r>
        <w:rPr>
          <w:sz w:val="16"/>
          <w:vertAlign w:val="baseline"/>
        </w:rPr>
        <w:t>Agreement</w:t>
      </w:r>
      <w:r>
        <w:rPr>
          <w:spacing w:val="-4"/>
          <w:sz w:val="16"/>
          <w:vertAlign w:val="baseline"/>
        </w:rPr>
        <w:t> </w:t>
      </w:r>
      <w:r>
        <w:rPr>
          <w:sz w:val="16"/>
          <w:vertAlign w:val="baseline"/>
        </w:rPr>
        <w:t>without an</w:t>
      </w:r>
      <w:r>
        <w:rPr>
          <w:spacing w:val="-1"/>
          <w:sz w:val="16"/>
          <w:vertAlign w:val="baseline"/>
        </w:rPr>
        <w:t> </w:t>
      </w:r>
      <w:r>
        <w:rPr>
          <w:sz w:val="16"/>
          <w:vertAlign w:val="baseline"/>
        </w:rPr>
        <w:t>early termination</w:t>
      </w:r>
      <w:r>
        <w:rPr>
          <w:spacing w:val="-4"/>
          <w:sz w:val="16"/>
          <w:vertAlign w:val="baseline"/>
        </w:rPr>
        <w:t> </w:t>
      </w:r>
      <w:r>
        <w:rPr>
          <w:sz w:val="16"/>
          <w:vertAlign w:val="baseline"/>
        </w:rPr>
        <w:t>penalty or</w:t>
      </w:r>
      <w:r>
        <w:rPr>
          <w:spacing w:val="-3"/>
          <w:sz w:val="16"/>
          <w:vertAlign w:val="baseline"/>
        </w:rPr>
        <w:t> </w:t>
      </w:r>
      <w:r>
        <w:rPr>
          <w:sz w:val="16"/>
          <w:vertAlign w:val="baseline"/>
        </w:rPr>
        <w:t>liability</w:t>
      </w:r>
      <w:r>
        <w:rPr>
          <w:spacing w:val="-3"/>
          <w:sz w:val="16"/>
          <w:vertAlign w:val="baseline"/>
        </w:rPr>
        <w:t> </w:t>
      </w:r>
      <w:r>
        <w:rPr>
          <w:sz w:val="16"/>
          <w:vertAlign w:val="baseline"/>
        </w:rPr>
        <w:t>for</w:t>
      </w:r>
      <w:r>
        <w:rPr>
          <w:spacing w:val="-3"/>
          <w:sz w:val="16"/>
          <w:vertAlign w:val="baseline"/>
        </w:rPr>
        <w:t> </w:t>
      </w:r>
      <w:r>
        <w:rPr>
          <w:sz w:val="16"/>
          <w:vertAlign w:val="baseline"/>
        </w:rPr>
        <w:t>future</w:t>
      </w:r>
      <w:r>
        <w:rPr>
          <w:spacing w:val="-2"/>
          <w:sz w:val="16"/>
          <w:vertAlign w:val="baseline"/>
        </w:rPr>
        <w:t> </w:t>
      </w:r>
      <w:r>
        <w:rPr>
          <w:sz w:val="16"/>
          <w:vertAlign w:val="baseline"/>
        </w:rPr>
        <w:t>rents</w:t>
      </w:r>
      <w:r>
        <w:rPr>
          <w:spacing w:val="-1"/>
          <w:sz w:val="16"/>
          <w:vertAlign w:val="baseline"/>
        </w:rPr>
        <w:t> </w:t>
      </w:r>
      <w:r>
        <w:rPr>
          <w:sz w:val="16"/>
          <w:vertAlign w:val="baseline"/>
        </w:rPr>
        <w:t>if</w:t>
      </w:r>
      <w:r>
        <w:rPr>
          <w:spacing w:val="-3"/>
          <w:sz w:val="16"/>
          <w:vertAlign w:val="baseline"/>
        </w:rPr>
        <w:t> </w:t>
      </w:r>
      <w:r>
        <w:rPr>
          <w:sz w:val="16"/>
          <w:vertAlign w:val="baseline"/>
        </w:rPr>
        <w:t>TENANT</w:t>
      </w:r>
      <w:r>
        <w:rPr>
          <w:spacing w:val="-3"/>
          <w:sz w:val="16"/>
          <w:vertAlign w:val="baseline"/>
        </w:rPr>
        <w:t> </w:t>
      </w:r>
      <w:r>
        <w:rPr>
          <w:sz w:val="16"/>
          <w:vertAlign w:val="baseline"/>
        </w:rPr>
        <w:t>receives</w:t>
      </w:r>
      <w:r>
        <w:rPr>
          <w:spacing w:val="-1"/>
          <w:sz w:val="16"/>
          <w:vertAlign w:val="baseline"/>
        </w:rPr>
        <w:t> </w:t>
      </w:r>
      <w:r>
        <w:rPr>
          <w:sz w:val="16"/>
          <w:vertAlign w:val="baseline"/>
        </w:rPr>
        <w:t>orders requiring</w:t>
      </w:r>
      <w:r>
        <w:rPr>
          <w:spacing w:val="-1"/>
          <w:sz w:val="16"/>
          <w:vertAlign w:val="baseline"/>
        </w:rPr>
        <w:t> </w:t>
      </w:r>
      <w:r>
        <w:rPr>
          <w:sz w:val="16"/>
          <w:vertAlign w:val="baseline"/>
        </w:rPr>
        <w:t>vacating from</w:t>
      </w:r>
      <w:r>
        <w:rPr>
          <w:spacing w:val="-3"/>
          <w:sz w:val="16"/>
          <w:vertAlign w:val="baseline"/>
        </w:rPr>
        <w:t> </w:t>
      </w:r>
      <w:r>
        <w:rPr>
          <w:sz w:val="16"/>
          <w:vertAlign w:val="baseline"/>
        </w:rPr>
        <w:t>civilian housing</w:t>
      </w:r>
      <w:r>
        <w:rPr>
          <w:spacing w:val="-1"/>
          <w:sz w:val="16"/>
          <w:vertAlign w:val="baseline"/>
        </w:rPr>
        <w:t> </w:t>
      </w:r>
      <w:r>
        <w:rPr>
          <w:sz w:val="16"/>
          <w:vertAlign w:val="baseline"/>
        </w:rPr>
        <w:t>and</w:t>
      </w:r>
      <w:r>
        <w:rPr>
          <w:spacing w:val="-2"/>
          <w:sz w:val="16"/>
          <w:vertAlign w:val="baseline"/>
        </w:rPr>
        <w:t> </w:t>
      </w:r>
      <w:r>
        <w:rPr>
          <w:sz w:val="16"/>
          <w:vertAlign w:val="baseline"/>
        </w:rPr>
        <w:t>move</w:t>
      </w:r>
      <w:r>
        <w:rPr>
          <w:spacing w:val="-2"/>
          <w:sz w:val="16"/>
          <w:vertAlign w:val="baseline"/>
        </w:rPr>
        <w:t> </w:t>
      </w:r>
      <w:r>
        <w:rPr>
          <w:sz w:val="16"/>
          <w:vertAlign w:val="baseline"/>
        </w:rPr>
        <w:t>into</w:t>
      </w:r>
      <w:r>
        <w:rPr>
          <w:spacing w:val="-1"/>
          <w:sz w:val="16"/>
          <w:vertAlign w:val="baseline"/>
        </w:rPr>
        <w:t> </w:t>
      </w:r>
      <w:r>
        <w:rPr>
          <w:sz w:val="16"/>
          <w:vertAlign w:val="baseline"/>
        </w:rPr>
        <w:t>on-post government quarters provided that:</w:t>
      </w:r>
      <w:r>
        <w:rPr>
          <w:spacing w:val="40"/>
          <w:sz w:val="16"/>
          <w:vertAlign w:val="baseline"/>
        </w:rPr>
        <w:t> </w:t>
      </w:r>
      <w:r>
        <w:rPr>
          <w:sz w:val="16"/>
          <w:vertAlign w:val="baseline"/>
        </w:rPr>
        <w:t>(1) the failure to move into on-post government quarters will result in a forfeiture of the TENANT’s housing allowance, (2)</w:t>
      </w:r>
    </w:p>
    <w:p>
      <w:pPr>
        <w:pStyle w:val="BodyText"/>
        <w:spacing w:line="261" w:lineRule="auto"/>
        <w:ind w:left="480" w:right="358"/>
      </w:pPr>
      <w:r>
        <w:rPr/>
        <w:t>TENANT’s request to maintain their housing allowance is denied by his/her commanding officer, AND (3) for Rental Agreements of a term of one year</w:t>
      </w:r>
      <w:r>
        <w:rPr>
          <w:spacing w:val="-2"/>
        </w:rPr>
        <w:t> </w:t>
      </w:r>
      <w:r>
        <w:rPr/>
        <w:t>or</w:t>
      </w:r>
      <w:r>
        <w:rPr>
          <w:spacing w:val="-2"/>
        </w:rPr>
        <w:t> </w:t>
      </w:r>
      <w:r>
        <w:rPr/>
        <w:t>less</w:t>
      </w:r>
      <w:r>
        <w:rPr>
          <w:spacing w:val="-2"/>
        </w:rPr>
        <w:t> </w:t>
      </w:r>
      <w:r>
        <w:rPr/>
        <w:t>TENANT</w:t>
      </w:r>
      <w:r>
        <w:rPr>
          <w:spacing w:val="-4"/>
        </w:rPr>
        <w:t> </w:t>
      </w:r>
      <w:r>
        <w:rPr/>
        <w:t>submits</w:t>
      </w:r>
      <w:r>
        <w:rPr>
          <w:spacing w:val="-1"/>
        </w:rPr>
        <w:t> </w:t>
      </w:r>
      <w:r>
        <w:rPr/>
        <w:t>at</w:t>
      </w:r>
      <w:r>
        <w:rPr>
          <w:spacing w:val="-2"/>
        </w:rPr>
        <w:t> </w:t>
      </w:r>
      <w:r>
        <w:rPr/>
        <w:t>least</w:t>
      </w:r>
      <w:r>
        <w:rPr>
          <w:spacing w:val="-2"/>
        </w:rPr>
        <w:t> </w:t>
      </w:r>
      <w:r>
        <w:rPr/>
        <w:t>thirty</w:t>
      </w:r>
      <w:r>
        <w:rPr>
          <w:spacing w:val="-2"/>
        </w:rPr>
        <w:t> </w:t>
      </w:r>
      <w:r>
        <w:rPr/>
        <w:t>(30)</w:t>
      </w:r>
      <w:r>
        <w:rPr>
          <w:spacing w:val="-2"/>
        </w:rPr>
        <w:t> </w:t>
      </w:r>
      <w:r>
        <w:rPr/>
        <w:t>days</w:t>
      </w:r>
      <w:r>
        <w:rPr>
          <w:spacing w:val="-1"/>
        </w:rPr>
        <w:t> </w:t>
      </w:r>
      <w:r>
        <w:rPr/>
        <w:t>written</w:t>
      </w:r>
      <w:r>
        <w:rPr>
          <w:spacing w:val="-1"/>
        </w:rPr>
        <w:t> </w:t>
      </w:r>
      <w:r>
        <w:rPr/>
        <w:t>notice</w:t>
      </w:r>
      <w:r>
        <w:rPr>
          <w:spacing w:val="-5"/>
        </w:rPr>
        <w:t> </w:t>
      </w:r>
      <w:r>
        <w:rPr/>
        <w:t>or</w:t>
      </w:r>
      <w:r>
        <w:rPr>
          <w:spacing w:val="-2"/>
        </w:rPr>
        <w:t> </w:t>
      </w:r>
      <w:r>
        <w:rPr/>
        <w:t>for</w:t>
      </w:r>
      <w:r>
        <w:rPr>
          <w:spacing w:val="-2"/>
        </w:rPr>
        <w:t> </w:t>
      </w:r>
      <w:r>
        <w:rPr/>
        <w:t>a</w:t>
      </w:r>
      <w:r>
        <w:rPr>
          <w:spacing w:val="-4"/>
        </w:rPr>
        <w:t> </w:t>
      </w:r>
      <w:r>
        <w:rPr/>
        <w:t>month-to-month</w:t>
      </w:r>
      <w:r>
        <w:rPr>
          <w:spacing w:val="-4"/>
        </w:rPr>
        <w:t> </w:t>
      </w:r>
      <w:r>
        <w:rPr/>
        <w:t>term</w:t>
      </w:r>
      <w:r>
        <w:rPr>
          <w:spacing w:val="-4"/>
        </w:rPr>
        <w:t> </w:t>
      </w:r>
      <w:r>
        <w:rPr/>
        <w:t>TENANT</w:t>
      </w:r>
      <w:r>
        <w:rPr>
          <w:spacing w:val="-1"/>
        </w:rPr>
        <w:t> </w:t>
      </w:r>
      <w:r>
        <w:rPr/>
        <w:t>submits</w:t>
      </w:r>
      <w:r>
        <w:rPr>
          <w:spacing w:val="-1"/>
        </w:rPr>
        <w:t> </w:t>
      </w:r>
      <w:r>
        <w:rPr/>
        <w:t>at least</w:t>
      </w:r>
      <w:r>
        <w:rPr>
          <w:spacing w:val="-4"/>
        </w:rPr>
        <w:t> </w:t>
      </w:r>
      <w:r>
        <w:rPr/>
        <w:t>fifteen</w:t>
      </w:r>
      <w:r>
        <w:rPr>
          <w:spacing w:val="-1"/>
        </w:rPr>
        <w:t> </w:t>
      </w:r>
      <w:r>
        <w:rPr/>
        <w:t>(15)</w:t>
      </w:r>
      <w:r>
        <w:rPr>
          <w:spacing w:val="-2"/>
        </w:rPr>
        <w:t> </w:t>
      </w:r>
      <w:r>
        <w:rPr/>
        <w:t>days</w:t>
      </w:r>
      <w:r>
        <w:rPr>
          <w:spacing w:val="-2"/>
        </w:rPr>
        <w:t> </w:t>
      </w:r>
      <w:r>
        <w:rPr/>
        <w:t>written notice to LANDLORD, along with the required evidentiary documents.</w:t>
      </w:r>
      <w:r>
        <w:rPr>
          <w:spacing w:val="40"/>
        </w:rPr>
        <w:t> </w:t>
      </w:r>
      <w:r>
        <w:rPr/>
        <w:t>Additionally, in the event a servicemember Tenant dies during active duty,</w:t>
      </w:r>
    </w:p>
    <w:p>
      <w:pPr>
        <w:pStyle w:val="BodyText"/>
        <w:spacing w:line="261" w:lineRule="auto"/>
        <w:ind w:left="480" w:right="396"/>
        <w:jc w:val="both"/>
      </w:pPr>
      <w:r>
        <w:rPr/>
        <w:t>TENANT’s</w:t>
      </w:r>
      <w:r>
        <w:rPr>
          <w:spacing w:val="-1"/>
        </w:rPr>
        <w:t> </w:t>
      </w:r>
      <w:r>
        <w:rPr/>
        <w:t>family may</w:t>
      </w:r>
      <w:r>
        <w:rPr>
          <w:spacing w:val="-1"/>
        </w:rPr>
        <w:t> </w:t>
      </w:r>
      <w:r>
        <w:rPr/>
        <w:t>be</w:t>
      </w:r>
      <w:r>
        <w:rPr>
          <w:spacing w:val="-1"/>
        </w:rPr>
        <w:t> </w:t>
      </w:r>
      <w:r>
        <w:rPr/>
        <w:t>afforded</w:t>
      </w:r>
      <w:r>
        <w:rPr>
          <w:spacing w:val="-1"/>
        </w:rPr>
        <w:t> </w:t>
      </w:r>
      <w:r>
        <w:rPr/>
        <w:t>certain</w:t>
      </w:r>
      <w:r>
        <w:rPr>
          <w:spacing w:val="-4"/>
        </w:rPr>
        <w:t> </w:t>
      </w:r>
      <w:r>
        <w:rPr/>
        <w:t>relief</w:t>
      </w:r>
      <w:r>
        <w:rPr>
          <w:spacing w:val="-3"/>
        </w:rPr>
        <w:t> </w:t>
      </w:r>
      <w:r>
        <w:rPr/>
        <w:t>from</w:t>
      </w:r>
      <w:r>
        <w:rPr>
          <w:spacing w:val="-1"/>
        </w:rPr>
        <w:t> </w:t>
      </w:r>
      <w:r>
        <w:rPr/>
        <w:t>the</w:t>
      </w:r>
      <w:r>
        <w:rPr>
          <w:spacing w:val="-2"/>
        </w:rPr>
        <w:t> </w:t>
      </w:r>
      <w:r>
        <w:rPr/>
        <w:t>Rental</w:t>
      </w:r>
      <w:r>
        <w:rPr>
          <w:spacing w:val="-3"/>
        </w:rPr>
        <w:t> </w:t>
      </w:r>
      <w:r>
        <w:rPr/>
        <w:t>Agreement as provided</w:t>
      </w:r>
      <w:r>
        <w:rPr>
          <w:spacing w:val="-1"/>
        </w:rPr>
        <w:t> </w:t>
      </w:r>
      <w:r>
        <w:rPr/>
        <w:t>under</w:t>
      </w:r>
      <w:r>
        <w:rPr>
          <w:spacing w:val="-1"/>
        </w:rPr>
        <w:t> </w:t>
      </w:r>
      <w:r>
        <w:rPr/>
        <w:t>Hawai‘i</w:t>
      </w:r>
      <w:r>
        <w:rPr>
          <w:spacing w:val="-1"/>
        </w:rPr>
        <w:t> </w:t>
      </w:r>
      <w:r>
        <w:rPr/>
        <w:t>law.</w:t>
      </w:r>
      <w:r>
        <w:rPr>
          <w:spacing w:val="40"/>
        </w:rPr>
        <w:t> </w:t>
      </w:r>
      <w:r>
        <w:rPr/>
        <w:t>The</w:t>
      </w:r>
      <w:r>
        <w:rPr>
          <w:spacing w:val="-4"/>
        </w:rPr>
        <w:t> </w:t>
      </w:r>
      <w:r>
        <w:rPr/>
        <w:t>parties are</w:t>
      </w:r>
      <w:r>
        <w:rPr>
          <w:spacing w:val="-4"/>
        </w:rPr>
        <w:t> </w:t>
      </w:r>
      <w:r>
        <w:rPr/>
        <w:t>strongly encouraged to refer</w:t>
      </w:r>
      <w:r>
        <w:rPr>
          <w:spacing w:val="-2"/>
        </w:rPr>
        <w:t> </w:t>
      </w:r>
      <w:r>
        <w:rPr/>
        <w:t>to</w:t>
      </w:r>
      <w:r>
        <w:rPr>
          <w:spacing w:val="-3"/>
        </w:rPr>
        <w:t> </w:t>
      </w:r>
      <w:r>
        <w:rPr/>
        <w:t>2021</w:t>
      </w:r>
      <w:r>
        <w:rPr>
          <w:spacing w:val="-1"/>
        </w:rPr>
        <w:t> </w:t>
      </w:r>
      <w:r>
        <w:rPr/>
        <w:t>Haw.</w:t>
      </w:r>
      <w:r>
        <w:rPr>
          <w:spacing w:val="-4"/>
        </w:rPr>
        <w:t> </w:t>
      </w:r>
      <w:r>
        <w:rPr/>
        <w:t>Act 57</w:t>
      </w:r>
      <w:r>
        <w:rPr>
          <w:spacing w:val="-2"/>
        </w:rPr>
        <w:t> </w:t>
      </w:r>
      <w:r>
        <w:rPr/>
        <w:t>(H.B. 1376)</w:t>
      </w:r>
      <w:r>
        <w:rPr>
          <w:spacing w:val="-2"/>
        </w:rPr>
        <w:t> </w:t>
      </w:r>
      <w:r>
        <w:rPr/>
        <w:t>for</w:t>
      </w:r>
      <w:r>
        <w:rPr>
          <w:spacing w:val="-2"/>
        </w:rPr>
        <w:t> </w:t>
      </w:r>
      <w:r>
        <w:rPr/>
        <w:t>further</w:t>
      </w:r>
      <w:r>
        <w:rPr>
          <w:spacing w:val="-4"/>
        </w:rPr>
        <w:t> </w:t>
      </w:r>
      <w:r>
        <w:rPr/>
        <w:t>guidance.</w:t>
      </w:r>
      <w:r>
        <w:rPr>
          <w:spacing w:val="-2"/>
        </w:rPr>
        <w:t> </w:t>
      </w:r>
      <w:r>
        <w:rPr/>
        <w:t>A</w:t>
      </w:r>
      <w:r>
        <w:rPr>
          <w:spacing w:val="-6"/>
        </w:rPr>
        <w:t> </w:t>
      </w:r>
      <w:r>
        <w:rPr/>
        <w:t>servicemember</w:t>
      </w:r>
      <w:r>
        <w:rPr>
          <w:spacing w:val="-2"/>
        </w:rPr>
        <w:t> </w:t>
      </w:r>
      <w:r>
        <w:rPr/>
        <w:t>TENANT</w:t>
      </w:r>
      <w:r>
        <w:rPr>
          <w:spacing w:val="-4"/>
        </w:rPr>
        <w:t> </w:t>
      </w:r>
      <w:r>
        <w:rPr/>
        <w:t>who</w:t>
      </w:r>
      <w:r>
        <w:rPr>
          <w:spacing w:val="-1"/>
        </w:rPr>
        <w:t> </w:t>
      </w:r>
      <w:r>
        <w:rPr/>
        <w:t>terminates</w:t>
      </w:r>
      <w:r>
        <w:rPr>
          <w:spacing w:val="-2"/>
        </w:rPr>
        <w:t> </w:t>
      </w:r>
      <w:r>
        <w:rPr/>
        <w:t>this</w:t>
      </w:r>
      <w:r>
        <w:rPr>
          <w:spacing w:val="-2"/>
        </w:rPr>
        <w:t> </w:t>
      </w:r>
      <w:r>
        <w:rPr/>
        <w:t>Rental</w:t>
      </w:r>
      <w:r>
        <w:rPr>
          <w:spacing w:val="-4"/>
        </w:rPr>
        <w:t> </w:t>
      </w:r>
      <w:r>
        <w:rPr/>
        <w:t>Agreement</w:t>
      </w:r>
      <w:r>
        <w:rPr>
          <w:spacing w:val="-4"/>
        </w:rPr>
        <w:t> </w:t>
      </w:r>
      <w:r>
        <w:rPr/>
        <w:t>before</w:t>
      </w:r>
      <w:r>
        <w:rPr>
          <w:spacing w:val="-5"/>
        </w:rPr>
        <w:t> </w:t>
      </w:r>
      <w:r>
        <w:rPr/>
        <w:t>the</w:t>
      </w:r>
      <w:r>
        <w:rPr>
          <w:spacing w:val="-5"/>
        </w:rPr>
        <w:t> </w:t>
      </w:r>
      <w:r>
        <w:rPr/>
        <w:t>expiration of its term shall receive a prorated portion of the Security Deposit after proper notice and termination under 2021 Haw. Act 19 (H.B. 391).</w:t>
      </w:r>
    </w:p>
    <w:p>
      <w:pPr>
        <w:pStyle w:val="Heading2"/>
        <w:numPr>
          <w:ilvl w:val="1"/>
          <w:numId w:val="2"/>
        </w:numPr>
        <w:tabs>
          <w:tab w:pos="479" w:val="left" w:leader="none"/>
        </w:tabs>
        <w:spacing w:line="182" w:lineRule="exact" w:before="0" w:after="0"/>
        <w:ind w:left="479" w:right="0" w:hanging="359"/>
        <w:jc w:val="left"/>
      </w:pPr>
      <w:r>
        <w:rPr>
          <w:spacing w:val="-2"/>
        </w:rPr>
        <w:t>DISCLOSURE:</w:t>
      </w:r>
    </w:p>
    <w:p>
      <w:pPr>
        <w:pStyle w:val="ListParagraph"/>
        <w:numPr>
          <w:ilvl w:val="2"/>
          <w:numId w:val="2"/>
        </w:numPr>
        <w:tabs>
          <w:tab w:pos="840" w:val="left" w:leader="none"/>
        </w:tabs>
        <w:spacing w:line="259" w:lineRule="auto" w:before="7" w:after="0"/>
        <w:ind w:left="840" w:right="693" w:hanging="360"/>
        <w:jc w:val="both"/>
        <w:rPr>
          <w:b/>
          <w:sz w:val="16"/>
        </w:rPr>
      </w:pPr>
      <w:r>
        <w:rPr>
          <w:b/>
          <w:sz w:val="16"/>
        </w:rPr>
        <w:t>Lead-Based</w:t>
      </w:r>
      <w:r>
        <w:rPr>
          <w:b/>
          <w:spacing w:val="-1"/>
          <w:sz w:val="16"/>
        </w:rPr>
        <w:t> </w:t>
      </w:r>
      <w:r>
        <w:rPr>
          <w:b/>
          <w:sz w:val="16"/>
        </w:rPr>
        <w:t>Paint</w:t>
      </w:r>
      <w:r>
        <w:rPr>
          <w:b/>
          <w:spacing w:val="-3"/>
          <w:sz w:val="16"/>
        </w:rPr>
        <w:t> </w:t>
      </w:r>
      <w:r>
        <w:rPr>
          <w:b/>
          <w:sz w:val="16"/>
        </w:rPr>
        <w:t>Disclosure</w:t>
      </w:r>
      <w:r>
        <w:rPr>
          <w:sz w:val="16"/>
        </w:rPr>
        <w:t>.</w:t>
      </w:r>
      <w:r>
        <w:rPr>
          <w:spacing w:val="40"/>
          <w:sz w:val="16"/>
        </w:rPr>
        <w:t> </w:t>
      </w:r>
      <w:r>
        <w:rPr>
          <w:sz w:val="16"/>
        </w:rPr>
        <w:t>If</w:t>
      </w:r>
      <w:r>
        <w:rPr>
          <w:spacing w:val="-3"/>
          <w:sz w:val="16"/>
        </w:rPr>
        <w:t> </w:t>
      </w:r>
      <w:r>
        <w:rPr>
          <w:sz w:val="16"/>
        </w:rPr>
        <w:t>the</w:t>
      </w:r>
      <w:r>
        <w:rPr>
          <w:spacing w:val="-2"/>
          <w:sz w:val="16"/>
        </w:rPr>
        <w:t> </w:t>
      </w:r>
      <w:r>
        <w:rPr>
          <w:sz w:val="16"/>
        </w:rPr>
        <w:t>Unit</w:t>
      </w:r>
      <w:r>
        <w:rPr>
          <w:spacing w:val="-1"/>
          <w:sz w:val="16"/>
        </w:rPr>
        <w:t> </w:t>
      </w:r>
      <w:r>
        <w:rPr>
          <w:sz w:val="16"/>
        </w:rPr>
        <w:t>was</w:t>
      </w:r>
      <w:r>
        <w:rPr>
          <w:spacing w:val="-5"/>
          <w:sz w:val="16"/>
        </w:rPr>
        <w:t> </w:t>
      </w:r>
      <w:r>
        <w:rPr>
          <w:sz w:val="16"/>
        </w:rPr>
        <w:t>constructed</w:t>
      </w:r>
      <w:r>
        <w:rPr>
          <w:spacing w:val="-2"/>
          <w:sz w:val="16"/>
        </w:rPr>
        <w:t> </w:t>
      </w:r>
      <w:r>
        <w:rPr>
          <w:sz w:val="16"/>
        </w:rPr>
        <w:t>prior</w:t>
      </w:r>
      <w:r>
        <w:rPr>
          <w:spacing w:val="-3"/>
          <w:sz w:val="16"/>
        </w:rPr>
        <w:t> </w:t>
      </w:r>
      <w:r>
        <w:rPr>
          <w:sz w:val="16"/>
        </w:rPr>
        <w:t>to</w:t>
      </w:r>
      <w:r>
        <w:rPr>
          <w:spacing w:val="-8"/>
          <w:sz w:val="16"/>
        </w:rPr>
        <w:t> </w:t>
      </w:r>
      <w:r>
        <w:rPr>
          <w:sz w:val="16"/>
        </w:rPr>
        <w:t>1978,</w:t>
      </w:r>
      <w:r>
        <w:rPr>
          <w:spacing w:val="-1"/>
          <w:sz w:val="16"/>
        </w:rPr>
        <w:t> </w:t>
      </w:r>
      <w:r>
        <w:rPr>
          <w:sz w:val="16"/>
        </w:rPr>
        <w:t>a</w:t>
      </w:r>
      <w:r>
        <w:rPr>
          <w:spacing w:val="-3"/>
          <w:sz w:val="16"/>
        </w:rPr>
        <w:t> </w:t>
      </w:r>
      <w:r>
        <w:rPr>
          <w:sz w:val="16"/>
        </w:rPr>
        <w:t>Lead-Based</w:t>
      </w:r>
      <w:r>
        <w:rPr>
          <w:spacing w:val="-3"/>
          <w:sz w:val="16"/>
        </w:rPr>
        <w:t> </w:t>
      </w:r>
      <w:r>
        <w:rPr>
          <w:sz w:val="16"/>
        </w:rPr>
        <w:t>Paint</w:t>
      </w:r>
      <w:r>
        <w:rPr>
          <w:spacing w:val="-4"/>
          <w:sz w:val="16"/>
        </w:rPr>
        <w:t> </w:t>
      </w:r>
      <w:r>
        <w:rPr>
          <w:sz w:val="16"/>
        </w:rPr>
        <w:t>Addendum must</w:t>
      </w:r>
      <w:r>
        <w:rPr>
          <w:spacing w:val="-4"/>
          <w:sz w:val="16"/>
        </w:rPr>
        <w:t> </w:t>
      </w:r>
      <w:r>
        <w:rPr>
          <w:sz w:val="16"/>
        </w:rPr>
        <w:t>be</w:t>
      </w:r>
      <w:r>
        <w:rPr>
          <w:spacing w:val="-3"/>
          <w:sz w:val="16"/>
        </w:rPr>
        <w:t> </w:t>
      </w:r>
      <w:r>
        <w:rPr>
          <w:sz w:val="16"/>
        </w:rPr>
        <w:t>attached</w:t>
      </w:r>
      <w:r>
        <w:rPr>
          <w:spacing w:val="-2"/>
          <w:sz w:val="16"/>
        </w:rPr>
        <w:t> </w:t>
      </w:r>
      <w:r>
        <w:rPr>
          <w:sz w:val="16"/>
        </w:rPr>
        <w:t>to</w:t>
      </w:r>
      <w:r>
        <w:rPr>
          <w:spacing w:val="-5"/>
          <w:sz w:val="16"/>
        </w:rPr>
        <w:t> </w:t>
      </w:r>
      <w:r>
        <w:rPr>
          <w:sz w:val="16"/>
        </w:rPr>
        <w:t>this Rental Agreement.</w:t>
      </w:r>
      <w:r>
        <w:rPr>
          <w:spacing w:val="40"/>
          <w:sz w:val="16"/>
        </w:rPr>
        <w:t> </w:t>
      </w:r>
      <w:r>
        <w:rPr>
          <w:sz w:val="16"/>
        </w:rPr>
        <w:t>Disclosure forms are available on the Environmental Protection Agency (EPA) website.</w:t>
      </w:r>
    </w:p>
    <w:p>
      <w:pPr>
        <w:pStyle w:val="ListParagraph"/>
        <w:numPr>
          <w:ilvl w:val="2"/>
          <w:numId w:val="2"/>
        </w:numPr>
        <w:tabs>
          <w:tab w:pos="840" w:val="left" w:leader="none"/>
        </w:tabs>
        <w:spacing w:line="261" w:lineRule="auto" w:before="1" w:after="0"/>
        <w:ind w:left="840" w:right="545" w:hanging="360"/>
        <w:jc w:val="both"/>
        <w:rPr>
          <w:b/>
          <w:sz w:val="16"/>
        </w:rPr>
      </w:pPr>
      <w:r>
        <w:rPr>
          <w:b/>
          <w:sz w:val="16"/>
        </w:rPr>
        <w:t>Asbestos</w:t>
      </w:r>
      <w:r>
        <w:rPr>
          <w:b/>
          <w:spacing w:val="-4"/>
          <w:sz w:val="16"/>
        </w:rPr>
        <w:t> </w:t>
      </w:r>
      <w:r>
        <w:rPr>
          <w:b/>
          <w:sz w:val="16"/>
        </w:rPr>
        <w:t>Disclosure.</w:t>
      </w:r>
      <w:r>
        <w:rPr>
          <w:b/>
          <w:spacing w:val="40"/>
          <w:sz w:val="16"/>
        </w:rPr>
        <w:t> </w:t>
      </w:r>
      <w:r>
        <w:rPr>
          <w:sz w:val="16"/>
        </w:rPr>
        <w:t>TENANT</w:t>
      </w:r>
      <w:r>
        <w:rPr>
          <w:spacing w:val="-3"/>
          <w:sz w:val="16"/>
        </w:rPr>
        <w:t> </w:t>
      </w:r>
      <w:r>
        <w:rPr>
          <w:sz w:val="16"/>
        </w:rPr>
        <w:t>is</w:t>
      </w:r>
      <w:r>
        <w:rPr>
          <w:spacing w:val="-1"/>
          <w:sz w:val="16"/>
        </w:rPr>
        <w:t> </w:t>
      </w:r>
      <w:r>
        <w:rPr>
          <w:sz w:val="16"/>
        </w:rPr>
        <w:t>aware</w:t>
      </w:r>
      <w:r>
        <w:rPr>
          <w:spacing w:val="-6"/>
          <w:sz w:val="16"/>
        </w:rPr>
        <w:t> </w:t>
      </w:r>
      <w:r>
        <w:rPr>
          <w:sz w:val="16"/>
        </w:rPr>
        <w:t>that</w:t>
      </w:r>
      <w:r>
        <w:rPr>
          <w:spacing w:val="-1"/>
          <w:sz w:val="16"/>
        </w:rPr>
        <w:t> </w:t>
      </w:r>
      <w:r>
        <w:rPr>
          <w:sz w:val="16"/>
        </w:rPr>
        <w:t>asbestos</w:t>
      </w:r>
      <w:r>
        <w:rPr>
          <w:spacing w:val="-3"/>
          <w:sz w:val="16"/>
        </w:rPr>
        <w:t> </w:t>
      </w:r>
      <w:r>
        <w:rPr>
          <w:sz w:val="16"/>
        </w:rPr>
        <w:t>materials</w:t>
      </w:r>
      <w:r>
        <w:rPr>
          <w:spacing w:val="-3"/>
          <w:sz w:val="16"/>
        </w:rPr>
        <w:t> </w:t>
      </w:r>
      <w:r>
        <w:rPr>
          <w:sz w:val="16"/>
        </w:rPr>
        <w:t>are</w:t>
      </w:r>
      <w:r>
        <w:rPr>
          <w:spacing w:val="-4"/>
          <w:sz w:val="16"/>
        </w:rPr>
        <w:t> </w:t>
      </w:r>
      <w:r>
        <w:rPr>
          <w:sz w:val="16"/>
        </w:rPr>
        <w:t>hazardous</w:t>
      </w:r>
      <w:r>
        <w:rPr>
          <w:spacing w:val="-3"/>
          <w:sz w:val="16"/>
        </w:rPr>
        <w:t> </w:t>
      </w:r>
      <w:r>
        <w:rPr>
          <w:sz w:val="16"/>
        </w:rPr>
        <w:t>to</w:t>
      </w:r>
      <w:r>
        <w:rPr>
          <w:spacing w:val="-2"/>
          <w:sz w:val="16"/>
        </w:rPr>
        <w:t> </w:t>
      </w:r>
      <w:r>
        <w:rPr>
          <w:sz w:val="16"/>
        </w:rPr>
        <w:t>one’s</w:t>
      </w:r>
      <w:r>
        <w:rPr>
          <w:spacing w:val="-2"/>
          <w:sz w:val="16"/>
        </w:rPr>
        <w:t> </w:t>
      </w:r>
      <w:r>
        <w:rPr>
          <w:sz w:val="16"/>
        </w:rPr>
        <w:t>health,</w:t>
      </w:r>
      <w:r>
        <w:rPr>
          <w:spacing w:val="-3"/>
          <w:sz w:val="16"/>
        </w:rPr>
        <w:t> </w:t>
      </w:r>
      <w:r>
        <w:rPr>
          <w:sz w:val="16"/>
        </w:rPr>
        <w:t>particularly</w:t>
      </w:r>
      <w:r>
        <w:rPr>
          <w:spacing w:val="-2"/>
          <w:sz w:val="16"/>
        </w:rPr>
        <w:t> </w:t>
      </w:r>
      <w:r>
        <w:rPr>
          <w:sz w:val="16"/>
        </w:rPr>
        <w:t>if</w:t>
      </w:r>
      <w:r>
        <w:rPr>
          <w:spacing w:val="-1"/>
          <w:sz w:val="16"/>
        </w:rPr>
        <w:t> </w:t>
      </w:r>
      <w:r>
        <w:rPr>
          <w:sz w:val="16"/>
        </w:rPr>
        <w:t>asbestos</w:t>
      </w:r>
      <w:r>
        <w:rPr>
          <w:spacing w:val="-3"/>
          <w:sz w:val="16"/>
        </w:rPr>
        <w:t> </w:t>
      </w:r>
      <w:r>
        <w:rPr>
          <w:sz w:val="16"/>
        </w:rPr>
        <w:t>fibers</w:t>
      </w:r>
      <w:r>
        <w:rPr>
          <w:spacing w:val="-1"/>
          <w:sz w:val="16"/>
        </w:rPr>
        <w:t> </w:t>
      </w:r>
      <w:r>
        <w:rPr>
          <w:sz w:val="16"/>
        </w:rPr>
        <w:t>are</w:t>
      </w:r>
      <w:r>
        <w:rPr>
          <w:spacing w:val="-4"/>
          <w:sz w:val="16"/>
        </w:rPr>
        <w:t> </w:t>
      </w:r>
      <w:r>
        <w:rPr>
          <w:sz w:val="16"/>
        </w:rPr>
        <w:t>released into</w:t>
      </w:r>
      <w:r>
        <w:rPr>
          <w:spacing w:val="-1"/>
          <w:sz w:val="16"/>
        </w:rPr>
        <w:t> </w:t>
      </w:r>
      <w:r>
        <w:rPr>
          <w:sz w:val="16"/>
        </w:rPr>
        <w:t>the</w:t>
      </w:r>
      <w:r>
        <w:rPr>
          <w:spacing w:val="-2"/>
          <w:sz w:val="16"/>
        </w:rPr>
        <w:t> </w:t>
      </w:r>
      <w:r>
        <w:rPr>
          <w:sz w:val="16"/>
        </w:rPr>
        <w:t>air</w:t>
      </w:r>
      <w:r>
        <w:rPr>
          <w:spacing w:val="-1"/>
          <w:sz w:val="16"/>
        </w:rPr>
        <w:t> </w:t>
      </w:r>
      <w:r>
        <w:rPr>
          <w:sz w:val="16"/>
        </w:rPr>
        <w:t>and</w:t>
      </w:r>
      <w:r>
        <w:rPr>
          <w:spacing w:val="-4"/>
          <w:sz w:val="16"/>
        </w:rPr>
        <w:t> </w:t>
      </w:r>
      <w:r>
        <w:rPr>
          <w:sz w:val="16"/>
        </w:rPr>
        <w:t>inhaled.</w:t>
      </w:r>
      <w:r>
        <w:rPr>
          <w:spacing w:val="40"/>
          <w:sz w:val="16"/>
        </w:rPr>
        <w:t> </w:t>
      </w:r>
      <w:r>
        <w:rPr>
          <w:sz w:val="16"/>
        </w:rPr>
        <w:t>In</w:t>
      </w:r>
      <w:r>
        <w:rPr>
          <w:spacing w:val="-2"/>
          <w:sz w:val="16"/>
        </w:rPr>
        <w:t> </w:t>
      </w:r>
      <w:r>
        <w:rPr>
          <w:sz w:val="16"/>
        </w:rPr>
        <w:t>the past (before</w:t>
      </w:r>
      <w:r>
        <w:rPr>
          <w:spacing w:val="-2"/>
          <w:sz w:val="16"/>
        </w:rPr>
        <w:t> </w:t>
      </w:r>
      <w:r>
        <w:rPr>
          <w:sz w:val="16"/>
        </w:rPr>
        <w:t>1979,</w:t>
      </w:r>
      <w:r>
        <w:rPr>
          <w:spacing w:val="-1"/>
          <w:sz w:val="16"/>
        </w:rPr>
        <w:t> </w:t>
      </w:r>
      <w:r>
        <w:rPr>
          <w:sz w:val="16"/>
        </w:rPr>
        <w:t>but</w:t>
      </w:r>
      <w:r>
        <w:rPr>
          <w:spacing w:val="-1"/>
          <w:sz w:val="16"/>
        </w:rPr>
        <w:t> </w:t>
      </w:r>
      <w:r>
        <w:rPr>
          <w:sz w:val="16"/>
        </w:rPr>
        <w:t>possibly</w:t>
      </w:r>
      <w:r>
        <w:rPr>
          <w:spacing w:val="-1"/>
          <w:sz w:val="16"/>
        </w:rPr>
        <w:t> </w:t>
      </w:r>
      <w:r>
        <w:rPr>
          <w:sz w:val="16"/>
        </w:rPr>
        <w:t>since)</w:t>
      </w:r>
      <w:r>
        <w:rPr>
          <w:spacing w:val="-4"/>
          <w:sz w:val="16"/>
        </w:rPr>
        <w:t> </w:t>
      </w:r>
      <w:r>
        <w:rPr>
          <w:sz w:val="16"/>
        </w:rPr>
        <w:t>asbestos</w:t>
      </w:r>
      <w:r>
        <w:rPr>
          <w:spacing w:val="-1"/>
          <w:sz w:val="16"/>
        </w:rPr>
        <w:t> </w:t>
      </w:r>
      <w:r>
        <w:rPr>
          <w:sz w:val="16"/>
        </w:rPr>
        <w:t>was</w:t>
      </w:r>
      <w:r>
        <w:rPr>
          <w:spacing w:val="-1"/>
          <w:sz w:val="16"/>
        </w:rPr>
        <w:t> </w:t>
      </w:r>
      <w:r>
        <w:rPr>
          <w:sz w:val="16"/>
        </w:rPr>
        <w:t>a</w:t>
      </w:r>
      <w:r>
        <w:rPr>
          <w:spacing w:val="-4"/>
          <w:sz w:val="16"/>
        </w:rPr>
        <w:t> </w:t>
      </w:r>
      <w:r>
        <w:rPr>
          <w:sz w:val="16"/>
        </w:rPr>
        <w:t>commonly</w:t>
      </w:r>
      <w:r>
        <w:rPr>
          <w:spacing w:val="-1"/>
          <w:sz w:val="16"/>
        </w:rPr>
        <w:t> </w:t>
      </w:r>
      <w:r>
        <w:rPr>
          <w:sz w:val="16"/>
        </w:rPr>
        <w:t>used</w:t>
      </w:r>
      <w:r>
        <w:rPr>
          <w:spacing w:val="-4"/>
          <w:sz w:val="16"/>
        </w:rPr>
        <w:t> </w:t>
      </w:r>
      <w:r>
        <w:rPr>
          <w:sz w:val="16"/>
        </w:rPr>
        <w:t>insulation</w:t>
      </w:r>
      <w:r>
        <w:rPr>
          <w:spacing w:val="-2"/>
          <w:sz w:val="16"/>
        </w:rPr>
        <w:t> </w:t>
      </w:r>
      <w:r>
        <w:rPr>
          <w:sz w:val="16"/>
        </w:rPr>
        <w:t>material in</w:t>
      </w:r>
      <w:r>
        <w:rPr>
          <w:spacing w:val="-4"/>
          <w:sz w:val="16"/>
        </w:rPr>
        <w:t> </w:t>
      </w:r>
      <w:r>
        <w:rPr>
          <w:sz w:val="16"/>
        </w:rPr>
        <w:t>heating</w:t>
      </w:r>
      <w:r>
        <w:rPr>
          <w:spacing w:val="-3"/>
          <w:sz w:val="16"/>
        </w:rPr>
        <w:t> </w:t>
      </w:r>
      <w:r>
        <w:rPr>
          <w:sz w:val="16"/>
        </w:rPr>
        <w:t>facilities and in certain types of floor and ceiling materials, shingles, plaster products, cement, and other building materials.</w:t>
      </w:r>
      <w:r>
        <w:rPr>
          <w:spacing w:val="40"/>
          <w:sz w:val="16"/>
        </w:rPr>
        <w:t> </w:t>
      </w:r>
      <w:r>
        <w:rPr>
          <w:sz w:val="16"/>
        </w:rPr>
        <w:t>TENANT is aware that</w:t>
      </w:r>
    </w:p>
    <w:p>
      <w:pPr>
        <w:pStyle w:val="BodyText"/>
        <w:spacing w:line="261" w:lineRule="auto"/>
        <w:ind w:left="840" w:right="358"/>
      </w:pPr>
      <w:r>
        <w:rPr/>
        <w:t>TENANT</w:t>
      </w:r>
      <w:r>
        <w:rPr>
          <w:spacing w:val="-4"/>
        </w:rPr>
        <w:t> </w:t>
      </w:r>
      <w:r>
        <w:rPr/>
        <w:t>should</w:t>
      </w:r>
      <w:r>
        <w:rPr>
          <w:spacing w:val="-5"/>
        </w:rPr>
        <w:t> </w:t>
      </w:r>
      <w:r>
        <w:rPr/>
        <w:t>make</w:t>
      </w:r>
      <w:r>
        <w:rPr>
          <w:spacing w:val="-3"/>
        </w:rPr>
        <w:t> </w:t>
      </w:r>
      <w:r>
        <w:rPr/>
        <w:t>appropriate</w:t>
      </w:r>
      <w:r>
        <w:rPr>
          <w:spacing w:val="-5"/>
        </w:rPr>
        <w:t> </w:t>
      </w:r>
      <w:r>
        <w:rPr/>
        <w:t>inquiry</w:t>
      </w:r>
      <w:r>
        <w:rPr>
          <w:spacing w:val="-4"/>
        </w:rPr>
        <w:t> </w:t>
      </w:r>
      <w:r>
        <w:rPr/>
        <w:t>into</w:t>
      </w:r>
      <w:r>
        <w:rPr>
          <w:spacing w:val="-5"/>
        </w:rPr>
        <w:t> </w:t>
      </w:r>
      <w:r>
        <w:rPr/>
        <w:t>the</w:t>
      </w:r>
      <w:r>
        <w:rPr>
          <w:spacing w:val="-1"/>
        </w:rPr>
        <w:t> </w:t>
      </w:r>
      <w:r>
        <w:rPr/>
        <w:t>possible</w:t>
      </w:r>
      <w:r>
        <w:rPr>
          <w:spacing w:val="-1"/>
        </w:rPr>
        <w:t> </w:t>
      </w:r>
      <w:r>
        <w:rPr/>
        <w:t>existence</w:t>
      </w:r>
      <w:r>
        <w:rPr>
          <w:spacing w:val="-5"/>
        </w:rPr>
        <w:t> </w:t>
      </w:r>
      <w:r>
        <w:rPr/>
        <w:t>of asbestos</w:t>
      </w:r>
      <w:r>
        <w:rPr>
          <w:spacing w:val="-2"/>
        </w:rPr>
        <w:t> </w:t>
      </w:r>
      <w:r>
        <w:rPr/>
        <w:t>in</w:t>
      </w:r>
      <w:r>
        <w:rPr>
          <w:spacing w:val="-5"/>
        </w:rPr>
        <w:t> </w:t>
      </w:r>
      <w:r>
        <w:rPr/>
        <w:t>the</w:t>
      </w:r>
      <w:r>
        <w:rPr>
          <w:spacing w:val="-2"/>
        </w:rPr>
        <w:t> </w:t>
      </w:r>
      <w:r>
        <w:rPr/>
        <w:t>Unit.</w:t>
      </w:r>
      <w:r>
        <w:rPr>
          <w:spacing w:val="40"/>
        </w:rPr>
        <w:t> </w:t>
      </w:r>
      <w:r>
        <w:rPr/>
        <w:t>Structures having</w:t>
      </w:r>
      <w:r>
        <w:rPr>
          <w:spacing w:val="-2"/>
        </w:rPr>
        <w:t> </w:t>
      </w:r>
      <w:r>
        <w:rPr/>
        <w:t>“popcorn”</w:t>
      </w:r>
      <w:r>
        <w:rPr>
          <w:spacing w:val="-2"/>
        </w:rPr>
        <w:t> </w:t>
      </w:r>
      <w:r>
        <w:rPr/>
        <w:t>or</w:t>
      </w:r>
      <w:r>
        <w:rPr>
          <w:spacing w:val="-2"/>
        </w:rPr>
        <w:t> </w:t>
      </w:r>
      <w:r>
        <w:rPr/>
        <w:t>“cottage</w:t>
      </w:r>
      <w:r>
        <w:rPr>
          <w:spacing w:val="-4"/>
        </w:rPr>
        <w:t> </w:t>
      </w:r>
      <w:r>
        <w:rPr/>
        <w:t>cheese” type ceilings may contain asbestos fibers or asbestos-containing material.</w:t>
      </w:r>
      <w:r>
        <w:rPr>
          <w:spacing w:val="40"/>
        </w:rPr>
        <w:t> </w:t>
      </w:r>
      <w:r>
        <w:rPr/>
        <w:t>Such ceilings should not be disturbed since it could release asbestos fibers in the air.</w:t>
      </w:r>
      <w:r>
        <w:rPr>
          <w:spacing w:val="40"/>
        </w:rPr>
        <w:t> </w:t>
      </w:r>
      <w:r>
        <w:rPr/>
        <w:t>Any disturbance should be done only by licensed abatement contractors.</w:t>
      </w:r>
    </w:p>
    <w:p>
      <w:pPr>
        <w:pStyle w:val="ListParagraph"/>
        <w:numPr>
          <w:ilvl w:val="2"/>
          <w:numId w:val="2"/>
        </w:numPr>
        <w:tabs>
          <w:tab w:pos="840" w:val="left" w:leader="none"/>
        </w:tabs>
        <w:spacing w:line="261" w:lineRule="auto" w:before="0" w:after="0"/>
        <w:ind w:left="840" w:right="728" w:hanging="360"/>
        <w:jc w:val="left"/>
        <w:rPr>
          <w:b/>
          <w:sz w:val="16"/>
        </w:rPr>
      </w:pPr>
      <w:r>
        <w:rPr>
          <w:b/>
          <w:sz w:val="16"/>
        </w:rPr>
        <w:t>Mold</w:t>
      </w:r>
      <w:r>
        <w:rPr>
          <w:b/>
          <w:spacing w:val="-2"/>
          <w:sz w:val="16"/>
        </w:rPr>
        <w:t> </w:t>
      </w:r>
      <w:r>
        <w:rPr>
          <w:b/>
          <w:sz w:val="16"/>
        </w:rPr>
        <w:t>Disclosure.</w:t>
      </w:r>
      <w:r>
        <w:rPr>
          <w:b/>
          <w:spacing w:val="40"/>
          <w:sz w:val="16"/>
        </w:rPr>
        <w:t> </w:t>
      </w:r>
      <w:r>
        <w:rPr>
          <w:sz w:val="16"/>
        </w:rPr>
        <w:t>TENANT</w:t>
      </w:r>
      <w:r>
        <w:rPr>
          <w:spacing w:val="-2"/>
          <w:sz w:val="16"/>
        </w:rPr>
        <w:t> </w:t>
      </w:r>
      <w:r>
        <w:rPr>
          <w:sz w:val="16"/>
        </w:rPr>
        <w:t>is</w:t>
      </w:r>
      <w:r>
        <w:rPr>
          <w:spacing w:val="-2"/>
          <w:sz w:val="16"/>
        </w:rPr>
        <w:t> </w:t>
      </w:r>
      <w:r>
        <w:rPr>
          <w:sz w:val="16"/>
        </w:rPr>
        <w:t>aware</w:t>
      </w:r>
      <w:r>
        <w:rPr>
          <w:spacing w:val="-3"/>
          <w:sz w:val="16"/>
        </w:rPr>
        <w:t> </w:t>
      </w:r>
      <w:r>
        <w:rPr>
          <w:sz w:val="16"/>
        </w:rPr>
        <w:t>that</w:t>
      </w:r>
      <w:r>
        <w:rPr>
          <w:spacing w:val="-2"/>
          <w:sz w:val="16"/>
        </w:rPr>
        <w:t> </w:t>
      </w:r>
      <w:r>
        <w:rPr>
          <w:sz w:val="16"/>
        </w:rPr>
        <w:t>mold</w:t>
      </w:r>
      <w:r>
        <w:rPr>
          <w:spacing w:val="-1"/>
          <w:sz w:val="16"/>
        </w:rPr>
        <w:t> </w:t>
      </w:r>
      <w:r>
        <w:rPr>
          <w:sz w:val="16"/>
        </w:rPr>
        <w:t>and/or</w:t>
      </w:r>
      <w:r>
        <w:rPr>
          <w:spacing w:val="-2"/>
          <w:sz w:val="16"/>
        </w:rPr>
        <w:t> </w:t>
      </w:r>
      <w:r>
        <w:rPr>
          <w:sz w:val="16"/>
        </w:rPr>
        <w:t>other</w:t>
      </w:r>
      <w:r>
        <w:rPr>
          <w:spacing w:val="-4"/>
          <w:sz w:val="16"/>
        </w:rPr>
        <w:t> </w:t>
      </w:r>
      <w:r>
        <w:rPr>
          <w:sz w:val="16"/>
        </w:rPr>
        <w:t>microscopic</w:t>
      </w:r>
      <w:r>
        <w:rPr>
          <w:spacing w:val="-1"/>
          <w:sz w:val="16"/>
        </w:rPr>
        <w:t> </w:t>
      </w:r>
      <w:r>
        <w:rPr>
          <w:sz w:val="16"/>
        </w:rPr>
        <w:t>organisms</w:t>
      </w:r>
      <w:r>
        <w:rPr>
          <w:spacing w:val="-2"/>
          <w:sz w:val="16"/>
        </w:rPr>
        <w:t> </w:t>
      </w:r>
      <w:r>
        <w:rPr>
          <w:sz w:val="16"/>
        </w:rPr>
        <w:t>may</w:t>
      </w:r>
      <w:r>
        <w:rPr>
          <w:spacing w:val="-2"/>
          <w:sz w:val="16"/>
        </w:rPr>
        <w:t> </w:t>
      </w:r>
      <w:r>
        <w:rPr>
          <w:sz w:val="16"/>
        </w:rPr>
        <w:t>exist</w:t>
      </w:r>
      <w:r>
        <w:rPr>
          <w:spacing w:val="-2"/>
          <w:sz w:val="16"/>
        </w:rPr>
        <w:t> </w:t>
      </w:r>
      <w:r>
        <w:rPr>
          <w:sz w:val="16"/>
        </w:rPr>
        <w:t>in</w:t>
      </w:r>
      <w:r>
        <w:rPr>
          <w:spacing w:val="-5"/>
          <w:sz w:val="16"/>
        </w:rPr>
        <w:t> </w:t>
      </w:r>
      <w:r>
        <w:rPr>
          <w:sz w:val="16"/>
        </w:rPr>
        <w:t>the</w:t>
      </w:r>
      <w:r>
        <w:rPr>
          <w:spacing w:val="-1"/>
          <w:sz w:val="16"/>
        </w:rPr>
        <w:t> </w:t>
      </w:r>
      <w:r>
        <w:rPr>
          <w:sz w:val="16"/>
        </w:rPr>
        <w:t>Unit.</w:t>
      </w:r>
      <w:r>
        <w:rPr>
          <w:spacing w:val="40"/>
          <w:sz w:val="16"/>
        </w:rPr>
        <w:t> </w:t>
      </w:r>
      <w:r>
        <w:rPr>
          <w:sz w:val="16"/>
        </w:rPr>
        <w:t>Molds</w:t>
      </w:r>
      <w:r>
        <w:rPr>
          <w:spacing w:val="-2"/>
          <w:sz w:val="16"/>
        </w:rPr>
        <w:t> </w:t>
      </w:r>
      <w:r>
        <w:rPr>
          <w:sz w:val="16"/>
        </w:rPr>
        <w:t>are</w:t>
      </w:r>
      <w:r>
        <w:rPr>
          <w:spacing w:val="-3"/>
          <w:sz w:val="16"/>
        </w:rPr>
        <w:t> </w:t>
      </w:r>
      <w:r>
        <w:rPr>
          <w:sz w:val="16"/>
        </w:rPr>
        <w:t>simple,</w:t>
      </w:r>
      <w:r>
        <w:rPr>
          <w:spacing w:val="-4"/>
          <w:sz w:val="16"/>
        </w:rPr>
        <w:t> </w:t>
      </w:r>
      <w:r>
        <w:rPr>
          <w:sz w:val="16"/>
        </w:rPr>
        <w:t>microscopic organisms, present everywhere.</w:t>
      </w:r>
      <w:r>
        <w:rPr>
          <w:spacing w:val="40"/>
          <w:sz w:val="16"/>
        </w:rPr>
        <w:t> </w:t>
      </w:r>
      <w:r>
        <w:rPr>
          <w:sz w:val="16"/>
        </w:rPr>
        <w:t>Mold spores may cause health problems.</w:t>
      </w:r>
      <w:r>
        <w:rPr>
          <w:spacing w:val="40"/>
          <w:sz w:val="16"/>
        </w:rPr>
        <w:t> </w:t>
      </w:r>
      <w:r>
        <w:rPr>
          <w:sz w:val="16"/>
        </w:rPr>
        <w:t>Mold will grow and multiply whenever sufficient moisture, temperature, and organic material</w:t>
      </w:r>
      <w:r>
        <w:rPr>
          <w:spacing w:val="-1"/>
          <w:sz w:val="16"/>
        </w:rPr>
        <w:t> </w:t>
      </w:r>
      <w:r>
        <w:rPr>
          <w:sz w:val="16"/>
        </w:rPr>
        <w:t>are present.</w:t>
      </w:r>
      <w:r>
        <w:rPr>
          <w:spacing w:val="40"/>
          <w:sz w:val="16"/>
        </w:rPr>
        <w:t> </w:t>
      </w:r>
      <w:r>
        <w:rPr>
          <w:sz w:val="16"/>
        </w:rPr>
        <w:t>LANDLORD is not qualified to inspect the Unit for mold or to make recommendations or determinations concerning possible health or safety issues.</w:t>
      </w:r>
    </w:p>
    <w:p>
      <w:pPr>
        <w:pStyle w:val="ListParagraph"/>
        <w:numPr>
          <w:ilvl w:val="2"/>
          <w:numId w:val="2"/>
        </w:numPr>
        <w:tabs>
          <w:tab w:pos="840" w:val="left" w:leader="none"/>
        </w:tabs>
        <w:spacing w:line="261" w:lineRule="auto" w:before="0" w:after="0"/>
        <w:ind w:left="840" w:right="534" w:hanging="360"/>
        <w:jc w:val="left"/>
        <w:rPr>
          <w:b/>
          <w:sz w:val="16"/>
        </w:rPr>
      </w:pPr>
      <w:r>
        <w:rPr>
          <w:b/>
          <w:sz w:val="16"/>
        </w:rPr>
        <w:t>Hawai‘i Residential Landlord Tenant Code (“the Landlord Tenant Code”).</w:t>
      </w:r>
      <w:r>
        <w:rPr>
          <w:b/>
          <w:spacing w:val="40"/>
          <w:sz w:val="16"/>
        </w:rPr>
        <w:t> </w:t>
      </w:r>
      <w:r>
        <w:rPr>
          <w:sz w:val="16"/>
        </w:rPr>
        <w:t>The Landlord Tenant Code is Chapter 521 of the Hawai‘i Revised Statutes.</w:t>
      </w:r>
      <w:r>
        <w:rPr>
          <w:spacing w:val="40"/>
          <w:sz w:val="16"/>
        </w:rPr>
        <w:t> </w:t>
      </w:r>
      <w:r>
        <w:rPr>
          <w:sz w:val="16"/>
        </w:rPr>
        <w:t>Both LANDLORD and TENANT should check the Landlord Tenant Code to learn what duties, rights and remedies they have</w:t>
      </w:r>
      <w:r>
        <w:rPr>
          <w:spacing w:val="-1"/>
          <w:sz w:val="16"/>
        </w:rPr>
        <w:t> </w:t>
      </w:r>
      <w:r>
        <w:rPr>
          <w:sz w:val="16"/>
        </w:rPr>
        <w:t>in</w:t>
      </w:r>
      <w:r>
        <w:rPr>
          <w:spacing w:val="-3"/>
          <w:sz w:val="16"/>
        </w:rPr>
        <w:t> </w:t>
      </w:r>
      <w:r>
        <w:rPr>
          <w:sz w:val="16"/>
        </w:rPr>
        <w:t>addition</w:t>
      </w:r>
      <w:r>
        <w:rPr>
          <w:spacing w:val="-4"/>
          <w:sz w:val="16"/>
        </w:rPr>
        <w:t> </w:t>
      </w:r>
      <w:r>
        <w:rPr>
          <w:sz w:val="16"/>
        </w:rPr>
        <w:t>to what</w:t>
      </w:r>
      <w:r>
        <w:rPr>
          <w:spacing w:val="-2"/>
          <w:sz w:val="16"/>
        </w:rPr>
        <w:t> </w:t>
      </w:r>
      <w:r>
        <w:rPr>
          <w:sz w:val="16"/>
        </w:rPr>
        <w:t>is</w:t>
      </w:r>
      <w:r>
        <w:rPr>
          <w:spacing w:val="-4"/>
          <w:sz w:val="16"/>
        </w:rPr>
        <w:t> </w:t>
      </w:r>
      <w:r>
        <w:rPr>
          <w:sz w:val="16"/>
        </w:rPr>
        <w:t>contained</w:t>
      </w:r>
      <w:r>
        <w:rPr>
          <w:spacing w:val="-1"/>
          <w:sz w:val="16"/>
        </w:rPr>
        <w:t> </w:t>
      </w:r>
      <w:r>
        <w:rPr>
          <w:sz w:val="16"/>
        </w:rPr>
        <w:t>in</w:t>
      </w:r>
      <w:r>
        <w:rPr>
          <w:spacing w:val="-1"/>
          <w:sz w:val="16"/>
        </w:rPr>
        <w:t> </w:t>
      </w:r>
      <w:r>
        <w:rPr>
          <w:sz w:val="16"/>
        </w:rPr>
        <w:t>this</w:t>
      </w:r>
      <w:r>
        <w:rPr>
          <w:spacing w:val="-2"/>
          <w:sz w:val="16"/>
        </w:rPr>
        <w:t> </w:t>
      </w:r>
      <w:r>
        <w:rPr>
          <w:sz w:val="16"/>
        </w:rPr>
        <w:t>Rental</w:t>
      </w:r>
      <w:r>
        <w:rPr>
          <w:spacing w:val="-4"/>
          <w:sz w:val="16"/>
        </w:rPr>
        <w:t> </w:t>
      </w:r>
      <w:r>
        <w:rPr>
          <w:sz w:val="16"/>
        </w:rPr>
        <w:t>Agreement.</w:t>
      </w:r>
      <w:r>
        <w:rPr>
          <w:spacing w:val="40"/>
          <w:sz w:val="16"/>
        </w:rPr>
        <w:t> </w:t>
      </w:r>
      <w:r>
        <w:rPr>
          <w:sz w:val="16"/>
        </w:rPr>
        <w:t>Certain</w:t>
      </w:r>
      <w:r>
        <w:rPr>
          <w:spacing w:val="-2"/>
          <w:sz w:val="16"/>
        </w:rPr>
        <w:t> </w:t>
      </w:r>
      <w:r>
        <w:rPr>
          <w:sz w:val="16"/>
        </w:rPr>
        <w:t>additional</w:t>
      </w:r>
      <w:r>
        <w:rPr>
          <w:spacing w:val="-4"/>
          <w:sz w:val="16"/>
        </w:rPr>
        <w:t> </w:t>
      </w:r>
      <w:r>
        <w:rPr>
          <w:sz w:val="16"/>
        </w:rPr>
        <w:t>rights</w:t>
      </w:r>
      <w:r>
        <w:rPr>
          <w:spacing w:val="-1"/>
          <w:sz w:val="16"/>
        </w:rPr>
        <w:t> </w:t>
      </w:r>
      <w:r>
        <w:rPr>
          <w:sz w:val="16"/>
        </w:rPr>
        <w:t>and</w:t>
      </w:r>
      <w:r>
        <w:rPr>
          <w:spacing w:val="-2"/>
          <w:sz w:val="16"/>
        </w:rPr>
        <w:t> </w:t>
      </w:r>
      <w:r>
        <w:rPr>
          <w:sz w:val="16"/>
        </w:rPr>
        <w:t>obligations</w:t>
      </w:r>
      <w:r>
        <w:rPr>
          <w:spacing w:val="-2"/>
          <w:sz w:val="16"/>
        </w:rPr>
        <w:t> </w:t>
      </w:r>
      <w:r>
        <w:rPr>
          <w:sz w:val="16"/>
        </w:rPr>
        <w:t>may</w:t>
      </w:r>
      <w:r>
        <w:rPr>
          <w:spacing w:val="-2"/>
          <w:sz w:val="16"/>
        </w:rPr>
        <w:t> </w:t>
      </w:r>
      <w:r>
        <w:rPr>
          <w:sz w:val="16"/>
        </w:rPr>
        <w:t>apply</w:t>
      </w:r>
      <w:r>
        <w:rPr>
          <w:spacing w:val="-2"/>
          <w:sz w:val="16"/>
        </w:rPr>
        <w:t> </w:t>
      </w:r>
      <w:r>
        <w:rPr>
          <w:sz w:val="16"/>
        </w:rPr>
        <w:t>during</w:t>
      </w:r>
      <w:r>
        <w:rPr>
          <w:spacing w:val="-2"/>
          <w:sz w:val="16"/>
        </w:rPr>
        <w:t> </w:t>
      </w:r>
      <w:r>
        <w:rPr>
          <w:sz w:val="16"/>
        </w:rPr>
        <w:t>the</w:t>
      </w:r>
      <w:r>
        <w:rPr>
          <w:spacing w:val="-3"/>
          <w:sz w:val="16"/>
        </w:rPr>
        <w:t> </w:t>
      </w:r>
      <w:r>
        <w:rPr>
          <w:sz w:val="16"/>
        </w:rPr>
        <w:t>COVID</w:t>
      </w:r>
      <w:r>
        <w:rPr>
          <w:spacing w:val="40"/>
          <w:sz w:val="16"/>
        </w:rPr>
        <w:t> </w:t>
      </w:r>
      <w:r>
        <w:rPr>
          <w:sz w:val="16"/>
        </w:rPr>
        <w:t>Relief </w:t>
      </w:r>
      <w:r>
        <w:rPr>
          <w:spacing w:val="-2"/>
          <w:sz w:val="16"/>
        </w:rPr>
        <w:t>Period.</w:t>
      </w:r>
    </w:p>
    <w:p>
      <w:pPr>
        <w:pStyle w:val="ListParagraph"/>
        <w:numPr>
          <w:ilvl w:val="2"/>
          <w:numId w:val="2"/>
        </w:numPr>
        <w:tabs>
          <w:tab w:pos="839" w:val="left" w:leader="none"/>
        </w:tabs>
        <w:spacing w:line="170" w:lineRule="exact" w:before="0" w:after="0"/>
        <w:ind w:left="839" w:right="0" w:hanging="359"/>
        <w:jc w:val="left"/>
        <w:rPr>
          <w:b/>
          <w:sz w:val="16"/>
        </w:rPr>
      </w:pPr>
      <w:r>
        <w:rPr>
          <w:b/>
          <w:sz w:val="16"/>
        </w:rPr>
        <w:t>Conflict</w:t>
      </w:r>
      <w:r>
        <w:rPr>
          <w:b/>
          <w:spacing w:val="-3"/>
          <w:sz w:val="16"/>
        </w:rPr>
        <w:t> </w:t>
      </w:r>
      <w:r>
        <w:rPr>
          <w:b/>
          <w:sz w:val="16"/>
        </w:rPr>
        <w:t>with</w:t>
      </w:r>
      <w:r>
        <w:rPr>
          <w:b/>
          <w:spacing w:val="-7"/>
          <w:sz w:val="16"/>
        </w:rPr>
        <w:t> </w:t>
      </w:r>
      <w:r>
        <w:rPr>
          <w:b/>
          <w:sz w:val="16"/>
        </w:rPr>
        <w:t>the</w:t>
      </w:r>
      <w:r>
        <w:rPr>
          <w:b/>
          <w:spacing w:val="-3"/>
          <w:sz w:val="16"/>
        </w:rPr>
        <w:t> </w:t>
      </w:r>
      <w:r>
        <w:rPr>
          <w:b/>
          <w:sz w:val="16"/>
        </w:rPr>
        <w:t>Landlord</w:t>
      </w:r>
      <w:r>
        <w:rPr>
          <w:b/>
          <w:spacing w:val="-5"/>
          <w:sz w:val="16"/>
        </w:rPr>
        <w:t> </w:t>
      </w:r>
      <w:r>
        <w:rPr>
          <w:b/>
          <w:sz w:val="16"/>
        </w:rPr>
        <w:t>Tenant</w:t>
      </w:r>
      <w:r>
        <w:rPr>
          <w:b/>
          <w:spacing w:val="-3"/>
          <w:sz w:val="16"/>
        </w:rPr>
        <w:t> </w:t>
      </w:r>
      <w:r>
        <w:rPr>
          <w:b/>
          <w:sz w:val="16"/>
        </w:rPr>
        <w:t>Code</w:t>
      </w:r>
      <w:r>
        <w:rPr>
          <w:b/>
          <w:spacing w:val="-2"/>
          <w:sz w:val="16"/>
        </w:rPr>
        <w:t> </w:t>
      </w:r>
      <w:r>
        <w:rPr>
          <w:b/>
          <w:sz w:val="16"/>
        </w:rPr>
        <w:t>and</w:t>
      </w:r>
      <w:r>
        <w:rPr>
          <w:b/>
          <w:spacing w:val="-2"/>
          <w:sz w:val="16"/>
        </w:rPr>
        <w:t> </w:t>
      </w:r>
      <w:r>
        <w:rPr>
          <w:b/>
          <w:sz w:val="16"/>
        </w:rPr>
        <w:t>Other</w:t>
      </w:r>
      <w:r>
        <w:rPr>
          <w:b/>
          <w:spacing w:val="-3"/>
          <w:sz w:val="16"/>
        </w:rPr>
        <w:t> </w:t>
      </w:r>
      <w:r>
        <w:rPr>
          <w:b/>
          <w:sz w:val="16"/>
        </w:rPr>
        <w:t>Laws</w:t>
      </w:r>
      <w:r>
        <w:rPr>
          <w:sz w:val="16"/>
        </w:rPr>
        <w:t>.</w:t>
      </w:r>
      <w:r>
        <w:rPr>
          <w:spacing w:val="40"/>
          <w:sz w:val="16"/>
        </w:rPr>
        <w:t> </w:t>
      </w:r>
      <w:r>
        <w:rPr>
          <w:sz w:val="16"/>
        </w:rPr>
        <w:t>If</w:t>
      </w:r>
      <w:r>
        <w:rPr>
          <w:spacing w:val="-1"/>
          <w:sz w:val="16"/>
        </w:rPr>
        <w:t> </w:t>
      </w:r>
      <w:r>
        <w:rPr>
          <w:sz w:val="16"/>
        </w:rPr>
        <w:t>it</w:t>
      </w:r>
      <w:r>
        <w:rPr>
          <w:spacing w:val="-1"/>
          <w:sz w:val="16"/>
        </w:rPr>
        <w:t> </w:t>
      </w:r>
      <w:r>
        <w:rPr>
          <w:sz w:val="16"/>
        </w:rPr>
        <w:t>is</w:t>
      </w:r>
      <w:r>
        <w:rPr>
          <w:spacing w:val="-5"/>
          <w:sz w:val="16"/>
        </w:rPr>
        <w:t> </w:t>
      </w:r>
      <w:r>
        <w:rPr>
          <w:sz w:val="16"/>
        </w:rPr>
        <w:t>found</w:t>
      </w:r>
      <w:r>
        <w:rPr>
          <w:spacing w:val="-2"/>
          <w:sz w:val="16"/>
        </w:rPr>
        <w:t> </w:t>
      </w:r>
      <w:r>
        <w:rPr>
          <w:sz w:val="16"/>
        </w:rPr>
        <w:t>that any</w:t>
      </w:r>
      <w:r>
        <w:rPr>
          <w:spacing w:val="-1"/>
          <w:sz w:val="16"/>
        </w:rPr>
        <w:t> </w:t>
      </w:r>
      <w:r>
        <w:rPr>
          <w:sz w:val="16"/>
        </w:rPr>
        <w:t>part</w:t>
      </w:r>
      <w:r>
        <w:rPr>
          <w:spacing w:val="-1"/>
          <w:sz w:val="16"/>
        </w:rPr>
        <w:t> </w:t>
      </w:r>
      <w:r>
        <w:rPr>
          <w:sz w:val="16"/>
        </w:rPr>
        <w:t>of</w:t>
      </w:r>
      <w:r>
        <w:rPr>
          <w:spacing w:val="-5"/>
          <w:sz w:val="16"/>
        </w:rPr>
        <w:t> </w:t>
      </w:r>
      <w:r>
        <w:rPr>
          <w:sz w:val="16"/>
        </w:rPr>
        <w:t>this</w:t>
      </w:r>
      <w:r>
        <w:rPr>
          <w:spacing w:val="-2"/>
          <w:sz w:val="16"/>
        </w:rPr>
        <w:t> </w:t>
      </w:r>
      <w:r>
        <w:rPr>
          <w:sz w:val="16"/>
        </w:rPr>
        <w:t>Rental</w:t>
      </w:r>
      <w:r>
        <w:rPr>
          <w:spacing w:val="-5"/>
          <w:sz w:val="16"/>
        </w:rPr>
        <w:t> </w:t>
      </w:r>
      <w:r>
        <w:rPr>
          <w:sz w:val="16"/>
        </w:rPr>
        <w:t>Agreement</w:t>
      </w:r>
      <w:r>
        <w:rPr>
          <w:spacing w:val="-1"/>
          <w:sz w:val="16"/>
        </w:rPr>
        <w:t> </w:t>
      </w:r>
      <w:r>
        <w:rPr>
          <w:sz w:val="16"/>
        </w:rPr>
        <w:t>or</w:t>
      </w:r>
      <w:r>
        <w:rPr>
          <w:spacing w:val="-3"/>
          <w:sz w:val="16"/>
        </w:rPr>
        <w:t> </w:t>
      </w:r>
      <w:r>
        <w:rPr>
          <w:sz w:val="16"/>
        </w:rPr>
        <w:t>its</w:t>
      </w:r>
      <w:r>
        <w:rPr>
          <w:spacing w:val="-2"/>
          <w:sz w:val="16"/>
        </w:rPr>
        <w:t> </w:t>
      </w:r>
      <w:r>
        <w:rPr>
          <w:sz w:val="16"/>
        </w:rPr>
        <w:t>terms</w:t>
      </w:r>
      <w:r>
        <w:rPr>
          <w:spacing w:val="-3"/>
          <w:sz w:val="16"/>
        </w:rPr>
        <w:t> </w:t>
      </w:r>
      <w:r>
        <w:rPr>
          <w:sz w:val="16"/>
        </w:rPr>
        <w:t>conflict</w:t>
      </w:r>
      <w:r>
        <w:rPr>
          <w:spacing w:val="-3"/>
          <w:sz w:val="16"/>
        </w:rPr>
        <w:t> </w:t>
      </w:r>
      <w:r>
        <w:rPr>
          <w:sz w:val="16"/>
        </w:rPr>
        <w:t>with</w:t>
      </w:r>
      <w:r>
        <w:rPr>
          <w:spacing w:val="-4"/>
          <w:sz w:val="16"/>
        </w:rPr>
        <w:t> </w:t>
      </w:r>
      <w:r>
        <w:rPr>
          <w:spacing w:val="-5"/>
          <w:sz w:val="16"/>
        </w:rPr>
        <w:t>the</w:t>
      </w:r>
    </w:p>
    <w:p>
      <w:pPr>
        <w:pStyle w:val="BodyText"/>
        <w:ind w:left="840" w:right="475"/>
      </w:pPr>
      <w:r>
        <w:rPr/>
        <w:t>Landlord</w:t>
      </w:r>
      <w:r>
        <w:rPr>
          <w:spacing w:val="-2"/>
        </w:rPr>
        <w:t> </w:t>
      </w:r>
      <w:r>
        <w:rPr/>
        <w:t>Tenant</w:t>
      </w:r>
      <w:r>
        <w:rPr>
          <w:spacing w:val="-1"/>
        </w:rPr>
        <w:t> </w:t>
      </w:r>
      <w:r>
        <w:rPr/>
        <w:t>Code</w:t>
      </w:r>
      <w:r>
        <w:rPr>
          <w:spacing w:val="-3"/>
        </w:rPr>
        <w:t> </w:t>
      </w:r>
      <w:r>
        <w:rPr/>
        <w:t>or</w:t>
      </w:r>
      <w:r>
        <w:rPr>
          <w:spacing w:val="-3"/>
        </w:rPr>
        <w:t> </w:t>
      </w:r>
      <w:r>
        <w:rPr/>
        <w:t>any</w:t>
      </w:r>
      <w:r>
        <w:rPr>
          <w:spacing w:val="-2"/>
        </w:rPr>
        <w:t> </w:t>
      </w:r>
      <w:r>
        <w:rPr/>
        <w:t>other</w:t>
      </w:r>
      <w:r>
        <w:rPr>
          <w:spacing w:val="-3"/>
        </w:rPr>
        <w:t> </w:t>
      </w:r>
      <w:r>
        <w:rPr/>
        <w:t>Federal,</w:t>
      </w:r>
      <w:r>
        <w:rPr>
          <w:spacing w:val="-5"/>
        </w:rPr>
        <w:t> </w:t>
      </w:r>
      <w:r>
        <w:rPr/>
        <w:t>State</w:t>
      </w:r>
      <w:r>
        <w:rPr>
          <w:spacing w:val="-3"/>
        </w:rPr>
        <w:t> </w:t>
      </w:r>
      <w:r>
        <w:rPr/>
        <w:t>or</w:t>
      </w:r>
      <w:r>
        <w:rPr>
          <w:spacing w:val="-3"/>
        </w:rPr>
        <w:t> </w:t>
      </w:r>
      <w:r>
        <w:rPr/>
        <w:t>County</w:t>
      </w:r>
      <w:r>
        <w:rPr>
          <w:spacing w:val="-3"/>
        </w:rPr>
        <w:t> </w:t>
      </w:r>
      <w:r>
        <w:rPr/>
        <w:t>laws</w:t>
      </w:r>
      <w:r>
        <w:rPr>
          <w:spacing w:val="-1"/>
        </w:rPr>
        <w:t> </w:t>
      </w:r>
      <w:r>
        <w:rPr/>
        <w:t>governing</w:t>
      </w:r>
      <w:r>
        <w:rPr>
          <w:spacing w:val="-3"/>
        </w:rPr>
        <w:t> </w:t>
      </w:r>
      <w:r>
        <w:rPr/>
        <w:t>LANDLORD-TENANT</w:t>
      </w:r>
      <w:r>
        <w:rPr>
          <w:spacing w:val="-2"/>
        </w:rPr>
        <w:t> </w:t>
      </w:r>
      <w:r>
        <w:rPr/>
        <w:t>relations,</w:t>
      </w:r>
      <w:r>
        <w:rPr>
          <w:spacing w:val="-1"/>
        </w:rPr>
        <w:t> </w:t>
      </w:r>
      <w:r>
        <w:rPr/>
        <w:t>public</w:t>
      </w:r>
      <w:r>
        <w:rPr>
          <w:spacing w:val="-2"/>
        </w:rPr>
        <w:t> </w:t>
      </w:r>
      <w:r>
        <w:rPr/>
        <w:t>health</w:t>
      </w:r>
      <w:r>
        <w:rPr>
          <w:spacing w:val="-3"/>
        </w:rPr>
        <w:t> </w:t>
      </w:r>
      <w:r>
        <w:rPr/>
        <w:t>and</w:t>
      </w:r>
      <w:r>
        <w:rPr>
          <w:spacing w:val="-5"/>
        </w:rPr>
        <w:t> </w:t>
      </w:r>
      <w:r>
        <w:rPr/>
        <w:t>safety,</w:t>
      </w:r>
      <w:r>
        <w:rPr>
          <w:spacing w:val="-4"/>
        </w:rPr>
        <w:t> </w:t>
      </w:r>
      <w:r>
        <w:rPr/>
        <w:t>etc., then those laws will control; however, all other terms and conditions will still be valid and must be observed.</w:t>
      </w:r>
    </w:p>
    <w:p>
      <w:pPr>
        <w:pStyle w:val="ListParagraph"/>
        <w:numPr>
          <w:ilvl w:val="2"/>
          <w:numId w:val="2"/>
        </w:numPr>
        <w:tabs>
          <w:tab w:pos="840" w:val="left" w:leader="none"/>
        </w:tabs>
        <w:spacing w:line="240" w:lineRule="auto" w:before="0" w:after="0"/>
        <w:ind w:left="840" w:right="499" w:hanging="360"/>
        <w:jc w:val="left"/>
        <w:rPr>
          <w:b/>
          <w:sz w:val="16"/>
        </w:rPr>
      </w:pPr>
      <w:r>
        <w:rPr>
          <w:b/>
          <w:sz w:val="16"/>
        </w:rPr>
        <w:t>Sex Offender Registration (“Megan’s Law”).</w:t>
      </w:r>
      <w:r>
        <w:rPr>
          <w:b/>
          <w:spacing w:val="40"/>
          <w:sz w:val="16"/>
        </w:rPr>
        <w:t> </w:t>
      </w:r>
      <w:r>
        <w:rPr>
          <w:sz w:val="16"/>
        </w:rPr>
        <w:t>Hawai‘i has enacted a law requiring sex offenders to register with the Attorney General’s office.</w:t>
      </w:r>
      <w:r>
        <w:rPr>
          <w:spacing w:val="40"/>
          <w:sz w:val="16"/>
        </w:rPr>
        <w:t> </w:t>
      </w:r>
      <w:r>
        <w:rPr>
          <w:sz w:val="16"/>
        </w:rPr>
        <w:t>LANDLORD</w:t>
      </w:r>
      <w:r>
        <w:rPr>
          <w:spacing w:val="-2"/>
          <w:sz w:val="16"/>
        </w:rPr>
        <w:t> </w:t>
      </w:r>
      <w:r>
        <w:rPr>
          <w:sz w:val="16"/>
        </w:rPr>
        <w:t>makes</w:t>
      </w:r>
      <w:r>
        <w:rPr>
          <w:spacing w:val="-2"/>
          <w:sz w:val="16"/>
        </w:rPr>
        <w:t> </w:t>
      </w:r>
      <w:r>
        <w:rPr>
          <w:sz w:val="16"/>
        </w:rPr>
        <w:t>no</w:t>
      </w:r>
      <w:r>
        <w:rPr>
          <w:spacing w:val="-2"/>
          <w:sz w:val="16"/>
        </w:rPr>
        <w:t> </w:t>
      </w:r>
      <w:r>
        <w:rPr>
          <w:sz w:val="16"/>
        </w:rPr>
        <w:t>representations</w:t>
      </w:r>
      <w:r>
        <w:rPr>
          <w:spacing w:val="-2"/>
          <w:sz w:val="16"/>
        </w:rPr>
        <w:t> </w:t>
      </w:r>
      <w:r>
        <w:rPr>
          <w:sz w:val="16"/>
        </w:rPr>
        <w:t>as</w:t>
      </w:r>
      <w:r>
        <w:rPr>
          <w:spacing w:val="-2"/>
          <w:sz w:val="16"/>
        </w:rPr>
        <w:t> </w:t>
      </w:r>
      <w:r>
        <w:rPr>
          <w:sz w:val="16"/>
        </w:rPr>
        <w:t>to</w:t>
      </w:r>
      <w:r>
        <w:rPr>
          <w:spacing w:val="-3"/>
          <w:sz w:val="16"/>
        </w:rPr>
        <w:t> </w:t>
      </w:r>
      <w:r>
        <w:rPr>
          <w:sz w:val="16"/>
        </w:rPr>
        <w:t>whether</w:t>
      </w:r>
      <w:r>
        <w:rPr>
          <w:spacing w:val="-2"/>
          <w:sz w:val="16"/>
        </w:rPr>
        <w:t> </w:t>
      </w:r>
      <w:r>
        <w:rPr>
          <w:sz w:val="16"/>
        </w:rPr>
        <w:t>or</w:t>
      </w:r>
      <w:r>
        <w:rPr>
          <w:spacing w:val="-2"/>
          <w:sz w:val="16"/>
        </w:rPr>
        <w:t> </w:t>
      </w:r>
      <w:r>
        <w:rPr>
          <w:sz w:val="16"/>
        </w:rPr>
        <w:t>not</w:t>
      </w:r>
      <w:r>
        <w:rPr>
          <w:spacing w:val="-4"/>
          <w:sz w:val="16"/>
        </w:rPr>
        <w:t> </w:t>
      </w:r>
      <w:r>
        <w:rPr>
          <w:sz w:val="16"/>
        </w:rPr>
        <w:t>the</w:t>
      </w:r>
      <w:r>
        <w:rPr>
          <w:spacing w:val="-2"/>
          <w:sz w:val="16"/>
        </w:rPr>
        <w:t> </w:t>
      </w:r>
      <w:r>
        <w:rPr>
          <w:sz w:val="16"/>
        </w:rPr>
        <w:t>public</w:t>
      </w:r>
      <w:r>
        <w:rPr>
          <w:spacing w:val="-2"/>
          <w:sz w:val="16"/>
        </w:rPr>
        <w:t> </w:t>
      </w:r>
      <w:r>
        <w:rPr>
          <w:sz w:val="16"/>
        </w:rPr>
        <w:t>has</w:t>
      </w:r>
      <w:r>
        <w:rPr>
          <w:spacing w:val="-2"/>
          <w:sz w:val="16"/>
        </w:rPr>
        <w:t> </w:t>
      </w:r>
      <w:r>
        <w:rPr>
          <w:sz w:val="16"/>
        </w:rPr>
        <w:t>access</w:t>
      </w:r>
      <w:r>
        <w:rPr>
          <w:spacing w:val="-4"/>
          <w:sz w:val="16"/>
        </w:rPr>
        <w:t> </w:t>
      </w:r>
      <w:r>
        <w:rPr>
          <w:sz w:val="16"/>
        </w:rPr>
        <w:t>to</w:t>
      </w:r>
      <w:r>
        <w:rPr>
          <w:spacing w:val="-5"/>
          <w:sz w:val="16"/>
        </w:rPr>
        <w:t> </w:t>
      </w:r>
      <w:r>
        <w:rPr>
          <w:sz w:val="16"/>
        </w:rPr>
        <w:t>this</w:t>
      </w:r>
      <w:r>
        <w:rPr>
          <w:spacing w:val="-2"/>
          <w:sz w:val="16"/>
        </w:rPr>
        <w:t> </w:t>
      </w:r>
      <w:r>
        <w:rPr>
          <w:sz w:val="16"/>
        </w:rPr>
        <w:t>information.</w:t>
      </w:r>
      <w:r>
        <w:rPr>
          <w:spacing w:val="40"/>
          <w:sz w:val="16"/>
        </w:rPr>
        <w:t> </w:t>
      </w:r>
      <w:r>
        <w:rPr>
          <w:sz w:val="16"/>
        </w:rPr>
        <w:t>Neither</w:t>
      </w:r>
      <w:r>
        <w:rPr>
          <w:spacing w:val="-2"/>
          <w:sz w:val="16"/>
        </w:rPr>
        <w:t> </w:t>
      </w:r>
      <w:r>
        <w:rPr>
          <w:sz w:val="16"/>
        </w:rPr>
        <w:t>LANDLORD,</w:t>
      </w:r>
      <w:r>
        <w:rPr>
          <w:spacing w:val="-1"/>
          <w:sz w:val="16"/>
        </w:rPr>
        <w:t> </w:t>
      </w:r>
      <w:r>
        <w:rPr>
          <w:sz w:val="16"/>
        </w:rPr>
        <w:t>OWNER, AGENT, nor BROKERAGE FIRM is required to obtain information regarding sex offenders.</w:t>
      </w:r>
    </w:p>
    <w:p>
      <w:pPr>
        <w:pStyle w:val="ListParagraph"/>
        <w:numPr>
          <w:ilvl w:val="1"/>
          <w:numId w:val="2"/>
        </w:numPr>
        <w:tabs>
          <w:tab w:pos="480" w:val="left" w:leader="none"/>
        </w:tabs>
        <w:spacing w:line="259" w:lineRule="auto" w:before="7" w:after="0"/>
        <w:ind w:left="480" w:right="426" w:hanging="360"/>
        <w:jc w:val="left"/>
        <w:rPr>
          <w:sz w:val="16"/>
        </w:rPr>
      </w:pPr>
      <w:r>
        <w:rPr>
          <w:b/>
          <w:sz w:val="16"/>
        </w:rPr>
        <w:t>Electronic</w:t>
      </w:r>
      <w:r>
        <w:rPr>
          <w:b/>
          <w:spacing w:val="-1"/>
          <w:sz w:val="16"/>
        </w:rPr>
        <w:t> </w:t>
      </w:r>
      <w:r>
        <w:rPr>
          <w:b/>
          <w:sz w:val="16"/>
        </w:rPr>
        <w:t>(Digital</w:t>
      </w:r>
      <w:r>
        <w:rPr>
          <w:b/>
          <w:spacing w:val="-2"/>
          <w:sz w:val="16"/>
        </w:rPr>
        <w:t> </w:t>
      </w:r>
      <w:r>
        <w:rPr>
          <w:b/>
          <w:sz w:val="16"/>
        </w:rPr>
        <w:t>or</w:t>
      </w:r>
      <w:r>
        <w:rPr>
          <w:b/>
          <w:spacing w:val="-4"/>
          <w:sz w:val="16"/>
        </w:rPr>
        <w:t> </w:t>
      </w:r>
      <w:r>
        <w:rPr>
          <w:b/>
          <w:sz w:val="16"/>
        </w:rPr>
        <w:t>Fax)</w:t>
      </w:r>
      <w:r>
        <w:rPr>
          <w:b/>
          <w:spacing w:val="-2"/>
          <w:sz w:val="16"/>
        </w:rPr>
        <w:t> </w:t>
      </w:r>
      <w:r>
        <w:rPr>
          <w:b/>
          <w:sz w:val="16"/>
        </w:rPr>
        <w:t>Signatures.</w:t>
      </w:r>
      <w:r>
        <w:rPr>
          <w:b/>
          <w:spacing w:val="40"/>
          <w:sz w:val="16"/>
        </w:rPr>
        <w:t> </w:t>
      </w:r>
      <w:r>
        <w:rPr>
          <w:sz w:val="16"/>
        </w:rPr>
        <w:t>Electronically</w:t>
      </w:r>
      <w:r>
        <w:rPr>
          <w:spacing w:val="-1"/>
          <w:sz w:val="16"/>
        </w:rPr>
        <w:t> </w:t>
      </w:r>
      <w:r>
        <w:rPr>
          <w:sz w:val="16"/>
        </w:rPr>
        <w:t>executed</w:t>
      </w:r>
      <w:r>
        <w:rPr>
          <w:spacing w:val="-4"/>
          <w:sz w:val="16"/>
        </w:rPr>
        <w:t> </w:t>
      </w:r>
      <w:r>
        <w:rPr>
          <w:sz w:val="16"/>
        </w:rPr>
        <w:t>copies of</w:t>
      </w:r>
      <w:r>
        <w:rPr>
          <w:spacing w:val="-4"/>
          <w:sz w:val="16"/>
        </w:rPr>
        <w:t> </w:t>
      </w:r>
      <w:r>
        <w:rPr>
          <w:sz w:val="16"/>
        </w:rPr>
        <w:t>this</w:t>
      </w:r>
      <w:r>
        <w:rPr>
          <w:spacing w:val="-4"/>
          <w:sz w:val="16"/>
        </w:rPr>
        <w:t> </w:t>
      </w:r>
      <w:r>
        <w:rPr>
          <w:sz w:val="16"/>
        </w:rPr>
        <w:t>Rental</w:t>
      </w:r>
      <w:r>
        <w:rPr>
          <w:spacing w:val="-4"/>
          <w:sz w:val="16"/>
        </w:rPr>
        <w:t> </w:t>
      </w:r>
      <w:r>
        <w:rPr>
          <w:sz w:val="16"/>
        </w:rPr>
        <w:t>Agreement</w:t>
      </w:r>
      <w:r>
        <w:rPr>
          <w:spacing w:val="-4"/>
          <w:sz w:val="16"/>
        </w:rPr>
        <w:t> </w:t>
      </w:r>
      <w:r>
        <w:rPr>
          <w:sz w:val="16"/>
        </w:rPr>
        <w:t>and</w:t>
      </w:r>
      <w:r>
        <w:rPr>
          <w:spacing w:val="-5"/>
          <w:sz w:val="16"/>
        </w:rPr>
        <w:t> </w:t>
      </w:r>
      <w:r>
        <w:rPr>
          <w:sz w:val="16"/>
        </w:rPr>
        <w:t>any</w:t>
      </w:r>
      <w:r>
        <w:rPr>
          <w:spacing w:val="-1"/>
          <w:sz w:val="16"/>
        </w:rPr>
        <w:t> </w:t>
      </w:r>
      <w:r>
        <w:rPr>
          <w:sz w:val="16"/>
        </w:rPr>
        <w:t>related</w:t>
      </w:r>
      <w:r>
        <w:rPr>
          <w:spacing w:val="-3"/>
          <w:sz w:val="16"/>
        </w:rPr>
        <w:t> </w:t>
      </w:r>
      <w:r>
        <w:rPr>
          <w:sz w:val="16"/>
        </w:rPr>
        <w:t>documents</w:t>
      </w:r>
      <w:r>
        <w:rPr>
          <w:spacing w:val="-5"/>
          <w:sz w:val="16"/>
        </w:rPr>
        <w:t> </w:t>
      </w:r>
      <w:r>
        <w:rPr>
          <w:sz w:val="16"/>
        </w:rPr>
        <w:t>shall</w:t>
      </w:r>
      <w:r>
        <w:rPr>
          <w:spacing w:val="-2"/>
          <w:sz w:val="16"/>
        </w:rPr>
        <w:t> </w:t>
      </w:r>
      <w:r>
        <w:rPr>
          <w:sz w:val="16"/>
        </w:rPr>
        <w:t>be</w:t>
      </w:r>
      <w:r>
        <w:rPr>
          <w:spacing w:val="-5"/>
          <w:sz w:val="16"/>
        </w:rPr>
        <w:t> </w:t>
      </w:r>
      <w:r>
        <w:rPr>
          <w:sz w:val="16"/>
        </w:rPr>
        <w:t>fully</w:t>
      </w:r>
      <w:r>
        <w:rPr>
          <w:spacing w:val="-1"/>
          <w:sz w:val="16"/>
        </w:rPr>
        <w:t> </w:t>
      </w:r>
      <w:r>
        <w:rPr>
          <w:sz w:val="16"/>
        </w:rPr>
        <w:t>binding and effective for all purposes.</w:t>
      </w:r>
    </w:p>
    <w:p>
      <w:pPr>
        <w:pStyle w:val="Heading2"/>
        <w:numPr>
          <w:ilvl w:val="1"/>
          <w:numId w:val="2"/>
        </w:numPr>
        <w:tabs>
          <w:tab w:pos="480" w:val="left" w:leader="none"/>
        </w:tabs>
        <w:spacing w:line="240" w:lineRule="auto" w:before="0" w:after="0"/>
        <w:ind w:left="480" w:right="527" w:hanging="360"/>
        <w:jc w:val="left"/>
      </w:pPr>
      <w:r>
        <w:rPr/>
        <w:t>TENANTS JOINTLY AND SEVERALLY RESPONSIBLE:</w:t>
      </w:r>
      <w:r>
        <w:rPr>
          <w:spacing w:val="40"/>
        </w:rPr>
        <w:t> </w:t>
      </w:r>
      <w:r>
        <w:rPr/>
        <w:t>BY SIGNING THIS RENTAL AGREEMENT EACH TENANT SHALL BE JOINTLY AND SEVERALLY (COLLECTIVELY AND INDIVIDUALLY) RESPONSIBLE FOR COMPLIANCE WITH ALL ITS TERMS AND CONDITIONS, INCLUDING</w:t>
      </w:r>
      <w:r>
        <w:rPr>
          <w:spacing w:val="-5"/>
        </w:rPr>
        <w:t> </w:t>
      </w:r>
      <w:r>
        <w:rPr/>
        <w:t>THE</w:t>
      </w:r>
      <w:r>
        <w:rPr>
          <w:spacing w:val="-3"/>
        </w:rPr>
        <w:t> </w:t>
      </w:r>
      <w:r>
        <w:rPr/>
        <w:t>PAYMENT</w:t>
      </w:r>
      <w:r>
        <w:rPr>
          <w:spacing w:val="-3"/>
        </w:rPr>
        <w:t> </w:t>
      </w:r>
      <w:r>
        <w:rPr/>
        <w:t>OF</w:t>
      </w:r>
      <w:r>
        <w:rPr>
          <w:spacing w:val="-5"/>
        </w:rPr>
        <w:t> </w:t>
      </w:r>
      <w:r>
        <w:rPr/>
        <w:t>RENT IN</w:t>
      </w:r>
      <w:r>
        <w:rPr>
          <w:spacing w:val="-4"/>
        </w:rPr>
        <w:t> </w:t>
      </w:r>
      <w:r>
        <w:rPr/>
        <w:t>FULL.</w:t>
      </w:r>
      <w:r>
        <w:rPr>
          <w:spacing w:val="40"/>
        </w:rPr>
        <w:t> </w:t>
      </w:r>
      <w:r>
        <w:rPr/>
        <w:t>EACH</w:t>
      </w:r>
      <w:r>
        <w:rPr>
          <w:spacing w:val="-6"/>
        </w:rPr>
        <w:t> </w:t>
      </w:r>
      <w:r>
        <w:rPr/>
        <w:t>TENANT</w:t>
      </w:r>
      <w:r>
        <w:rPr>
          <w:spacing w:val="-4"/>
        </w:rPr>
        <w:t> </w:t>
      </w:r>
      <w:r>
        <w:rPr/>
        <w:t>IS</w:t>
      </w:r>
      <w:r>
        <w:rPr>
          <w:spacing w:val="-1"/>
        </w:rPr>
        <w:t> </w:t>
      </w:r>
      <w:r>
        <w:rPr/>
        <w:t>RESPONSIBLE</w:t>
      </w:r>
      <w:r>
        <w:rPr>
          <w:spacing w:val="-1"/>
        </w:rPr>
        <w:t> </w:t>
      </w:r>
      <w:r>
        <w:rPr/>
        <w:t>FOR</w:t>
      </w:r>
      <w:r>
        <w:rPr>
          <w:spacing w:val="-4"/>
        </w:rPr>
        <w:t> </w:t>
      </w:r>
      <w:r>
        <w:rPr/>
        <w:t>OTHER</w:t>
      </w:r>
      <w:r>
        <w:rPr>
          <w:spacing w:val="-5"/>
        </w:rPr>
        <w:t> </w:t>
      </w:r>
      <w:r>
        <w:rPr/>
        <w:t>OCCUPANTS</w:t>
      </w:r>
      <w:r>
        <w:rPr>
          <w:spacing w:val="-1"/>
        </w:rPr>
        <w:t> </w:t>
      </w:r>
      <w:r>
        <w:rPr/>
        <w:t>AND</w:t>
      </w:r>
      <w:r>
        <w:rPr>
          <w:spacing w:val="-3"/>
        </w:rPr>
        <w:t> </w:t>
      </w:r>
      <w:r>
        <w:rPr/>
        <w:t>GUESTS</w:t>
      </w:r>
      <w:r>
        <w:rPr>
          <w:spacing w:val="-4"/>
        </w:rPr>
        <w:t> </w:t>
      </w:r>
      <w:r>
        <w:rPr/>
        <w:t>AND</w:t>
      </w:r>
      <w:r>
        <w:rPr>
          <w:spacing w:val="-3"/>
        </w:rPr>
        <w:t> </w:t>
      </w:r>
      <w:r>
        <w:rPr/>
        <w:t>SHALL ENSURE THEY COMPLY WITH THE TERMS AND CONDITIONS OF THIS RENTAL AGREEMENT.</w:t>
      </w:r>
    </w:p>
    <w:p>
      <w:pPr>
        <w:spacing w:after="0" w:line="240" w:lineRule="auto"/>
        <w:jc w:val="left"/>
        <w:sectPr>
          <w:pgSz w:w="12240" w:h="15840"/>
          <w:pgMar w:header="328" w:footer="1230" w:top="740" w:bottom="1420" w:left="600" w:right="380"/>
        </w:sectPr>
      </w:pPr>
    </w:p>
    <w:p>
      <w:pPr>
        <w:pStyle w:val="BodyText"/>
        <w:rPr>
          <w:b/>
        </w:rPr>
      </w:pPr>
    </w:p>
    <w:p>
      <w:pPr>
        <w:pStyle w:val="BodyText"/>
        <w:spacing w:before="71"/>
        <w:rPr>
          <w:b/>
        </w:rPr>
      </w:pPr>
    </w:p>
    <w:p>
      <w:pPr>
        <w:spacing w:before="0"/>
        <w:ind w:left="120" w:right="358" w:firstLine="0"/>
        <w:jc w:val="left"/>
        <w:rPr>
          <w:sz w:val="16"/>
        </w:rPr>
      </w:pPr>
      <w:r>
        <w:rPr>
          <w:b/>
          <w:sz w:val="16"/>
        </w:rPr>
        <w:t>ACCEPTANCE</w:t>
      </w:r>
      <w:r>
        <w:rPr>
          <w:b/>
          <w:spacing w:val="-4"/>
          <w:sz w:val="16"/>
        </w:rPr>
        <w:t> </w:t>
      </w:r>
      <w:r>
        <w:rPr>
          <w:b/>
          <w:sz w:val="16"/>
        </w:rPr>
        <w:t>OF</w:t>
      </w:r>
      <w:r>
        <w:rPr>
          <w:b/>
          <w:spacing w:val="-1"/>
          <w:sz w:val="16"/>
        </w:rPr>
        <w:t> </w:t>
      </w:r>
      <w:r>
        <w:rPr>
          <w:b/>
          <w:sz w:val="16"/>
        </w:rPr>
        <w:t>RENTAL</w:t>
      </w:r>
      <w:r>
        <w:rPr>
          <w:b/>
          <w:spacing w:val="-2"/>
          <w:sz w:val="16"/>
        </w:rPr>
        <w:t> </w:t>
      </w:r>
      <w:r>
        <w:rPr>
          <w:b/>
          <w:sz w:val="16"/>
        </w:rPr>
        <w:t>AGREEMENT:</w:t>
      </w:r>
      <w:r>
        <w:rPr>
          <w:b/>
          <w:spacing w:val="40"/>
          <w:sz w:val="16"/>
        </w:rPr>
        <w:t> </w:t>
      </w:r>
      <w:r>
        <w:rPr>
          <w:sz w:val="16"/>
        </w:rPr>
        <w:t>By</w:t>
      </w:r>
      <w:r>
        <w:rPr>
          <w:spacing w:val="-2"/>
          <w:sz w:val="16"/>
        </w:rPr>
        <w:t> </w:t>
      </w:r>
      <w:r>
        <w:rPr>
          <w:sz w:val="16"/>
        </w:rPr>
        <w:t>signing</w:t>
      </w:r>
      <w:r>
        <w:rPr>
          <w:spacing w:val="-5"/>
          <w:sz w:val="16"/>
        </w:rPr>
        <w:t> </w:t>
      </w:r>
      <w:r>
        <w:rPr>
          <w:sz w:val="16"/>
        </w:rPr>
        <w:t>below,</w:t>
      </w:r>
      <w:r>
        <w:rPr>
          <w:spacing w:val="-4"/>
          <w:sz w:val="16"/>
        </w:rPr>
        <w:t> </w:t>
      </w:r>
      <w:r>
        <w:rPr>
          <w:sz w:val="16"/>
        </w:rPr>
        <w:t>the</w:t>
      </w:r>
      <w:r>
        <w:rPr>
          <w:spacing w:val="-5"/>
          <w:sz w:val="16"/>
        </w:rPr>
        <w:t> </w:t>
      </w:r>
      <w:r>
        <w:rPr>
          <w:sz w:val="16"/>
        </w:rPr>
        <w:t>parties</w:t>
      </w:r>
      <w:r>
        <w:rPr>
          <w:spacing w:val="-2"/>
          <w:sz w:val="16"/>
        </w:rPr>
        <w:t> </w:t>
      </w:r>
      <w:r>
        <w:rPr>
          <w:sz w:val="16"/>
        </w:rPr>
        <w:t>agree</w:t>
      </w:r>
      <w:r>
        <w:rPr>
          <w:spacing w:val="-3"/>
          <w:sz w:val="16"/>
        </w:rPr>
        <w:t> </w:t>
      </w:r>
      <w:r>
        <w:rPr>
          <w:sz w:val="16"/>
        </w:rPr>
        <w:t>to</w:t>
      </w:r>
      <w:r>
        <w:rPr>
          <w:spacing w:val="-5"/>
          <w:sz w:val="16"/>
        </w:rPr>
        <w:t> </w:t>
      </w:r>
      <w:r>
        <w:rPr>
          <w:sz w:val="16"/>
        </w:rPr>
        <w:t>the</w:t>
      </w:r>
      <w:r>
        <w:rPr>
          <w:spacing w:val="-5"/>
          <w:sz w:val="16"/>
        </w:rPr>
        <w:t> </w:t>
      </w:r>
      <w:r>
        <w:rPr>
          <w:sz w:val="16"/>
        </w:rPr>
        <w:t>foregoing</w:t>
      </w:r>
      <w:r>
        <w:rPr>
          <w:spacing w:val="-2"/>
          <w:sz w:val="16"/>
        </w:rPr>
        <w:t> </w:t>
      </w:r>
      <w:r>
        <w:rPr>
          <w:sz w:val="16"/>
        </w:rPr>
        <w:t>and</w:t>
      </w:r>
      <w:r>
        <w:rPr>
          <w:spacing w:val="-5"/>
          <w:sz w:val="16"/>
        </w:rPr>
        <w:t> </w:t>
      </w:r>
      <w:r>
        <w:rPr>
          <w:sz w:val="16"/>
        </w:rPr>
        <w:t>acknowledge</w:t>
      </w:r>
      <w:r>
        <w:rPr>
          <w:spacing w:val="-1"/>
          <w:sz w:val="16"/>
        </w:rPr>
        <w:t> </w:t>
      </w:r>
      <w:r>
        <w:rPr>
          <w:sz w:val="16"/>
        </w:rPr>
        <w:t>they have</w:t>
      </w:r>
      <w:r>
        <w:rPr>
          <w:spacing w:val="-3"/>
          <w:sz w:val="16"/>
        </w:rPr>
        <w:t> </w:t>
      </w:r>
      <w:r>
        <w:rPr>
          <w:sz w:val="16"/>
        </w:rPr>
        <w:t>been</w:t>
      </w:r>
      <w:r>
        <w:rPr>
          <w:spacing w:val="-1"/>
          <w:sz w:val="16"/>
        </w:rPr>
        <w:t> </w:t>
      </w:r>
      <w:r>
        <w:rPr>
          <w:sz w:val="16"/>
        </w:rPr>
        <w:t>provided</w:t>
      </w:r>
      <w:r>
        <w:rPr>
          <w:spacing w:val="-2"/>
          <w:sz w:val="16"/>
        </w:rPr>
        <w:t> </w:t>
      </w:r>
      <w:r>
        <w:rPr>
          <w:sz w:val="16"/>
        </w:rPr>
        <w:t>a</w:t>
      </w:r>
      <w:r>
        <w:rPr>
          <w:spacing w:val="-4"/>
          <w:sz w:val="16"/>
        </w:rPr>
        <w:t> </w:t>
      </w:r>
      <w:r>
        <w:rPr>
          <w:sz w:val="16"/>
        </w:rPr>
        <w:t>copy</w:t>
      </w:r>
      <w:r>
        <w:rPr>
          <w:spacing w:val="-1"/>
          <w:sz w:val="16"/>
        </w:rPr>
        <w:t> </w:t>
      </w:r>
      <w:r>
        <w:rPr>
          <w:sz w:val="16"/>
        </w:rPr>
        <w:t>of this Rental Agreement.</w:t>
      </w:r>
    </w:p>
    <w:p>
      <w:pPr>
        <w:pStyle w:val="BodyText"/>
        <w:spacing w:before="26"/>
      </w:pPr>
    </w:p>
    <w:p>
      <w:pPr>
        <w:spacing w:before="1"/>
        <w:ind w:left="480" w:right="0" w:firstLine="0"/>
        <w:jc w:val="left"/>
        <w:rPr>
          <w:b/>
          <w:sz w:val="16"/>
        </w:rPr>
      </w:pPr>
      <w:r>
        <w:rPr>
          <w:b/>
          <w:sz w:val="16"/>
        </w:rPr>
        <w:t>TENANT(S)</w:t>
      </w:r>
      <w:r>
        <w:rPr>
          <w:b/>
          <w:spacing w:val="-9"/>
          <w:sz w:val="16"/>
        </w:rPr>
        <w:t> </w:t>
      </w:r>
      <w:r>
        <w:rPr>
          <w:b/>
          <w:spacing w:val="-2"/>
          <w:sz w:val="16"/>
        </w:rPr>
        <w:t>SIGNATURES:</w:t>
      </w:r>
    </w:p>
    <w:p>
      <w:pPr>
        <w:pStyle w:val="BodyText"/>
        <w:spacing w:before="18"/>
        <w:rPr>
          <w:b/>
          <w:sz w:val="20"/>
        </w:rPr>
      </w:pP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0"/>
        <w:gridCol w:w="3915"/>
        <w:gridCol w:w="3952"/>
      </w:tblGrid>
      <w:tr>
        <w:trPr>
          <w:trHeight w:val="242" w:hRule="atLeast"/>
        </w:trPr>
        <w:tc>
          <w:tcPr>
            <w:tcW w:w="2250" w:type="dxa"/>
          </w:tcPr>
          <w:p>
            <w:pPr>
              <w:pStyle w:val="TableParagraph"/>
              <w:rPr>
                <w:rFonts w:ascii="Times New Roman"/>
                <w:sz w:val="14"/>
              </w:rPr>
            </w:pPr>
          </w:p>
        </w:tc>
        <w:tc>
          <w:tcPr>
            <w:tcW w:w="3915" w:type="dxa"/>
            <w:tcBorders>
              <w:top w:val="single" w:sz="8" w:space="0" w:color="0001FE"/>
              <w:bottom w:val="single" w:sz="18" w:space="0" w:color="0001FE"/>
            </w:tcBorders>
          </w:tcPr>
          <w:p>
            <w:pPr>
              <w:pStyle w:val="TableParagraph"/>
              <w:rPr>
                <w:rFonts w:ascii="Times New Roman"/>
                <w:sz w:val="14"/>
              </w:rPr>
            </w:pPr>
          </w:p>
        </w:tc>
        <w:tc>
          <w:tcPr>
            <w:tcW w:w="3952" w:type="dxa"/>
          </w:tcPr>
          <w:p>
            <w:pPr>
              <w:pStyle w:val="TableParagraph"/>
              <w:rPr>
                <w:rFonts w:ascii="Times New Roman"/>
                <w:sz w:val="14"/>
              </w:rPr>
            </w:pPr>
          </w:p>
        </w:tc>
      </w:tr>
      <w:tr>
        <w:trPr>
          <w:trHeight w:val="192" w:hRule="atLeast"/>
        </w:trPr>
        <w:tc>
          <w:tcPr>
            <w:tcW w:w="2250" w:type="dxa"/>
          </w:tcPr>
          <w:p>
            <w:pPr>
              <w:pStyle w:val="TableParagraph"/>
              <w:spacing w:line="156" w:lineRule="exact"/>
              <w:ind w:left="360"/>
              <w:rPr>
                <w:sz w:val="14"/>
              </w:rPr>
            </w:pPr>
            <w:r>
              <w:rPr/>
              <mc:AlternateContent>
                <mc:Choice Requires="wps">
                  <w:drawing>
                    <wp:anchor distT="0" distB="0" distL="0" distR="0" allowOverlap="1" layoutInCell="1" locked="0" behindDoc="1" simplePos="0" relativeHeight="487242240">
                      <wp:simplePos x="0" y="0"/>
                      <wp:positionH relativeFrom="column">
                        <wp:posOffset>0</wp:posOffset>
                      </wp:positionH>
                      <wp:positionV relativeFrom="paragraph">
                        <wp:posOffset>-11096</wp:posOffset>
                      </wp:positionV>
                      <wp:extent cx="1241425" cy="698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241425" cy="6985"/>
                                <a:chExt cx="1241425" cy="6985"/>
                              </a:xfrm>
                            </wpg:grpSpPr>
                            <wps:wsp>
                              <wps:cNvPr id="62" name="Graphic 62"/>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873744pt;width:97.75pt;height:.550pt;mso-position-horizontal-relative:column;mso-position-vertical-relative:paragraph;z-index:-16074240" id="docshapegroup46" coordorigin="0,-17" coordsize="1955,11">
                      <v:line style="position:absolute" from="0,-12" to="1955,-12" stroked="true" strokeweight=".505575pt" strokecolor="#000000">
                        <v:stroke dashstyle="solid"/>
                      </v:line>
                      <w10:wrap type="none"/>
                    </v:group>
                  </w:pict>
                </mc:Fallback>
              </mc:AlternateContent>
            </w:r>
            <w:r>
              <w:rPr>
                <w:spacing w:val="-4"/>
                <w:sz w:val="14"/>
              </w:rPr>
              <w:t>Date</w:t>
            </w:r>
          </w:p>
        </w:tc>
        <w:tc>
          <w:tcPr>
            <w:tcW w:w="3915" w:type="dxa"/>
            <w:tcBorders>
              <w:top w:val="single" w:sz="18" w:space="0" w:color="0001FE"/>
              <w:bottom w:val="single" w:sz="8" w:space="0" w:color="0001FE"/>
            </w:tcBorders>
          </w:tcPr>
          <w:p>
            <w:pPr>
              <w:pStyle w:val="TableParagraph"/>
              <w:spacing w:line="156" w:lineRule="exact"/>
              <w:ind w:left="1349"/>
              <w:rPr>
                <w:sz w:val="14"/>
              </w:rPr>
            </w:pPr>
            <w:r>
              <w:rPr>
                <w:spacing w:val="-2"/>
                <w:sz w:val="14"/>
              </w:rPr>
              <w:t>Signature</w:t>
            </w:r>
          </w:p>
        </w:tc>
        <w:tc>
          <w:tcPr>
            <w:tcW w:w="3952" w:type="dxa"/>
          </w:tcPr>
          <w:p>
            <w:pPr>
              <w:pStyle w:val="TableParagraph"/>
              <w:spacing w:line="146" w:lineRule="exact"/>
              <w:ind w:right="1040"/>
              <w:jc w:val="right"/>
              <w:rPr>
                <w:sz w:val="14"/>
              </w:rPr>
            </w:pPr>
            <w:r>
              <w:rPr/>
              <mc:AlternateContent>
                <mc:Choice Requires="wps">
                  <w:drawing>
                    <wp:anchor distT="0" distB="0" distL="0" distR="0" allowOverlap="1" layoutInCell="1" locked="0" behindDoc="1" simplePos="0" relativeHeight="487242752">
                      <wp:simplePos x="0" y="0"/>
                      <wp:positionH relativeFrom="column">
                        <wp:posOffset>197087</wp:posOffset>
                      </wp:positionH>
                      <wp:positionV relativeFrom="paragraph">
                        <wp:posOffset>-17497</wp:posOffset>
                      </wp:positionV>
                      <wp:extent cx="2313305" cy="698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313305" cy="6985"/>
                                <a:chExt cx="2313305" cy="6985"/>
                              </a:xfrm>
                            </wpg:grpSpPr>
                            <wps:wsp>
                              <wps:cNvPr id="64" name="Graphic 64"/>
                              <wps:cNvSpPr/>
                              <wps:spPr>
                                <a:xfrm>
                                  <a:off x="0" y="3210"/>
                                  <a:ext cx="2313305" cy="1270"/>
                                </a:xfrm>
                                <a:custGeom>
                                  <a:avLst/>
                                  <a:gdLst/>
                                  <a:ahLst/>
                                  <a:cxnLst/>
                                  <a:rect l="l" t="t" r="r" b="b"/>
                                  <a:pathLst>
                                    <a:path w="2313305" h="0">
                                      <a:moveTo>
                                        <a:pt x="0" y="0"/>
                                      </a:moveTo>
                                      <a:lnTo>
                                        <a:pt x="2312737"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18714pt;margin-top:-1.377787pt;width:182.15pt;height:.550pt;mso-position-horizontal-relative:column;mso-position-vertical-relative:paragraph;z-index:-16073728" id="docshapegroup47" coordorigin="310,-28" coordsize="3643,11">
                      <v:line style="position:absolute" from="310,-22" to="3952,-22" stroked="true" strokeweight=".505575pt" strokecolor="#000000">
                        <v:stroke dashstyle="solid"/>
                      </v:line>
                      <w10:wrap type="none"/>
                    </v:group>
                  </w:pict>
                </mc:Fallback>
              </mc:AlternateContent>
            </w: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240" w:hRule="atLeast"/>
        </w:trPr>
        <w:tc>
          <w:tcPr>
            <w:tcW w:w="2250" w:type="dxa"/>
            <w:tcBorders>
              <w:right w:val="single" w:sz="8" w:space="0" w:color="0001FE"/>
            </w:tcBorders>
          </w:tcPr>
          <w:p>
            <w:pPr>
              <w:pStyle w:val="TableParagraph"/>
              <w:spacing w:before="20"/>
              <w:rPr>
                <w:b/>
                <w:sz w:val="20"/>
              </w:rPr>
            </w:pPr>
          </w:p>
          <w:p>
            <w:pPr>
              <w:pStyle w:val="TableParagraph"/>
              <w:spacing w:line="20" w:lineRule="exact"/>
              <w:rPr>
                <w:sz w:val="2"/>
              </w:rPr>
            </w:pPr>
            <w:r>
              <w:rPr>
                <w:sz w:val="2"/>
              </w:rPr>
              <mc:AlternateContent>
                <mc:Choice Requires="wps">
                  <w:drawing>
                    <wp:inline distT="0" distB="0" distL="0" distR="0">
                      <wp:extent cx="1241425" cy="6985"/>
                      <wp:effectExtent l="9525" t="0" r="0" b="2539"/>
                      <wp:docPr id="65" name="Group 65"/>
                      <wp:cNvGraphicFramePr>
                        <a:graphicFrameLocks/>
                      </wp:cNvGraphicFramePr>
                      <a:graphic>
                        <a:graphicData uri="http://schemas.microsoft.com/office/word/2010/wordprocessingGroup">
                          <wpg:wgp>
                            <wpg:cNvPr id="65" name="Group 65"/>
                            <wpg:cNvGrpSpPr/>
                            <wpg:grpSpPr>
                              <a:xfrm>
                                <a:off x="0" y="0"/>
                                <a:ext cx="1241425" cy="6985"/>
                                <a:chExt cx="1241425" cy="6985"/>
                              </a:xfrm>
                            </wpg:grpSpPr>
                            <wps:wsp>
                              <wps:cNvPr id="66" name="Graphic 66"/>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75pt;height:.550pt;mso-position-horizontal-relative:char;mso-position-vertical-relative:line" id="docshapegroup48" coordorigin="0,0" coordsize="1955,11">
                      <v:line style="position:absolute" from="0,5" to="1955,5" stroked="true" strokeweight=".505575pt" strokecolor="#000000">
                        <v:stroke dashstyle="solid"/>
                      </v:line>
                    </v:group>
                  </w:pict>
                </mc:Fallback>
              </mc:AlternateContent>
            </w:r>
            <w:r>
              <w:rPr>
                <w:sz w:val="2"/>
              </w:rPr>
            </w:r>
          </w:p>
        </w:tc>
        <w:tc>
          <w:tcPr>
            <w:tcW w:w="3915" w:type="dxa"/>
            <w:tcBorders>
              <w:top w:val="single" w:sz="8" w:space="0" w:color="0001FE"/>
              <w:left w:val="single" w:sz="8" w:space="0" w:color="0001FE"/>
              <w:bottom w:val="single" w:sz="8" w:space="0" w:color="0001FE"/>
              <w:right w:val="single" w:sz="8" w:space="0" w:color="0001FE"/>
            </w:tcBorders>
          </w:tcPr>
          <w:p>
            <w:pPr>
              <w:pStyle w:val="TableParagraph"/>
              <w:rPr>
                <w:rFonts w:ascii="Times New Roman"/>
                <w:sz w:val="14"/>
              </w:rPr>
            </w:pPr>
          </w:p>
        </w:tc>
        <w:tc>
          <w:tcPr>
            <w:tcW w:w="3952" w:type="dxa"/>
            <w:tcBorders>
              <w:left w:val="single" w:sz="8" w:space="0" w:color="0001FE"/>
            </w:tcBorders>
          </w:tcPr>
          <w:p>
            <w:pPr>
              <w:pStyle w:val="TableParagraph"/>
              <w:spacing w:before="20"/>
              <w:rPr>
                <w:b/>
                <w:sz w:val="20"/>
              </w:rPr>
            </w:pPr>
          </w:p>
          <w:p>
            <w:pPr>
              <w:pStyle w:val="TableParagraph"/>
              <w:spacing w:line="20" w:lineRule="exact"/>
              <w:ind w:left="300" w:right="-58"/>
              <w:rPr>
                <w:sz w:val="2"/>
              </w:rPr>
            </w:pPr>
            <w:r>
              <w:rPr>
                <w:sz w:val="2"/>
              </w:rPr>
              <mc:AlternateContent>
                <mc:Choice Requires="wps">
                  <w:drawing>
                    <wp:inline distT="0" distB="0" distL="0" distR="0">
                      <wp:extent cx="2313305" cy="6985"/>
                      <wp:effectExtent l="9525" t="0" r="1269" b="2539"/>
                      <wp:docPr id="67" name="Group 67"/>
                      <wp:cNvGraphicFramePr>
                        <a:graphicFrameLocks/>
                      </wp:cNvGraphicFramePr>
                      <a:graphic>
                        <a:graphicData uri="http://schemas.microsoft.com/office/word/2010/wordprocessingGroup">
                          <wpg:wgp>
                            <wpg:cNvPr id="67" name="Group 67"/>
                            <wpg:cNvGrpSpPr/>
                            <wpg:grpSpPr>
                              <a:xfrm>
                                <a:off x="0" y="0"/>
                                <a:ext cx="2313305" cy="6985"/>
                                <a:chExt cx="2313305" cy="6985"/>
                              </a:xfrm>
                            </wpg:grpSpPr>
                            <wps:wsp>
                              <wps:cNvPr id="68" name="Graphic 68"/>
                              <wps:cNvSpPr/>
                              <wps:spPr>
                                <a:xfrm>
                                  <a:off x="0" y="3210"/>
                                  <a:ext cx="2313305" cy="1270"/>
                                </a:xfrm>
                                <a:custGeom>
                                  <a:avLst/>
                                  <a:gdLst/>
                                  <a:ahLst/>
                                  <a:cxnLst/>
                                  <a:rect l="l" t="t" r="r" b="b"/>
                                  <a:pathLst>
                                    <a:path w="2313305" h="0">
                                      <a:moveTo>
                                        <a:pt x="0" y="0"/>
                                      </a:moveTo>
                                      <a:lnTo>
                                        <a:pt x="2312737"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2.15pt;height:.550pt;mso-position-horizontal-relative:char;mso-position-vertical-relative:line" id="docshapegroup49" coordorigin="0,0" coordsize="3643,11">
                      <v:line style="position:absolute" from="0,5" to="3642,5" stroked="true" strokeweight=".505575pt" strokecolor="#000000">
                        <v:stroke dashstyle="solid"/>
                      </v:line>
                    </v:group>
                  </w:pict>
                </mc:Fallback>
              </mc:AlternateContent>
            </w:r>
            <w:r>
              <w:rPr>
                <w:sz w:val="2"/>
              </w:rPr>
            </w:r>
          </w:p>
        </w:tc>
      </w:tr>
      <w:tr>
        <w:trPr>
          <w:trHeight w:val="149" w:hRule="atLeast"/>
        </w:trPr>
        <w:tc>
          <w:tcPr>
            <w:tcW w:w="2250" w:type="dxa"/>
          </w:tcPr>
          <w:p>
            <w:pPr>
              <w:pStyle w:val="TableParagraph"/>
              <w:spacing w:line="128" w:lineRule="exact"/>
              <w:ind w:left="360"/>
              <w:rPr>
                <w:sz w:val="14"/>
              </w:rPr>
            </w:pPr>
            <w:r>
              <w:rPr>
                <w:spacing w:val="-4"/>
                <w:sz w:val="14"/>
              </w:rPr>
              <w:t>Date</w:t>
            </w:r>
          </w:p>
        </w:tc>
        <w:tc>
          <w:tcPr>
            <w:tcW w:w="3915" w:type="dxa"/>
            <w:tcBorders>
              <w:top w:val="single" w:sz="8" w:space="0" w:color="0001FE"/>
              <w:bottom w:val="single" w:sz="8" w:space="0" w:color="0001FE"/>
            </w:tcBorders>
          </w:tcPr>
          <w:p>
            <w:pPr>
              <w:pStyle w:val="TableParagraph"/>
              <w:spacing w:line="128" w:lineRule="exact"/>
              <w:ind w:left="1349"/>
              <w:rPr>
                <w:sz w:val="14"/>
              </w:rPr>
            </w:pPr>
            <w:r>
              <w:rPr>
                <w:spacing w:val="-2"/>
                <w:sz w:val="14"/>
              </w:rPr>
              <w:t>Signature</w:t>
            </w:r>
          </w:p>
        </w:tc>
        <w:tc>
          <w:tcPr>
            <w:tcW w:w="3952" w:type="dxa"/>
          </w:tcPr>
          <w:p>
            <w:pPr>
              <w:pStyle w:val="TableParagraph"/>
              <w:spacing w:line="128" w:lineRule="exact"/>
              <w:ind w:right="1040"/>
              <w:jc w:val="right"/>
              <w:rPr>
                <w:sz w:val="14"/>
              </w:rPr>
            </w:pP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264" w:hRule="atLeast"/>
        </w:trPr>
        <w:tc>
          <w:tcPr>
            <w:tcW w:w="2250" w:type="dxa"/>
            <w:tcBorders>
              <w:right w:val="single" w:sz="8" w:space="0" w:color="0001FE"/>
            </w:tcBorders>
          </w:tcPr>
          <w:p>
            <w:pPr>
              <w:pStyle w:val="TableParagraph"/>
              <w:spacing w:before="44" w:after="1"/>
              <w:rPr>
                <w:b/>
                <w:sz w:val="20"/>
              </w:rPr>
            </w:pPr>
          </w:p>
          <w:p>
            <w:pPr>
              <w:pStyle w:val="TableParagraph"/>
              <w:spacing w:line="20" w:lineRule="exact"/>
              <w:rPr>
                <w:sz w:val="2"/>
              </w:rPr>
            </w:pPr>
            <w:r>
              <w:rPr>
                <w:sz w:val="2"/>
              </w:rPr>
              <mc:AlternateContent>
                <mc:Choice Requires="wps">
                  <w:drawing>
                    <wp:inline distT="0" distB="0" distL="0" distR="0">
                      <wp:extent cx="1241425" cy="6985"/>
                      <wp:effectExtent l="9525" t="0" r="0" b="2539"/>
                      <wp:docPr id="69" name="Group 69"/>
                      <wp:cNvGraphicFramePr>
                        <a:graphicFrameLocks/>
                      </wp:cNvGraphicFramePr>
                      <a:graphic>
                        <a:graphicData uri="http://schemas.microsoft.com/office/word/2010/wordprocessingGroup">
                          <wpg:wgp>
                            <wpg:cNvPr id="69" name="Group 69"/>
                            <wpg:cNvGrpSpPr/>
                            <wpg:grpSpPr>
                              <a:xfrm>
                                <a:off x="0" y="0"/>
                                <a:ext cx="1241425" cy="6985"/>
                                <a:chExt cx="1241425" cy="6985"/>
                              </a:xfrm>
                            </wpg:grpSpPr>
                            <wps:wsp>
                              <wps:cNvPr id="70" name="Graphic 70"/>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75pt;height:.550pt;mso-position-horizontal-relative:char;mso-position-vertical-relative:line" id="docshapegroup50" coordorigin="0,0" coordsize="1955,11">
                      <v:line style="position:absolute" from="0,5" to="1955,5" stroked="true" strokeweight=".505575pt" strokecolor="#000000">
                        <v:stroke dashstyle="solid"/>
                      </v:line>
                    </v:group>
                  </w:pict>
                </mc:Fallback>
              </mc:AlternateContent>
            </w:r>
            <w:r>
              <w:rPr>
                <w:sz w:val="2"/>
              </w:rPr>
            </w:r>
          </w:p>
        </w:tc>
        <w:tc>
          <w:tcPr>
            <w:tcW w:w="3915" w:type="dxa"/>
            <w:tcBorders>
              <w:top w:val="single" w:sz="8" w:space="0" w:color="0001FE"/>
              <w:left w:val="single" w:sz="8" w:space="0" w:color="0001FE"/>
              <w:bottom w:val="single" w:sz="8" w:space="0" w:color="0001FE"/>
              <w:right w:val="single" w:sz="8" w:space="0" w:color="0001FE"/>
            </w:tcBorders>
          </w:tcPr>
          <w:p>
            <w:pPr>
              <w:pStyle w:val="TableParagraph"/>
              <w:rPr>
                <w:rFonts w:ascii="Times New Roman"/>
                <w:sz w:val="14"/>
              </w:rPr>
            </w:pPr>
          </w:p>
        </w:tc>
        <w:tc>
          <w:tcPr>
            <w:tcW w:w="3952" w:type="dxa"/>
            <w:tcBorders>
              <w:left w:val="single" w:sz="8" w:space="0" w:color="0001FE"/>
            </w:tcBorders>
          </w:tcPr>
          <w:p>
            <w:pPr>
              <w:pStyle w:val="TableParagraph"/>
              <w:spacing w:before="44" w:after="1"/>
              <w:rPr>
                <w:b/>
                <w:sz w:val="20"/>
              </w:rPr>
            </w:pPr>
          </w:p>
          <w:p>
            <w:pPr>
              <w:pStyle w:val="TableParagraph"/>
              <w:spacing w:line="20" w:lineRule="exact"/>
              <w:ind w:left="300" w:right="-58"/>
              <w:rPr>
                <w:sz w:val="2"/>
              </w:rPr>
            </w:pPr>
            <w:r>
              <w:rPr>
                <w:sz w:val="2"/>
              </w:rPr>
              <mc:AlternateContent>
                <mc:Choice Requires="wps">
                  <w:drawing>
                    <wp:inline distT="0" distB="0" distL="0" distR="0">
                      <wp:extent cx="2313305" cy="6985"/>
                      <wp:effectExtent l="9525" t="0" r="1269" b="2539"/>
                      <wp:docPr id="71" name="Group 71"/>
                      <wp:cNvGraphicFramePr>
                        <a:graphicFrameLocks/>
                      </wp:cNvGraphicFramePr>
                      <a:graphic>
                        <a:graphicData uri="http://schemas.microsoft.com/office/word/2010/wordprocessingGroup">
                          <wpg:wgp>
                            <wpg:cNvPr id="71" name="Group 71"/>
                            <wpg:cNvGrpSpPr/>
                            <wpg:grpSpPr>
                              <a:xfrm>
                                <a:off x="0" y="0"/>
                                <a:ext cx="2313305" cy="6985"/>
                                <a:chExt cx="2313305" cy="6985"/>
                              </a:xfrm>
                            </wpg:grpSpPr>
                            <wps:wsp>
                              <wps:cNvPr id="72" name="Graphic 72"/>
                              <wps:cNvSpPr/>
                              <wps:spPr>
                                <a:xfrm>
                                  <a:off x="0" y="3210"/>
                                  <a:ext cx="2313305" cy="1270"/>
                                </a:xfrm>
                                <a:custGeom>
                                  <a:avLst/>
                                  <a:gdLst/>
                                  <a:ahLst/>
                                  <a:cxnLst/>
                                  <a:rect l="l" t="t" r="r" b="b"/>
                                  <a:pathLst>
                                    <a:path w="2313305" h="0">
                                      <a:moveTo>
                                        <a:pt x="0" y="0"/>
                                      </a:moveTo>
                                      <a:lnTo>
                                        <a:pt x="2312737"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2.15pt;height:.550pt;mso-position-horizontal-relative:char;mso-position-vertical-relative:line" id="docshapegroup51" coordorigin="0,0" coordsize="3643,11">
                      <v:line style="position:absolute" from="0,5" to="3642,5" stroked="true" strokeweight=".505575pt" strokecolor="#000000">
                        <v:stroke dashstyle="solid"/>
                      </v:line>
                    </v:group>
                  </w:pict>
                </mc:Fallback>
              </mc:AlternateContent>
            </w:r>
            <w:r>
              <w:rPr>
                <w:sz w:val="2"/>
              </w:rPr>
            </w:r>
          </w:p>
        </w:tc>
      </w:tr>
      <w:tr>
        <w:trPr>
          <w:trHeight w:val="160" w:hRule="atLeast"/>
        </w:trPr>
        <w:tc>
          <w:tcPr>
            <w:tcW w:w="2250" w:type="dxa"/>
          </w:tcPr>
          <w:p>
            <w:pPr>
              <w:pStyle w:val="TableParagraph"/>
              <w:spacing w:line="128" w:lineRule="exact"/>
              <w:ind w:left="360"/>
              <w:rPr>
                <w:sz w:val="14"/>
              </w:rPr>
            </w:pPr>
            <w:r>
              <w:rPr>
                <w:spacing w:val="-4"/>
                <w:sz w:val="14"/>
              </w:rPr>
              <w:t>Date</w:t>
            </w:r>
          </w:p>
        </w:tc>
        <w:tc>
          <w:tcPr>
            <w:tcW w:w="3915" w:type="dxa"/>
            <w:tcBorders>
              <w:top w:val="single" w:sz="8" w:space="0" w:color="0001FE"/>
              <w:bottom w:val="single" w:sz="8" w:space="0" w:color="0001FE"/>
            </w:tcBorders>
          </w:tcPr>
          <w:p>
            <w:pPr>
              <w:pStyle w:val="TableParagraph"/>
              <w:spacing w:line="128" w:lineRule="exact"/>
              <w:ind w:left="1349"/>
              <w:rPr>
                <w:sz w:val="14"/>
              </w:rPr>
            </w:pPr>
            <w:r>
              <w:rPr>
                <w:spacing w:val="-2"/>
                <w:sz w:val="14"/>
              </w:rPr>
              <w:t>Signature</w:t>
            </w:r>
          </w:p>
        </w:tc>
        <w:tc>
          <w:tcPr>
            <w:tcW w:w="3952" w:type="dxa"/>
          </w:tcPr>
          <w:p>
            <w:pPr>
              <w:pStyle w:val="TableParagraph"/>
              <w:spacing w:line="123" w:lineRule="exact"/>
              <w:ind w:right="1040"/>
              <w:jc w:val="right"/>
              <w:rPr>
                <w:sz w:val="14"/>
              </w:rPr>
            </w:pP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244" w:hRule="atLeast"/>
        </w:trPr>
        <w:tc>
          <w:tcPr>
            <w:tcW w:w="2250" w:type="dxa"/>
            <w:tcBorders>
              <w:right w:val="single" w:sz="8" w:space="0" w:color="0001FE"/>
            </w:tcBorders>
          </w:tcPr>
          <w:p>
            <w:pPr>
              <w:pStyle w:val="TableParagraph"/>
              <w:rPr>
                <w:rFonts w:ascii="Times New Roman"/>
                <w:sz w:val="14"/>
              </w:rPr>
            </w:pPr>
          </w:p>
        </w:tc>
        <w:tc>
          <w:tcPr>
            <w:tcW w:w="3915" w:type="dxa"/>
            <w:tcBorders>
              <w:top w:val="single" w:sz="8" w:space="0" w:color="0001FE"/>
              <w:left w:val="single" w:sz="8" w:space="0" w:color="0001FE"/>
              <w:bottom w:val="single" w:sz="12" w:space="0" w:color="0001FE"/>
              <w:right w:val="single" w:sz="8" w:space="0" w:color="0001FE"/>
            </w:tcBorders>
          </w:tcPr>
          <w:p>
            <w:pPr>
              <w:pStyle w:val="TableParagraph"/>
              <w:rPr>
                <w:rFonts w:ascii="Times New Roman"/>
                <w:sz w:val="14"/>
              </w:rPr>
            </w:pPr>
          </w:p>
        </w:tc>
        <w:tc>
          <w:tcPr>
            <w:tcW w:w="3952" w:type="dxa"/>
            <w:tcBorders>
              <w:left w:val="single" w:sz="8" w:space="0" w:color="0001FE"/>
            </w:tcBorders>
          </w:tcPr>
          <w:p>
            <w:pPr>
              <w:pStyle w:val="TableParagraph"/>
              <w:rPr>
                <w:rFonts w:ascii="Times New Roman"/>
                <w:sz w:val="14"/>
              </w:rPr>
            </w:pPr>
          </w:p>
        </w:tc>
      </w:tr>
      <w:tr>
        <w:trPr>
          <w:trHeight w:val="153" w:hRule="atLeast"/>
        </w:trPr>
        <w:tc>
          <w:tcPr>
            <w:tcW w:w="2250" w:type="dxa"/>
          </w:tcPr>
          <w:p>
            <w:pPr>
              <w:pStyle w:val="TableParagraph"/>
              <w:spacing w:line="133" w:lineRule="exact"/>
              <w:ind w:left="360"/>
              <w:rPr>
                <w:sz w:val="14"/>
              </w:rPr>
            </w:pPr>
            <w:r>
              <w:rPr/>
              <mc:AlternateContent>
                <mc:Choice Requires="wps">
                  <w:drawing>
                    <wp:anchor distT="0" distB="0" distL="0" distR="0" allowOverlap="1" layoutInCell="1" locked="0" behindDoc="1" simplePos="0" relativeHeight="487243264">
                      <wp:simplePos x="0" y="0"/>
                      <wp:positionH relativeFrom="column">
                        <wp:posOffset>0</wp:posOffset>
                      </wp:positionH>
                      <wp:positionV relativeFrom="paragraph">
                        <wp:posOffset>-12735</wp:posOffset>
                      </wp:positionV>
                      <wp:extent cx="1241425" cy="698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241425" cy="6985"/>
                                <a:chExt cx="1241425" cy="6985"/>
                              </a:xfrm>
                            </wpg:grpSpPr>
                            <wps:wsp>
                              <wps:cNvPr id="74" name="Graphic 74"/>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002787pt;width:97.75pt;height:.550pt;mso-position-horizontal-relative:column;mso-position-vertical-relative:paragraph;z-index:-16073216" id="docshapegroup52" coordorigin="0,-20" coordsize="1955,11">
                      <v:line style="position:absolute" from="0,-15" to="1955,-15" stroked="true" strokeweight=".505575pt" strokecolor="#000000">
                        <v:stroke dashstyle="solid"/>
                      </v:line>
                      <w10:wrap type="none"/>
                    </v:group>
                  </w:pict>
                </mc:Fallback>
              </mc:AlternateContent>
            </w:r>
            <w:r>
              <w:rPr>
                <w:spacing w:val="-4"/>
                <w:sz w:val="14"/>
              </w:rPr>
              <w:t>Date</w:t>
            </w:r>
          </w:p>
        </w:tc>
        <w:tc>
          <w:tcPr>
            <w:tcW w:w="3915" w:type="dxa"/>
            <w:tcBorders>
              <w:top w:val="single" w:sz="12" w:space="0" w:color="0001FE"/>
            </w:tcBorders>
          </w:tcPr>
          <w:p>
            <w:pPr>
              <w:pStyle w:val="TableParagraph"/>
              <w:spacing w:line="140" w:lineRule="exact"/>
              <w:ind w:left="1349"/>
              <w:rPr>
                <w:sz w:val="14"/>
              </w:rPr>
            </w:pPr>
            <w:r>
              <w:rPr>
                <w:spacing w:val="-2"/>
                <w:sz w:val="14"/>
              </w:rPr>
              <w:t>Signature</w:t>
            </w:r>
          </w:p>
        </w:tc>
        <w:tc>
          <w:tcPr>
            <w:tcW w:w="3952" w:type="dxa"/>
          </w:tcPr>
          <w:p>
            <w:pPr>
              <w:pStyle w:val="TableParagraph"/>
              <w:spacing w:line="133" w:lineRule="exact"/>
              <w:ind w:right="1040"/>
              <w:jc w:val="right"/>
              <w:rPr>
                <w:sz w:val="14"/>
              </w:rPr>
            </w:pPr>
            <w:r>
              <w:rPr/>
              <mc:AlternateContent>
                <mc:Choice Requires="wps">
                  <w:drawing>
                    <wp:anchor distT="0" distB="0" distL="0" distR="0" allowOverlap="1" layoutInCell="1" locked="0" behindDoc="1" simplePos="0" relativeHeight="487243776">
                      <wp:simplePos x="0" y="0"/>
                      <wp:positionH relativeFrom="column">
                        <wp:posOffset>197087</wp:posOffset>
                      </wp:positionH>
                      <wp:positionV relativeFrom="paragraph">
                        <wp:posOffset>-12735</wp:posOffset>
                      </wp:positionV>
                      <wp:extent cx="2313305" cy="698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2313305" cy="6985"/>
                                <a:chExt cx="2313305" cy="6985"/>
                              </a:xfrm>
                            </wpg:grpSpPr>
                            <wps:wsp>
                              <wps:cNvPr id="76" name="Graphic 76"/>
                              <wps:cNvSpPr/>
                              <wps:spPr>
                                <a:xfrm>
                                  <a:off x="0" y="3210"/>
                                  <a:ext cx="2313305" cy="1270"/>
                                </a:xfrm>
                                <a:custGeom>
                                  <a:avLst/>
                                  <a:gdLst/>
                                  <a:ahLst/>
                                  <a:cxnLst/>
                                  <a:rect l="l" t="t" r="r" b="b"/>
                                  <a:pathLst>
                                    <a:path w="2313305" h="0">
                                      <a:moveTo>
                                        <a:pt x="0" y="0"/>
                                      </a:moveTo>
                                      <a:lnTo>
                                        <a:pt x="2312727"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187pt;margin-top:-1.002787pt;width:182.15pt;height:.550pt;mso-position-horizontal-relative:column;mso-position-vertical-relative:paragraph;z-index:-16072704" id="docshapegroup53" coordorigin="310,-20" coordsize="3643,11">
                      <v:line style="position:absolute" from="310,-15" to="3952,-15" stroked="true" strokeweight=".505575pt" strokecolor="#000000">
                        <v:stroke dashstyle="solid"/>
                      </v:line>
                      <w10:wrap type="none"/>
                    </v:group>
                  </w:pict>
                </mc:Fallback>
              </mc:AlternateContent>
            </w: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bl>
    <w:p>
      <w:pPr>
        <w:pStyle w:val="BodyText"/>
        <w:spacing w:before="95"/>
        <w:rPr>
          <w:b/>
        </w:rPr>
      </w:pPr>
    </w:p>
    <w:p>
      <w:pPr>
        <w:spacing w:before="1"/>
        <w:ind w:left="480" w:right="0" w:firstLine="0"/>
        <w:jc w:val="left"/>
        <w:rPr>
          <w:b/>
          <w:sz w:val="16"/>
        </w:rPr>
      </w:pPr>
      <w:r>
        <w:rPr>
          <w:b/>
          <w:sz w:val="16"/>
        </w:rPr>
        <w:t>LANDLORD(S)</w:t>
      </w:r>
      <w:r>
        <w:rPr>
          <w:b/>
          <w:spacing w:val="-8"/>
          <w:sz w:val="16"/>
        </w:rPr>
        <w:t> </w:t>
      </w:r>
      <w:r>
        <w:rPr>
          <w:b/>
          <w:sz w:val="16"/>
        </w:rPr>
        <w:t>SIGNATURES</w:t>
      </w:r>
      <w:r>
        <w:rPr>
          <w:b/>
          <w:spacing w:val="-7"/>
          <w:sz w:val="16"/>
        </w:rPr>
        <w:t> </w:t>
      </w:r>
      <w:r>
        <w:rPr>
          <w:b/>
          <w:sz w:val="16"/>
        </w:rPr>
        <w:t>AND</w:t>
      </w:r>
      <w:r>
        <w:rPr>
          <w:b/>
          <w:spacing w:val="-9"/>
          <w:sz w:val="16"/>
        </w:rPr>
        <w:t> </w:t>
      </w:r>
      <w:r>
        <w:rPr>
          <w:b/>
          <w:spacing w:val="-2"/>
          <w:sz w:val="16"/>
        </w:rPr>
        <w:t>INFORMATION:</w:t>
      </w:r>
    </w:p>
    <w:p>
      <w:pPr>
        <w:pStyle w:val="BodyText"/>
        <w:spacing w:before="32"/>
        <w:rPr>
          <w:b/>
        </w:rPr>
      </w:pPr>
    </w:p>
    <w:p>
      <w:pPr>
        <w:spacing w:line="259" w:lineRule="auto" w:before="0"/>
        <w:ind w:left="480" w:right="0" w:firstLine="0"/>
        <w:jc w:val="left"/>
        <w:rPr>
          <w:b/>
          <w:sz w:val="16"/>
        </w:rPr>
      </w:pPr>
      <w:r>
        <w:rPr>
          <w:b/>
          <w:sz w:val="16"/>
        </w:rPr>
        <w:t>PURSUANT</w:t>
      </w:r>
      <w:r>
        <w:rPr>
          <w:b/>
          <w:spacing w:val="-2"/>
          <w:sz w:val="16"/>
        </w:rPr>
        <w:t> </w:t>
      </w:r>
      <w:r>
        <w:rPr>
          <w:b/>
          <w:sz w:val="16"/>
        </w:rPr>
        <w:t>TO</w:t>
      </w:r>
      <w:r>
        <w:rPr>
          <w:b/>
          <w:spacing w:val="-6"/>
          <w:sz w:val="16"/>
        </w:rPr>
        <w:t> </w:t>
      </w:r>
      <w:r>
        <w:rPr>
          <w:b/>
          <w:sz w:val="16"/>
        </w:rPr>
        <w:t>CHAPTER</w:t>
      </w:r>
      <w:r>
        <w:rPr>
          <w:b/>
          <w:spacing w:val="-3"/>
          <w:sz w:val="16"/>
        </w:rPr>
        <w:t> </w:t>
      </w:r>
      <w:r>
        <w:rPr>
          <w:b/>
          <w:sz w:val="16"/>
        </w:rPr>
        <w:t>521-43(F)</w:t>
      </w:r>
      <w:r>
        <w:rPr>
          <w:b/>
          <w:spacing w:val="-3"/>
          <w:sz w:val="16"/>
        </w:rPr>
        <w:t> </w:t>
      </w:r>
      <w:r>
        <w:rPr>
          <w:b/>
          <w:sz w:val="16"/>
        </w:rPr>
        <w:t>OF</w:t>
      </w:r>
      <w:r>
        <w:rPr>
          <w:b/>
          <w:spacing w:val="-5"/>
          <w:sz w:val="16"/>
        </w:rPr>
        <w:t> </w:t>
      </w:r>
      <w:r>
        <w:rPr>
          <w:b/>
          <w:sz w:val="16"/>
        </w:rPr>
        <w:t>THE</w:t>
      </w:r>
      <w:r>
        <w:rPr>
          <w:b/>
          <w:spacing w:val="-1"/>
          <w:sz w:val="16"/>
        </w:rPr>
        <w:t> </w:t>
      </w:r>
      <w:r>
        <w:rPr>
          <w:b/>
          <w:sz w:val="16"/>
        </w:rPr>
        <w:t>HAWAI‘I</w:t>
      </w:r>
      <w:r>
        <w:rPr>
          <w:b/>
          <w:spacing w:val="-5"/>
          <w:sz w:val="16"/>
        </w:rPr>
        <w:t> </w:t>
      </w:r>
      <w:r>
        <w:rPr>
          <w:b/>
          <w:sz w:val="16"/>
        </w:rPr>
        <w:t>REVISED</w:t>
      </w:r>
      <w:r>
        <w:rPr>
          <w:b/>
          <w:spacing w:val="-8"/>
          <w:sz w:val="16"/>
        </w:rPr>
        <w:t> </w:t>
      </w:r>
      <w:r>
        <w:rPr>
          <w:b/>
          <w:sz w:val="16"/>
        </w:rPr>
        <w:t>STATUES,</w:t>
      </w:r>
      <w:r>
        <w:rPr>
          <w:b/>
          <w:spacing w:val="-3"/>
          <w:sz w:val="16"/>
        </w:rPr>
        <w:t> </w:t>
      </w:r>
      <w:r>
        <w:rPr>
          <w:b/>
          <w:sz w:val="16"/>
        </w:rPr>
        <w:t>OFF-ISLAND</w:t>
      </w:r>
      <w:r>
        <w:rPr>
          <w:b/>
          <w:spacing w:val="-3"/>
          <w:sz w:val="16"/>
        </w:rPr>
        <w:t> </w:t>
      </w:r>
      <w:r>
        <w:rPr>
          <w:b/>
          <w:sz w:val="16"/>
        </w:rPr>
        <w:t>OWNERS</w:t>
      </w:r>
      <w:r>
        <w:rPr>
          <w:b/>
          <w:spacing w:val="-1"/>
          <w:sz w:val="16"/>
        </w:rPr>
        <w:t> </w:t>
      </w:r>
      <w:r>
        <w:rPr>
          <w:b/>
          <w:sz w:val="16"/>
        </w:rPr>
        <w:t>AND</w:t>
      </w:r>
      <w:r>
        <w:rPr>
          <w:b/>
          <w:spacing w:val="-3"/>
          <w:sz w:val="16"/>
        </w:rPr>
        <w:t> </w:t>
      </w:r>
      <w:r>
        <w:rPr>
          <w:b/>
          <w:sz w:val="16"/>
        </w:rPr>
        <w:t>LANDLORDS</w:t>
      </w:r>
      <w:r>
        <w:rPr>
          <w:b/>
          <w:spacing w:val="-3"/>
          <w:sz w:val="16"/>
        </w:rPr>
        <w:t> </w:t>
      </w:r>
      <w:r>
        <w:rPr>
          <w:b/>
          <w:sz w:val="16"/>
        </w:rPr>
        <w:t>MUST HAVE</w:t>
      </w:r>
      <w:r>
        <w:rPr>
          <w:b/>
          <w:spacing w:val="-3"/>
          <w:sz w:val="16"/>
        </w:rPr>
        <w:t> </w:t>
      </w:r>
      <w:r>
        <w:rPr>
          <w:b/>
          <w:sz w:val="16"/>
        </w:rPr>
        <w:t>AN</w:t>
      </w:r>
      <w:r>
        <w:rPr>
          <w:b/>
          <w:spacing w:val="-5"/>
          <w:sz w:val="16"/>
        </w:rPr>
        <w:t> </w:t>
      </w:r>
      <w:r>
        <w:rPr>
          <w:b/>
          <w:sz w:val="16"/>
        </w:rPr>
        <w:t>ON- ISLAND DESIGNATED AGENT TO ACT ON THEIR BEHALF.</w:t>
      </w:r>
      <w:r>
        <w:rPr>
          <w:b/>
          <w:spacing w:val="40"/>
          <w:sz w:val="16"/>
        </w:rPr>
        <w:t> </w:t>
      </w:r>
      <w:r>
        <w:rPr>
          <w:b/>
          <w:sz w:val="16"/>
        </w:rPr>
        <w:t>UNLICENSED AGENTS MAY NOT WORK FOR MORE THAN ONE OWNER.</w:t>
      </w:r>
    </w:p>
    <w:p>
      <w:pPr>
        <w:pStyle w:val="BodyText"/>
        <w:spacing w:before="19"/>
        <w:rPr>
          <w:b/>
        </w:rPr>
      </w:pPr>
    </w:p>
    <w:p>
      <w:pPr>
        <w:pStyle w:val="BodyText"/>
        <w:tabs>
          <w:tab w:pos="6503" w:val="left" w:leader="none"/>
        </w:tabs>
        <w:ind w:left="487"/>
      </w:pPr>
      <w:r>
        <w:rPr/>
        <mc:AlternateContent>
          <mc:Choice Requires="wps">
            <w:drawing>
              <wp:anchor distT="0" distB="0" distL="0" distR="0" allowOverlap="1" layoutInCell="1" locked="0" behindDoc="1" simplePos="0" relativeHeight="487240704">
                <wp:simplePos x="0" y="0"/>
                <wp:positionH relativeFrom="page">
                  <wp:posOffset>4953747</wp:posOffset>
                </wp:positionH>
                <wp:positionV relativeFrom="paragraph">
                  <wp:posOffset>3224</wp:posOffset>
                </wp:positionV>
                <wp:extent cx="28575" cy="1143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8575" cy="114300"/>
                        </a:xfrm>
                        <a:prstGeom prst="rect">
                          <a:avLst/>
                        </a:prstGeom>
                      </wps:spPr>
                      <wps:txbx>
                        <w:txbxContent>
                          <w:p>
                            <w:pPr>
                              <w:spacing w:line="179" w:lineRule="exact" w:before="0"/>
                              <w:ind w:left="0" w:right="0" w:firstLine="0"/>
                              <w:jc w:val="left"/>
                              <w:rPr>
                                <w:sz w:val="16"/>
                              </w:rPr>
                            </w:pPr>
                            <w:r>
                              <w:rPr>
                                <w:spacing w:val="-10"/>
                                <w:sz w:val="16"/>
                              </w:rPr>
                              <w:t>]</w:t>
                            </w:r>
                          </w:p>
                        </w:txbxContent>
                      </wps:txbx>
                      <wps:bodyPr wrap="square" lIns="0" tIns="0" rIns="0" bIns="0" rtlCol="0">
                        <a:noAutofit/>
                      </wps:bodyPr>
                    </wps:wsp>
                  </a:graphicData>
                </a:graphic>
              </wp:anchor>
            </w:drawing>
          </mc:Choice>
          <mc:Fallback>
            <w:pict>
              <v:shape style="position:absolute;margin-left:390.058838pt;margin-top:.253869pt;width:2.25pt;height:9pt;mso-position-horizontal-relative:page;mso-position-vertical-relative:paragraph;z-index:-16075776" type="#_x0000_t202" id="docshape54" filled="false" stroked="false">
                <v:textbox inset="0,0,0,0">
                  <w:txbxContent>
                    <w:p>
                      <w:pPr>
                        <w:spacing w:line="179" w:lineRule="exact" w:before="0"/>
                        <w:ind w:left="0" w:right="0" w:firstLine="0"/>
                        <w:jc w:val="left"/>
                        <w:rPr>
                          <w:sz w:val="16"/>
                        </w:rPr>
                      </w:pP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41216">
                <wp:simplePos x="0" y="0"/>
                <wp:positionH relativeFrom="page">
                  <wp:posOffset>5970328</wp:posOffset>
                </wp:positionH>
                <wp:positionV relativeFrom="paragraph">
                  <wp:posOffset>3224</wp:posOffset>
                </wp:positionV>
                <wp:extent cx="197485" cy="1143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97485" cy="114300"/>
                        </a:xfrm>
                        <a:prstGeom prst="rect">
                          <a:avLst/>
                        </a:prstGeom>
                      </wps:spPr>
                      <wps:txbx>
                        <w:txbxContent>
                          <w:p>
                            <w:pPr>
                              <w:tabs>
                                <w:tab w:pos="26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470.104614pt;margin-top:.253869pt;width:15.55pt;height:9pt;mso-position-horizontal-relative:page;mso-position-vertical-relative:paragraph;z-index:-16075264" type="#_x0000_t202" id="docshape55" filled="false" stroked="false">
                <v:textbox inset="0,0,0,0">
                  <w:txbxContent>
                    <w:p>
                      <w:pPr>
                        <w:tabs>
                          <w:tab w:pos="26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241728">
                <wp:simplePos x="0" y="0"/>
                <wp:positionH relativeFrom="page">
                  <wp:posOffset>685800</wp:posOffset>
                </wp:positionH>
                <wp:positionV relativeFrom="paragraph">
                  <wp:posOffset>3224</wp:posOffset>
                </wp:positionV>
                <wp:extent cx="255270" cy="1143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55270" cy="114300"/>
                        </a:xfrm>
                        <a:prstGeom prst="rect">
                          <a:avLst/>
                        </a:prstGeom>
                      </wps:spPr>
                      <wps:txbx>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wps:txbx>
                      <wps:bodyPr wrap="square" lIns="0" tIns="0" rIns="0" bIns="0" rtlCol="0">
                        <a:noAutofit/>
                      </wps:bodyPr>
                    </wps:wsp>
                  </a:graphicData>
                </a:graphic>
              </wp:anchor>
            </w:drawing>
          </mc:Choice>
          <mc:Fallback>
            <w:pict>
              <v:shape style="position:absolute;margin-left:54pt;margin-top:.253869pt;width:20.1pt;height:9pt;mso-position-horizontal-relative:page;mso-position-vertical-relative:paragraph;z-index:-16074752" type="#_x0000_t202" id="docshape56" filled="false" stroked="false">
                <v:textbox inset="0,0,0,0">
                  <w:txbxContent>
                    <w:p>
                      <w:pPr>
                        <w:tabs>
                          <w:tab w:pos="356" w:val="left" w:leader="none"/>
                        </w:tabs>
                        <w:spacing w:line="179" w:lineRule="exact" w:before="0"/>
                        <w:ind w:left="0" w:right="0" w:firstLine="0"/>
                        <w:jc w:val="left"/>
                        <w:rPr>
                          <w:sz w:val="16"/>
                        </w:rPr>
                      </w:pPr>
                      <w:r>
                        <w:rPr>
                          <w:spacing w:val="-10"/>
                          <w:sz w:val="16"/>
                        </w:rPr>
                        <w:t>[</w:t>
                      </w:r>
                      <w:r>
                        <w:rPr>
                          <w:sz w:val="16"/>
                        </w:rPr>
                        <w:tab/>
                      </w:r>
                      <w:r>
                        <w:rPr>
                          <w:spacing w:val="-10"/>
                          <w:sz w:val="16"/>
                        </w:rPr>
                        <w:t>]</w:t>
                      </w:r>
                    </w:p>
                  </w:txbxContent>
                </v:textbox>
                <w10:wrap type="none"/>
              </v:shape>
            </w:pict>
          </mc:Fallback>
        </mc:AlternateContent>
      </w:r>
      <w:r>
        <w:rPr>
          <w:position w:val="-2"/>
        </w:rPr>
        <w:drawing>
          <wp:inline distT="0" distB="0" distL="0" distR="0">
            <wp:extent cx="246087" cy="95707"/>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25" cstate="print"/>
                    <a:stretch>
                      <a:fillRect/>
                    </a:stretch>
                  </pic:blipFill>
                  <pic:spPr>
                    <a:xfrm>
                      <a:off x="0" y="0"/>
                      <a:ext cx="246087" cy="95707"/>
                    </a:xfrm>
                    <a:prstGeom prst="rect">
                      <a:avLst/>
                    </a:prstGeom>
                  </pic:spPr>
                </pic:pic>
              </a:graphicData>
            </a:graphic>
          </wp:inline>
        </w:drawing>
      </w:r>
      <w:r>
        <w:rPr>
          <w:position w:val="-2"/>
        </w:rPr>
      </w:r>
      <w:r>
        <w:rPr>
          <w:rFonts w:ascii="Times New Roman"/>
          <w:sz w:val="20"/>
        </w:rPr>
        <w:t> </w:t>
      </w:r>
      <w:r>
        <w:rPr/>
        <w:t>Designated Agent : </w:t>
      </w:r>
      <w:r>
        <w:rPr>
          <w:rFonts w:ascii="Times New Roman"/>
          <w:u w:val="single"/>
        </w:rPr>
        <w:tab/>
      </w:r>
      <w:r>
        <w:rPr>
          <w:rFonts w:ascii="Times New Roman"/>
        </w:rPr>
        <w:t> </w:t>
      </w:r>
      <w:r>
        <w:rPr/>
        <w:t>is</w:t>
      </w:r>
      <w:r>
        <w:rPr>
          <w:spacing w:val="-3"/>
        </w:rPr>
        <w:t> </w:t>
      </w:r>
      <w:r>
        <w:rPr/>
        <w:t>a</w:t>
      </w:r>
      <w:r>
        <w:rPr>
          <w:spacing w:val="37"/>
        </w:rPr>
        <w:t> </w:t>
      </w:r>
      <w:r>
        <w:rPr/>
        <w:t>[</w:t>
      </w:r>
      <w:r>
        <w:rPr>
          <w:spacing w:val="-20"/>
          <w:position w:val="-2"/>
        </w:rPr>
        <w:drawing>
          <wp:inline distT="0" distB="0" distL="0" distR="0">
            <wp:extent cx="199491" cy="96977"/>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26" cstate="print"/>
                    <a:stretch>
                      <a:fillRect/>
                    </a:stretch>
                  </pic:blipFill>
                  <pic:spPr>
                    <a:xfrm>
                      <a:off x="0" y="0"/>
                      <a:ext cx="199491" cy="96977"/>
                    </a:xfrm>
                    <a:prstGeom prst="rect">
                      <a:avLst/>
                    </a:prstGeom>
                  </pic:spPr>
                </pic:pic>
              </a:graphicData>
            </a:graphic>
          </wp:inline>
        </w:drawing>
      </w:r>
      <w:r>
        <w:rPr>
          <w:spacing w:val="-20"/>
          <w:position w:val="-2"/>
        </w:rPr>
      </w:r>
      <w:r>
        <w:rPr>
          <w:rFonts w:ascii="Times New Roman"/>
          <w:spacing w:val="36"/>
        </w:rPr>
        <w:t> </w:t>
      </w:r>
      <w:r>
        <w:rPr/>
        <w:t>Licensed</w:t>
      </w:r>
      <w:r>
        <w:rPr>
          <w:spacing w:val="-5"/>
        </w:rPr>
        <w:t> </w:t>
      </w:r>
      <w:r>
        <w:rPr/>
        <w:t>Brokerage</w:t>
      </w:r>
      <w:r>
        <w:rPr>
          <w:spacing w:val="43"/>
        </w:rPr>
        <w:t> </w:t>
      </w:r>
      <w:r>
        <w:rPr>
          <w:spacing w:val="6"/>
          <w:position w:val="-2"/>
        </w:rPr>
        <w:drawing>
          <wp:inline distT="0" distB="0" distL="0" distR="0">
            <wp:extent cx="184569" cy="95707"/>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7" cstate="print"/>
                    <a:stretch>
                      <a:fillRect/>
                    </a:stretch>
                  </pic:blipFill>
                  <pic:spPr>
                    <a:xfrm>
                      <a:off x="0" y="0"/>
                      <a:ext cx="184569" cy="95707"/>
                    </a:xfrm>
                    <a:prstGeom prst="rect">
                      <a:avLst/>
                    </a:prstGeom>
                  </pic:spPr>
                </pic:pic>
              </a:graphicData>
            </a:graphic>
          </wp:inline>
        </w:drawing>
      </w:r>
      <w:r>
        <w:rPr>
          <w:spacing w:val="6"/>
          <w:position w:val="-2"/>
        </w:rPr>
      </w:r>
      <w:r>
        <w:rPr>
          <w:rFonts w:ascii="Times New Roman"/>
          <w:spacing w:val="9"/>
        </w:rPr>
        <w:t> </w:t>
      </w:r>
      <w:r>
        <w:rPr/>
        <w:t>Unlicensed</w:t>
      </w:r>
      <w:r>
        <w:rPr>
          <w:spacing w:val="-4"/>
        </w:rPr>
        <w:t> </w:t>
      </w:r>
      <w:r>
        <w:rPr/>
        <w:t>Agent</w:t>
      </w:r>
    </w:p>
    <w:p>
      <w:pPr>
        <w:pStyle w:val="BodyText"/>
        <w:spacing w:before="21"/>
        <w:rPr>
          <w:sz w:val="20"/>
        </w:rPr>
      </w:pP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1"/>
        <w:gridCol w:w="3894"/>
        <w:gridCol w:w="3973"/>
      </w:tblGrid>
      <w:tr>
        <w:trPr>
          <w:trHeight w:val="247" w:hRule="atLeast"/>
        </w:trPr>
        <w:tc>
          <w:tcPr>
            <w:tcW w:w="2251" w:type="dxa"/>
          </w:tcPr>
          <w:p>
            <w:pPr>
              <w:pStyle w:val="TableParagraph"/>
              <w:spacing w:before="32"/>
              <w:rPr>
                <w:sz w:val="20"/>
              </w:rPr>
            </w:pPr>
          </w:p>
          <w:p>
            <w:pPr>
              <w:pStyle w:val="TableParagraph"/>
              <w:spacing w:line="20" w:lineRule="exact"/>
              <w:rPr>
                <w:sz w:val="2"/>
              </w:rPr>
            </w:pPr>
            <w:r>
              <w:rPr>
                <w:sz w:val="2"/>
              </w:rPr>
              <mc:AlternateContent>
                <mc:Choice Requires="wps">
                  <w:drawing>
                    <wp:inline distT="0" distB="0" distL="0" distR="0">
                      <wp:extent cx="1247140" cy="6985"/>
                      <wp:effectExtent l="9525" t="0" r="634" b="2539"/>
                      <wp:docPr id="83" name="Group 83"/>
                      <wp:cNvGraphicFramePr>
                        <a:graphicFrameLocks/>
                      </wp:cNvGraphicFramePr>
                      <a:graphic>
                        <a:graphicData uri="http://schemas.microsoft.com/office/word/2010/wordprocessingGroup">
                          <wpg:wgp>
                            <wpg:cNvPr id="83" name="Group 83"/>
                            <wpg:cNvGrpSpPr/>
                            <wpg:grpSpPr>
                              <a:xfrm>
                                <a:off x="0" y="0"/>
                                <a:ext cx="1247140" cy="6985"/>
                                <a:chExt cx="1247140" cy="6985"/>
                              </a:xfrm>
                            </wpg:grpSpPr>
                            <wps:wsp>
                              <wps:cNvPr id="84" name="Graphic 84"/>
                              <wps:cNvSpPr/>
                              <wps:spPr>
                                <a:xfrm>
                                  <a:off x="0" y="3210"/>
                                  <a:ext cx="1247140" cy="1270"/>
                                </a:xfrm>
                                <a:custGeom>
                                  <a:avLst/>
                                  <a:gdLst/>
                                  <a:ahLst/>
                                  <a:cxnLst/>
                                  <a:rect l="l" t="t" r="r" b="b"/>
                                  <a:pathLst>
                                    <a:path w="1247140" h="0">
                                      <a:moveTo>
                                        <a:pt x="0" y="0"/>
                                      </a:moveTo>
                                      <a:lnTo>
                                        <a:pt x="1246654"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8.2pt;height:.550pt;mso-position-horizontal-relative:char;mso-position-vertical-relative:line" id="docshapegroup57" coordorigin="0,0" coordsize="1964,11">
                      <v:line style="position:absolute" from="0,5" to="1963,5" stroked="true" strokeweight=".505575pt" strokecolor="#000000">
                        <v:stroke dashstyle="solid"/>
                      </v:line>
                    </v:group>
                  </w:pict>
                </mc:Fallback>
              </mc:AlternateContent>
            </w:r>
            <w:r>
              <w:rPr>
                <w:sz w:val="2"/>
              </w:rPr>
            </w:r>
          </w:p>
        </w:tc>
        <w:tc>
          <w:tcPr>
            <w:tcW w:w="3894" w:type="dxa"/>
            <w:tcBorders>
              <w:top w:val="single" w:sz="8" w:space="0" w:color="0001FE"/>
              <w:bottom w:val="single" w:sz="12" w:space="0" w:color="0001FE"/>
            </w:tcBorders>
          </w:tcPr>
          <w:p>
            <w:pPr>
              <w:pStyle w:val="TableParagraph"/>
              <w:rPr>
                <w:rFonts w:ascii="Times New Roman"/>
                <w:sz w:val="14"/>
              </w:rPr>
            </w:pPr>
          </w:p>
        </w:tc>
        <w:tc>
          <w:tcPr>
            <w:tcW w:w="3973" w:type="dxa"/>
          </w:tcPr>
          <w:p>
            <w:pPr>
              <w:pStyle w:val="TableParagraph"/>
              <w:rPr>
                <w:rFonts w:ascii="Times New Roman"/>
                <w:sz w:val="14"/>
              </w:rPr>
            </w:pPr>
          </w:p>
        </w:tc>
      </w:tr>
      <w:tr>
        <w:trPr>
          <w:trHeight w:val="493" w:hRule="atLeast"/>
        </w:trPr>
        <w:tc>
          <w:tcPr>
            <w:tcW w:w="2251" w:type="dxa"/>
          </w:tcPr>
          <w:p>
            <w:pPr>
              <w:pStyle w:val="TableParagraph"/>
              <w:spacing w:before="55"/>
              <w:ind w:left="360"/>
              <w:rPr>
                <w:sz w:val="14"/>
              </w:rPr>
            </w:pPr>
            <w:r>
              <w:rPr>
                <w:spacing w:val="-4"/>
                <w:sz w:val="14"/>
              </w:rPr>
              <w:t>Date</w:t>
            </w:r>
          </w:p>
        </w:tc>
        <w:tc>
          <w:tcPr>
            <w:tcW w:w="3894" w:type="dxa"/>
            <w:tcBorders>
              <w:top w:val="single" w:sz="12" w:space="0" w:color="0001FE"/>
              <w:bottom w:val="single" w:sz="4" w:space="0" w:color="000000"/>
            </w:tcBorders>
          </w:tcPr>
          <w:p>
            <w:pPr>
              <w:pStyle w:val="TableParagraph"/>
              <w:spacing w:before="55"/>
              <w:ind w:left="1348"/>
              <w:rPr>
                <w:sz w:val="14"/>
              </w:rPr>
            </w:pPr>
            <w:r>
              <w:rPr>
                <w:spacing w:val="-2"/>
                <w:sz w:val="14"/>
              </w:rPr>
              <w:t>Signature</w:t>
            </w:r>
          </w:p>
        </w:tc>
        <w:tc>
          <w:tcPr>
            <w:tcW w:w="3973" w:type="dxa"/>
          </w:tcPr>
          <w:p>
            <w:pPr>
              <w:pStyle w:val="TableParagraph"/>
              <w:spacing w:before="62"/>
              <w:ind w:right="1041"/>
              <w:jc w:val="right"/>
              <w:rPr>
                <w:sz w:val="14"/>
              </w:rPr>
            </w:pPr>
            <w:r>
              <w:rPr/>
              <mc:AlternateContent>
                <mc:Choice Requires="wps">
                  <w:drawing>
                    <wp:anchor distT="0" distB="0" distL="0" distR="0" allowOverlap="1" layoutInCell="1" locked="0" behindDoc="1" simplePos="0" relativeHeight="487244288">
                      <wp:simplePos x="0" y="0"/>
                      <wp:positionH relativeFrom="column">
                        <wp:posOffset>210084</wp:posOffset>
                      </wp:positionH>
                      <wp:positionV relativeFrom="paragraph">
                        <wp:posOffset>-31021</wp:posOffset>
                      </wp:positionV>
                      <wp:extent cx="2313305" cy="698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2313305" cy="6985"/>
                                <a:chExt cx="2313305" cy="6985"/>
                              </a:xfrm>
                            </wpg:grpSpPr>
                            <wps:wsp>
                              <wps:cNvPr id="86" name="Graphic 86"/>
                              <wps:cNvSpPr/>
                              <wps:spPr>
                                <a:xfrm>
                                  <a:off x="0" y="3210"/>
                                  <a:ext cx="2313305" cy="1270"/>
                                </a:xfrm>
                                <a:custGeom>
                                  <a:avLst/>
                                  <a:gdLst/>
                                  <a:ahLst/>
                                  <a:cxnLst/>
                                  <a:rect l="l" t="t" r="r" b="b"/>
                                  <a:pathLst>
                                    <a:path w="2313305" h="0">
                                      <a:moveTo>
                                        <a:pt x="0" y="0"/>
                                      </a:moveTo>
                                      <a:lnTo>
                                        <a:pt x="2312727"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4212pt;margin-top:-2.442664pt;width:182.15pt;height:.550pt;mso-position-horizontal-relative:column;mso-position-vertical-relative:paragraph;z-index:-16072192" id="docshapegroup58" coordorigin="331,-49" coordsize="3643,11">
                      <v:line style="position:absolute" from="331,-44" to="3973,-44" stroked="true" strokeweight=".505575pt" strokecolor="#000000">
                        <v:stroke dashstyle="solid"/>
                      </v:line>
                      <w10:wrap type="none"/>
                    </v:group>
                  </w:pict>
                </mc:Fallback>
              </mc:AlternateContent>
            </w: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210" w:hRule="atLeast"/>
        </w:trPr>
        <w:tc>
          <w:tcPr>
            <w:tcW w:w="2251" w:type="dxa"/>
          </w:tcPr>
          <w:p>
            <w:pPr>
              <w:pStyle w:val="TableParagraph"/>
              <w:rPr>
                <w:rFonts w:ascii="Times New Roman"/>
                <w:sz w:val="14"/>
              </w:rPr>
            </w:pPr>
          </w:p>
        </w:tc>
        <w:tc>
          <w:tcPr>
            <w:tcW w:w="3894" w:type="dxa"/>
            <w:tcBorders>
              <w:top w:val="single" w:sz="4" w:space="0" w:color="000000"/>
              <w:bottom w:val="single" w:sz="8" w:space="0" w:color="0001FE"/>
            </w:tcBorders>
          </w:tcPr>
          <w:p>
            <w:pPr>
              <w:pStyle w:val="TableParagraph"/>
              <w:spacing w:before="4"/>
              <w:ind w:left="1349"/>
              <w:rPr>
                <w:sz w:val="14"/>
              </w:rPr>
            </w:pPr>
            <w:r>
              <w:rPr>
                <w:spacing w:val="-4"/>
                <w:sz w:val="14"/>
              </w:rPr>
              <w:t>Title</w:t>
            </w:r>
          </w:p>
        </w:tc>
        <w:tc>
          <w:tcPr>
            <w:tcW w:w="3973" w:type="dxa"/>
          </w:tcPr>
          <w:p>
            <w:pPr>
              <w:pStyle w:val="TableParagraph"/>
              <w:rPr>
                <w:rFonts w:ascii="Times New Roman"/>
                <w:sz w:val="14"/>
              </w:rPr>
            </w:pPr>
          </w:p>
        </w:tc>
      </w:tr>
      <w:tr>
        <w:trPr>
          <w:trHeight w:val="241" w:hRule="atLeast"/>
        </w:trPr>
        <w:tc>
          <w:tcPr>
            <w:tcW w:w="2251" w:type="dxa"/>
            <w:tcBorders>
              <w:right w:val="single" w:sz="8" w:space="0" w:color="0001FE"/>
            </w:tcBorders>
          </w:tcPr>
          <w:p>
            <w:pPr>
              <w:pStyle w:val="TableParagraph"/>
              <w:spacing w:before="21"/>
              <w:rPr>
                <w:sz w:val="20"/>
              </w:rPr>
            </w:pPr>
          </w:p>
          <w:p>
            <w:pPr>
              <w:pStyle w:val="TableParagraph"/>
              <w:spacing w:line="20" w:lineRule="exact"/>
              <w:rPr>
                <w:sz w:val="2"/>
              </w:rPr>
            </w:pPr>
            <w:r>
              <w:rPr>
                <w:sz w:val="2"/>
              </w:rPr>
              <mc:AlternateContent>
                <mc:Choice Requires="wps">
                  <w:drawing>
                    <wp:inline distT="0" distB="0" distL="0" distR="0">
                      <wp:extent cx="1241425" cy="6985"/>
                      <wp:effectExtent l="9525" t="0" r="0" b="2539"/>
                      <wp:docPr id="87" name="Group 87"/>
                      <wp:cNvGraphicFramePr>
                        <a:graphicFrameLocks/>
                      </wp:cNvGraphicFramePr>
                      <a:graphic>
                        <a:graphicData uri="http://schemas.microsoft.com/office/word/2010/wordprocessingGroup">
                          <wpg:wgp>
                            <wpg:cNvPr id="87" name="Group 87"/>
                            <wpg:cNvGrpSpPr/>
                            <wpg:grpSpPr>
                              <a:xfrm>
                                <a:off x="0" y="0"/>
                                <a:ext cx="1241425" cy="6985"/>
                                <a:chExt cx="1241425" cy="6985"/>
                              </a:xfrm>
                            </wpg:grpSpPr>
                            <wps:wsp>
                              <wps:cNvPr id="88" name="Graphic 88"/>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75pt;height:.550pt;mso-position-horizontal-relative:char;mso-position-vertical-relative:line" id="docshapegroup59" coordorigin="0,0" coordsize="1955,11">
                      <v:line style="position:absolute" from="0,5" to="1955,5" stroked="true" strokeweight=".505575pt" strokecolor="#000000">
                        <v:stroke dashstyle="solid"/>
                      </v:line>
                    </v:group>
                  </w:pict>
                </mc:Fallback>
              </mc:AlternateContent>
            </w:r>
            <w:r>
              <w:rPr>
                <w:sz w:val="2"/>
              </w:rPr>
            </w:r>
          </w:p>
        </w:tc>
        <w:tc>
          <w:tcPr>
            <w:tcW w:w="3894" w:type="dxa"/>
            <w:tcBorders>
              <w:top w:val="single" w:sz="8" w:space="0" w:color="0001FE"/>
              <w:left w:val="single" w:sz="8" w:space="0" w:color="0001FE"/>
              <w:bottom w:val="single" w:sz="8" w:space="0" w:color="0001FE"/>
              <w:right w:val="single" w:sz="8" w:space="0" w:color="0001FE"/>
            </w:tcBorders>
          </w:tcPr>
          <w:p>
            <w:pPr>
              <w:pStyle w:val="TableParagraph"/>
              <w:rPr>
                <w:rFonts w:ascii="Times New Roman"/>
                <w:sz w:val="14"/>
              </w:rPr>
            </w:pPr>
          </w:p>
        </w:tc>
        <w:tc>
          <w:tcPr>
            <w:tcW w:w="3973" w:type="dxa"/>
            <w:tcBorders>
              <w:left w:val="single" w:sz="8" w:space="0" w:color="0001FE"/>
            </w:tcBorders>
          </w:tcPr>
          <w:p>
            <w:pPr>
              <w:pStyle w:val="TableParagraph"/>
              <w:spacing w:before="21"/>
              <w:rPr>
                <w:sz w:val="20"/>
              </w:rPr>
            </w:pPr>
          </w:p>
          <w:p>
            <w:pPr>
              <w:pStyle w:val="TableParagraph"/>
              <w:spacing w:line="20" w:lineRule="exact"/>
              <w:ind w:left="320" w:right="-58"/>
              <w:rPr>
                <w:sz w:val="2"/>
              </w:rPr>
            </w:pPr>
            <w:r>
              <w:rPr>
                <w:sz w:val="2"/>
              </w:rPr>
              <mc:AlternateContent>
                <mc:Choice Requires="wps">
                  <w:drawing>
                    <wp:inline distT="0" distB="0" distL="0" distR="0">
                      <wp:extent cx="2313305" cy="6985"/>
                      <wp:effectExtent l="9525" t="0" r="1269" b="2539"/>
                      <wp:docPr id="89" name="Group 89"/>
                      <wp:cNvGraphicFramePr>
                        <a:graphicFrameLocks/>
                      </wp:cNvGraphicFramePr>
                      <a:graphic>
                        <a:graphicData uri="http://schemas.microsoft.com/office/word/2010/wordprocessingGroup">
                          <wpg:wgp>
                            <wpg:cNvPr id="89" name="Group 89"/>
                            <wpg:cNvGrpSpPr/>
                            <wpg:grpSpPr>
                              <a:xfrm>
                                <a:off x="0" y="0"/>
                                <a:ext cx="2313305" cy="6985"/>
                                <a:chExt cx="2313305" cy="6985"/>
                              </a:xfrm>
                            </wpg:grpSpPr>
                            <wps:wsp>
                              <wps:cNvPr id="90" name="Graphic 90"/>
                              <wps:cNvSpPr/>
                              <wps:spPr>
                                <a:xfrm>
                                  <a:off x="0" y="3210"/>
                                  <a:ext cx="2313305" cy="1270"/>
                                </a:xfrm>
                                <a:custGeom>
                                  <a:avLst/>
                                  <a:gdLst/>
                                  <a:ahLst/>
                                  <a:cxnLst/>
                                  <a:rect l="l" t="t" r="r" b="b"/>
                                  <a:pathLst>
                                    <a:path w="2313305" h="0">
                                      <a:moveTo>
                                        <a:pt x="0" y="0"/>
                                      </a:moveTo>
                                      <a:lnTo>
                                        <a:pt x="2312737"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2.15pt;height:.550pt;mso-position-horizontal-relative:char;mso-position-vertical-relative:line" id="docshapegroup60" coordorigin="0,0" coordsize="3643,11">
                      <v:line style="position:absolute" from="0,5" to="3642,5" stroked="true" strokeweight=".505575pt" strokecolor="#000000">
                        <v:stroke dashstyle="solid"/>
                      </v:line>
                    </v:group>
                  </w:pict>
                </mc:Fallback>
              </mc:AlternateContent>
            </w:r>
            <w:r>
              <w:rPr>
                <w:sz w:val="2"/>
              </w:rPr>
            </w:r>
          </w:p>
        </w:tc>
      </w:tr>
      <w:tr>
        <w:trPr>
          <w:trHeight w:val="474" w:hRule="atLeast"/>
        </w:trPr>
        <w:tc>
          <w:tcPr>
            <w:tcW w:w="2251" w:type="dxa"/>
          </w:tcPr>
          <w:p>
            <w:pPr>
              <w:pStyle w:val="TableParagraph"/>
              <w:spacing w:before="65"/>
              <w:ind w:left="360"/>
              <w:rPr>
                <w:sz w:val="14"/>
              </w:rPr>
            </w:pPr>
            <w:r>
              <w:rPr>
                <w:spacing w:val="-4"/>
                <w:sz w:val="14"/>
              </w:rPr>
              <w:t>Date</w:t>
            </w:r>
          </w:p>
        </w:tc>
        <w:tc>
          <w:tcPr>
            <w:tcW w:w="3894" w:type="dxa"/>
            <w:tcBorders>
              <w:top w:val="single" w:sz="8" w:space="0" w:color="0001FE"/>
              <w:bottom w:val="single" w:sz="4" w:space="0" w:color="000000"/>
            </w:tcBorders>
          </w:tcPr>
          <w:p>
            <w:pPr>
              <w:pStyle w:val="TableParagraph"/>
              <w:spacing w:before="65"/>
              <w:ind w:left="1348"/>
              <w:rPr>
                <w:sz w:val="14"/>
              </w:rPr>
            </w:pPr>
            <w:r>
              <w:rPr>
                <w:spacing w:val="-2"/>
                <w:sz w:val="14"/>
              </w:rPr>
              <w:t>Signature</w:t>
            </w:r>
          </w:p>
        </w:tc>
        <w:tc>
          <w:tcPr>
            <w:tcW w:w="3973" w:type="dxa"/>
          </w:tcPr>
          <w:p>
            <w:pPr>
              <w:pStyle w:val="TableParagraph"/>
              <w:spacing w:before="64"/>
              <w:ind w:right="1041"/>
              <w:jc w:val="right"/>
              <w:rPr>
                <w:sz w:val="14"/>
              </w:rPr>
            </w:pP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201" w:hRule="atLeast"/>
        </w:trPr>
        <w:tc>
          <w:tcPr>
            <w:tcW w:w="2251" w:type="dxa"/>
          </w:tcPr>
          <w:p>
            <w:pPr>
              <w:pStyle w:val="TableParagraph"/>
              <w:rPr>
                <w:rFonts w:ascii="Times New Roman"/>
                <w:sz w:val="14"/>
              </w:rPr>
            </w:pPr>
          </w:p>
        </w:tc>
        <w:tc>
          <w:tcPr>
            <w:tcW w:w="3894" w:type="dxa"/>
            <w:tcBorders>
              <w:top w:val="single" w:sz="4" w:space="0" w:color="000000"/>
              <w:bottom w:val="single" w:sz="8" w:space="0" w:color="0001FE"/>
            </w:tcBorders>
          </w:tcPr>
          <w:p>
            <w:pPr>
              <w:pStyle w:val="TableParagraph"/>
              <w:spacing w:before="1"/>
              <w:ind w:left="1349"/>
              <w:rPr>
                <w:sz w:val="14"/>
              </w:rPr>
            </w:pPr>
            <w:r>
              <w:rPr>
                <w:spacing w:val="-2"/>
                <w:sz w:val="14"/>
              </w:rPr>
              <w:t>Title</w:t>
            </w:r>
          </w:p>
        </w:tc>
        <w:tc>
          <w:tcPr>
            <w:tcW w:w="3973" w:type="dxa"/>
          </w:tcPr>
          <w:p>
            <w:pPr>
              <w:pStyle w:val="TableParagraph"/>
              <w:rPr>
                <w:rFonts w:ascii="Times New Roman"/>
                <w:sz w:val="14"/>
              </w:rPr>
            </w:pPr>
          </w:p>
        </w:tc>
      </w:tr>
      <w:tr>
        <w:trPr>
          <w:trHeight w:val="242" w:hRule="atLeast"/>
        </w:trPr>
        <w:tc>
          <w:tcPr>
            <w:tcW w:w="2251" w:type="dxa"/>
            <w:tcBorders>
              <w:right w:val="single" w:sz="8" w:space="0" w:color="0001FE"/>
            </w:tcBorders>
          </w:tcPr>
          <w:p>
            <w:pPr>
              <w:pStyle w:val="TableParagraph"/>
              <w:rPr>
                <w:rFonts w:ascii="Times New Roman"/>
                <w:sz w:val="14"/>
              </w:rPr>
            </w:pPr>
          </w:p>
        </w:tc>
        <w:tc>
          <w:tcPr>
            <w:tcW w:w="3894" w:type="dxa"/>
            <w:tcBorders>
              <w:top w:val="single" w:sz="8" w:space="0" w:color="0001FE"/>
              <w:left w:val="single" w:sz="8" w:space="0" w:color="0001FE"/>
              <w:bottom w:val="single" w:sz="12" w:space="0" w:color="0001FE"/>
              <w:right w:val="single" w:sz="8" w:space="0" w:color="0001FE"/>
            </w:tcBorders>
          </w:tcPr>
          <w:p>
            <w:pPr>
              <w:pStyle w:val="TableParagraph"/>
              <w:rPr>
                <w:rFonts w:ascii="Times New Roman"/>
                <w:sz w:val="14"/>
              </w:rPr>
            </w:pPr>
          </w:p>
        </w:tc>
        <w:tc>
          <w:tcPr>
            <w:tcW w:w="3973" w:type="dxa"/>
            <w:tcBorders>
              <w:left w:val="single" w:sz="8" w:space="0" w:color="0001FE"/>
            </w:tcBorders>
          </w:tcPr>
          <w:p>
            <w:pPr>
              <w:pStyle w:val="TableParagraph"/>
              <w:rPr>
                <w:rFonts w:ascii="Times New Roman"/>
                <w:sz w:val="14"/>
              </w:rPr>
            </w:pPr>
          </w:p>
        </w:tc>
      </w:tr>
      <w:tr>
        <w:trPr>
          <w:trHeight w:val="504" w:hRule="atLeast"/>
        </w:trPr>
        <w:tc>
          <w:tcPr>
            <w:tcW w:w="2251" w:type="dxa"/>
          </w:tcPr>
          <w:p>
            <w:pPr>
              <w:pStyle w:val="TableParagraph"/>
              <w:spacing w:line="20" w:lineRule="exact"/>
              <w:rPr>
                <w:sz w:val="2"/>
              </w:rPr>
            </w:pPr>
            <w:r>
              <w:rPr>
                <w:sz w:val="2"/>
              </w:rPr>
              <mc:AlternateContent>
                <mc:Choice Requires="wps">
                  <w:drawing>
                    <wp:inline distT="0" distB="0" distL="0" distR="0">
                      <wp:extent cx="1241425" cy="6985"/>
                      <wp:effectExtent l="9525" t="0" r="0" b="2539"/>
                      <wp:docPr id="91" name="Group 91"/>
                      <wp:cNvGraphicFramePr>
                        <a:graphicFrameLocks/>
                      </wp:cNvGraphicFramePr>
                      <a:graphic>
                        <a:graphicData uri="http://schemas.microsoft.com/office/word/2010/wordprocessingGroup">
                          <wpg:wgp>
                            <wpg:cNvPr id="91" name="Group 91"/>
                            <wpg:cNvGrpSpPr/>
                            <wpg:grpSpPr>
                              <a:xfrm>
                                <a:off x="0" y="0"/>
                                <a:ext cx="1241425" cy="6985"/>
                                <a:chExt cx="1241425" cy="6985"/>
                              </a:xfrm>
                            </wpg:grpSpPr>
                            <wps:wsp>
                              <wps:cNvPr id="92" name="Graphic 92"/>
                              <wps:cNvSpPr/>
                              <wps:spPr>
                                <a:xfrm>
                                  <a:off x="0" y="3210"/>
                                  <a:ext cx="1241425" cy="1270"/>
                                </a:xfrm>
                                <a:custGeom>
                                  <a:avLst/>
                                  <a:gdLst/>
                                  <a:ahLst/>
                                  <a:cxnLst/>
                                  <a:rect l="l" t="t" r="r" b="b"/>
                                  <a:pathLst>
                                    <a:path w="1241425" h="0">
                                      <a:moveTo>
                                        <a:pt x="0" y="0"/>
                                      </a:moveTo>
                                      <a:lnTo>
                                        <a:pt x="1241370"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75pt;height:.550pt;mso-position-horizontal-relative:char;mso-position-vertical-relative:line" id="docshapegroup61" coordorigin="0,0" coordsize="1955,11">
                      <v:line style="position:absolute" from="0,5" to="1955,5" stroked="true" strokeweight=".505575pt" strokecolor="#000000">
                        <v:stroke dashstyle="solid"/>
                      </v:line>
                    </v:group>
                  </w:pict>
                </mc:Fallback>
              </mc:AlternateContent>
            </w:r>
            <w:r>
              <w:rPr>
                <w:sz w:val="2"/>
              </w:rPr>
            </w:r>
          </w:p>
          <w:p>
            <w:pPr>
              <w:pStyle w:val="TableParagraph"/>
              <w:spacing w:before="79"/>
              <w:ind w:left="360"/>
              <w:rPr>
                <w:sz w:val="14"/>
              </w:rPr>
            </w:pPr>
            <w:r>
              <w:rPr>
                <w:spacing w:val="-4"/>
                <w:sz w:val="14"/>
              </w:rPr>
              <w:t>Date</w:t>
            </w:r>
          </w:p>
        </w:tc>
        <w:tc>
          <w:tcPr>
            <w:tcW w:w="3894" w:type="dxa"/>
            <w:tcBorders>
              <w:top w:val="single" w:sz="12" w:space="0" w:color="0001FE"/>
              <w:bottom w:val="single" w:sz="4" w:space="0" w:color="000000"/>
            </w:tcBorders>
          </w:tcPr>
          <w:p>
            <w:pPr>
              <w:pStyle w:val="TableParagraph"/>
              <w:spacing w:before="99"/>
              <w:ind w:left="1348"/>
              <w:rPr>
                <w:sz w:val="14"/>
              </w:rPr>
            </w:pPr>
            <w:r>
              <w:rPr>
                <w:spacing w:val="-2"/>
                <w:sz w:val="14"/>
              </w:rPr>
              <w:t>Signature</w:t>
            </w:r>
          </w:p>
        </w:tc>
        <w:tc>
          <w:tcPr>
            <w:tcW w:w="3973" w:type="dxa"/>
          </w:tcPr>
          <w:p>
            <w:pPr>
              <w:pStyle w:val="TableParagraph"/>
              <w:spacing w:before="93"/>
              <w:ind w:right="1041"/>
              <w:jc w:val="right"/>
              <w:rPr>
                <w:sz w:val="14"/>
              </w:rPr>
            </w:pPr>
            <w:r>
              <w:rPr/>
              <mc:AlternateContent>
                <mc:Choice Requires="wps">
                  <w:drawing>
                    <wp:anchor distT="0" distB="0" distL="0" distR="0" allowOverlap="1" layoutInCell="1" locked="0" behindDoc="1" simplePos="0" relativeHeight="487244800">
                      <wp:simplePos x="0" y="0"/>
                      <wp:positionH relativeFrom="column">
                        <wp:posOffset>210085</wp:posOffset>
                      </wp:positionH>
                      <wp:positionV relativeFrom="paragraph">
                        <wp:posOffset>-12861</wp:posOffset>
                      </wp:positionV>
                      <wp:extent cx="2313305" cy="698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2313305" cy="6985"/>
                                <a:chExt cx="2313305" cy="6985"/>
                              </a:xfrm>
                            </wpg:grpSpPr>
                            <wps:wsp>
                              <wps:cNvPr id="94" name="Graphic 94"/>
                              <wps:cNvSpPr/>
                              <wps:spPr>
                                <a:xfrm>
                                  <a:off x="0" y="3210"/>
                                  <a:ext cx="2313305" cy="1270"/>
                                </a:xfrm>
                                <a:custGeom>
                                  <a:avLst/>
                                  <a:gdLst/>
                                  <a:ahLst/>
                                  <a:cxnLst/>
                                  <a:rect l="l" t="t" r="r" b="b"/>
                                  <a:pathLst>
                                    <a:path w="2313305" h="0">
                                      <a:moveTo>
                                        <a:pt x="0" y="0"/>
                                      </a:moveTo>
                                      <a:lnTo>
                                        <a:pt x="2312737" y="0"/>
                                      </a:lnTo>
                                    </a:path>
                                  </a:pathLst>
                                </a:custGeom>
                                <a:ln w="64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42135pt;margin-top:-1.012689pt;width:182.15pt;height:.550pt;mso-position-horizontal-relative:column;mso-position-vertical-relative:paragraph;z-index:-16071680" id="docshapegroup62" coordorigin="331,-20" coordsize="3643,11">
                      <v:line style="position:absolute" from="331,-15" to="3973,-15" stroked="true" strokeweight=".505575pt" strokecolor="#000000">
                        <v:stroke dashstyle="solid"/>
                      </v:line>
                      <w10:wrap type="none"/>
                    </v:group>
                  </w:pict>
                </mc:Fallback>
              </mc:AlternateContent>
            </w:r>
            <w:r>
              <w:rPr>
                <w:sz w:val="14"/>
              </w:rPr>
              <w:t>Name</w:t>
            </w:r>
            <w:r>
              <w:rPr>
                <w:spacing w:val="-5"/>
                <w:sz w:val="14"/>
              </w:rPr>
              <w:t> </w:t>
            </w:r>
            <w:r>
              <w:rPr>
                <w:sz w:val="14"/>
              </w:rPr>
              <w:t>(print</w:t>
            </w:r>
            <w:r>
              <w:rPr>
                <w:spacing w:val="-3"/>
                <w:sz w:val="14"/>
              </w:rPr>
              <w:t> </w:t>
            </w:r>
            <w:r>
              <w:rPr>
                <w:sz w:val="14"/>
              </w:rPr>
              <w:t>or</w:t>
            </w:r>
            <w:r>
              <w:rPr>
                <w:spacing w:val="-4"/>
                <w:sz w:val="14"/>
              </w:rPr>
              <w:t> </w:t>
            </w:r>
            <w:r>
              <w:rPr>
                <w:spacing w:val="-2"/>
                <w:sz w:val="14"/>
              </w:rPr>
              <w:t>type)</w:t>
            </w:r>
          </w:p>
        </w:tc>
      </w:tr>
      <w:tr>
        <w:trPr>
          <w:trHeight w:val="161" w:hRule="atLeast"/>
        </w:trPr>
        <w:tc>
          <w:tcPr>
            <w:tcW w:w="2251" w:type="dxa"/>
          </w:tcPr>
          <w:p>
            <w:pPr>
              <w:pStyle w:val="TableParagraph"/>
              <w:rPr>
                <w:rFonts w:ascii="Times New Roman"/>
                <w:sz w:val="10"/>
              </w:rPr>
            </w:pPr>
          </w:p>
        </w:tc>
        <w:tc>
          <w:tcPr>
            <w:tcW w:w="3894" w:type="dxa"/>
            <w:tcBorders>
              <w:top w:val="single" w:sz="4" w:space="0" w:color="000000"/>
            </w:tcBorders>
          </w:tcPr>
          <w:p>
            <w:pPr>
              <w:pStyle w:val="TableParagraph"/>
              <w:spacing w:line="141" w:lineRule="exact" w:before="1"/>
              <w:ind w:left="1349"/>
              <w:rPr>
                <w:sz w:val="14"/>
              </w:rPr>
            </w:pPr>
            <w:r>
              <w:rPr>
                <w:spacing w:val="-2"/>
                <w:sz w:val="14"/>
              </w:rPr>
              <w:t>Title</w:t>
            </w:r>
          </w:p>
        </w:tc>
        <w:tc>
          <w:tcPr>
            <w:tcW w:w="3973" w:type="dxa"/>
          </w:tcPr>
          <w:p>
            <w:pPr>
              <w:pStyle w:val="TableParagraph"/>
              <w:rPr>
                <w:rFonts w:ascii="Times New Roman"/>
                <w:sz w:val="10"/>
              </w:rPr>
            </w:pPr>
          </w:p>
        </w:tc>
      </w:tr>
    </w:tbl>
    <w:p>
      <w:pPr>
        <w:spacing w:before="177"/>
        <w:ind w:left="480" w:right="0" w:firstLine="0"/>
        <w:jc w:val="left"/>
        <w:rPr>
          <w:b/>
          <w:sz w:val="16"/>
        </w:rPr>
      </w:pPr>
      <w:r>
        <w:rPr>
          <w:b/>
          <w:sz w:val="16"/>
        </w:rPr>
        <w:t>On-Island</w:t>
      </w:r>
      <w:r>
        <w:rPr>
          <w:b/>
          <w:spacing w:val="-6"/>
          <w:sz w:val="16"/>
        </w:rPr>
        <w:t> </w:t>
      </w:r>
      <w:r>
        <w:rPr>
          <w:b/>
          <w:sz w:val="16"/>
        </w:rPr>
        <w:t>LANDLORD,</w:t>
      </w:r>
      <w:r>
        <w:rPr>
          <w:b/>
          <w:spacing w:val="-7"/>
          <w:sz w:val="16"/>
        </w:rPr>
        <w:t> </w:t>
      </w:r>
      <w:r>
        <w:rPr>
          <w:b/>
          <w:sz w:val="16"/>
        </w:rPr>
        <w:t>Owner,</w:t>
      </w:r>
      <w:r>
        <w:rPr>
          <w:b/>
          <w:spacing w:val="-6"/>
          <w:sz w:val="16"/>
        </w:rPr>
        <w:t> </w:t>
      </w:r>
      <w:r>
        <w:rPr>
          <w:b/>
          <w:sz w:val="16"/>
        </w:rPr>
        <w:t>or</w:t>
      </w:r>
      <w:r>
        <w:rPr>
          <w:b/>
          <w:spacing w:val="-4"/>
          <w:sz w:val="16"/>
        </w:rPr>
        <w:t> </w:t>
      </w:r>
      <w:r>
        <w:rPr>
          <w:b/>
          <w:sz w:val="16"/>
        </w:rPr>
        <w:t>Designated</w:t>
      </w:r>
      <w:r>
        <w:rPr>
          <w:b/>
          <w:spacing w:val="-8"/>
          <w:sz w:val="16"/>
        </w:rPr>
        <w:t> </w:t>
      </w:r>
      <w:r>
        <w:rPr>
          <w:b/>
          <w:sz w:val="16"/>
        </w:rPr>
        <w:t>Agent</w:t>
      </w:r>
      <w:r>
        <w:rPr>
          <w:b/>
          <w:spacing w:val="-6"/>
          <w:sz w:val="16"/>
        </w:rPr>
        <w:t> </w:t>
      </w:r>
      <w:r>
        <w:rPr>
          <w:b/>
          <w:sz w:val="16"/>
        </w:rPr>
        <w:t>contact</w:t>
      </w:r>
      <w:r>
        <w:rPr>
          <w:b/>
          <w:spacing w:val="-5"/>
          <w:sz w:val="16"/>
        </w:rPr>
        <w:t> </w:t>
      </w:r>
      <w:r>
        <w:rPr>
          <w:b/>
          <w:spacing w:val="-2"/>
          <w:sz w:val="16"/>
        </w:rPr>
        <w:t>information:</w:t>
      </w:r>
    </w:p>
    <w:p>
      <w:pPr>
        <w:pStyle w:val="BodyText"/>
        <w:spacing w:before="28"/>
        <w:rPr>
          <w:b/>
        </w:rPr>
      </w:pPr>
    </w:p>
    <w:p>
      <w:pPr>
        <w:pStyle w:val="BodyText"/>
        <w:tabs>
          <w:tab w:pos="10889" w:val="left" w:leader="none"/>
        </w:tabs>
        <w:ind w:left="480"/>
        <w:rPr>
          <w:rFonts w:ascii="Times New Roman"/>
        </w:rPr>
      </w:pPr>
      <w:r>
        <w:rPr/>
        <w:t>Address </w:t>
      </w:r>
      <w:r>
        <w:rPr>
          <w:rFonts w:ascii="Times New Roman"/>
          <w:u w:val="single"/>
        </w:rPr>
        <w:tab/>
      </w:r>
    </w:p>
    <w:p>
      <w:pPr>
        <w:pStyle w:val="BodyText"/>
        <w:tabs>
          <w:tab w:pos="3856" w:val="left" w:leader="none"/>
          <w:tab w:pos="7704" w:val="left" w:leader="none"/>
          <w:tab w:pos="10872" w:val="left" w:leader="none"/>
        </w:tabs>
        <w:spacing w:before="97"/>
        <w:ind w:left="480"/>
        <w:rPr>
          <w:rFonts w:ascii="Times New Roman"/>
        </w:rPr>
      </w:pPr>
      <w:r>
        <w:rPr/>
        <w:t>Telephone </w:t>
      </w:r>
      <w:r>
        <w:rPr>
          <w:rFonts w:ascii="Times New Roman"/>
          <w:u w:val="single"/>
        </w:rPr>
        <w:tab/>
      </w:r>
      <w:r>
        <w:rPr>
          <w:rFonts w:ascii="Times New Roman"/>
          <w:spacing w:val="40"/>
        </w:rPr>
        <w:t> </w:t>
      </w:r>
      <w:r>
        <w:rPr/>
        <w:t>Emergency Phone #</w:t>
      </w:r>
      <w:r>
        <w:rPr>
          <w:rFonts w:ascii="Times New Roman"/>
          <w:u w:val="single"/>
        </w:rPr>
        <w:tab/>
      </w:r>
      <w:r>
        <w:rPr>
          <w:rFonts w:ascii="Times New Roman"/>
          <w:spacing w:val="40"/>
        </w:rPr>
        <w:t> </w:t>
      </w:r>
      <w:r>
        <w:rPr/>
        <w:t>E-Mail </w:t>
      </w:r>
      <w:r>
        <w:rPr>
          <w:rFonts w:ascii="Times New Roman"/>
          <w:u w:val="single"/>
        </w:rPr>
        <w:tab/>
      </w:r>
    </w:p>
    <w:p>
      <w:pPr>
        <w:pStyle w:val="BodyText"/>
        <w:spacing w:before="10"/>
        <w:rPr>
          <w:rFonts w:ascii="Times New Roman"/>
          <w:sz w:val="18"/>
        </w:rPr>
      </w:pPr>
      <w:r>
        <w:rPr/>
        <mc:AlternateContent>
          <mc:Choice Requires="wps">
            <w:drawing>
              <wp:anchor distT="0" distB="0" distL="0" distR="0" allowOverlap="1" layoutInCell="1" locked="0" behindDoc="1" simplePos="0" relativeHeight="487609344">
                <wp:simplePos x="0" y="0"/>
                <wp:positionH relativeFrom="page">
                  <wp:posOffset>501395</wp:posOffset>
                </wp:positionH>
                <wp:positionV relativeFrom="paragraph">
                  <wp:posOffset>153963</wp:posOffset>
                </wp:positionV>
                <wp:extent cx="6876415" cy="152717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6876415" cy="1527175"/>
                          <a:chExt cx="6876415" cy="1527175"/>
                        </a:xfrm>
                      </wpg:grpSpPr>
                      <wps:wsp>
                        <wps:cNvPr id="96" name="Graphic 96"/>
                        <wps:cNvSpPr/>
                        <wps:spPr>
                          <a:xfrm>
                            <a:off x="109728" y="690646"/>
                            <a:ext cx="6604634" cy="344805"/>
                          </a:xfrm>
                          <a:custGeom>
                            <a:avLst/>
                            <a:gdLst/>
                            <a:ahLst/>
                            <a:cxnLst/>
                            <a:rect l="l" t="t" r="r" b="b"/>
                            <a:pathLst>
                              <a:path w="6604634" h="344805">
                                <a:moveTo>
                                  <a:pt x="0" y="0"/>
                                </a:moveTo>
                                <a:lnTo>
                                  <a:pt x="6604066" y="0"/>
                                </a:lnTo>
                              </a:path>
                              <a:path w="6604634" h="344805">
                                <a:moveTo>
                                  <a:pt x="0" y="344379"/>
                                </a:moveTo>
                                <a:lnTo>
                                  <a:pt x="6604066" y="344379"/>
                                </a:lnTo>
                              </a:path>
                            </a:pathLst>
                          </a:custGeom>
                          <a:ln w="6420">
                            <a:solidFill>
                              <a:srgbClr val="000000"/>
                            </a:solidFill>
                            <a:prstDash val="solid"/>
                          </a:ln>
                        </wps:spPr>
                        <wps:bodyPr wrap="square" lIns="0" tIns="0" rIns="0" bIns="0" rtlCol="0">
                          <a:prstTxWarp prst="textNoShape">
                            <a:avLst/>
                          </a:prstTxWarp>
                          <a:noAutofit/>
                        </wps:bodyPr>
                      </wps:wsp>
                      <wps:wsp>
                        <wps:cNvPr id="97" name="Textbox 97"/>
                        <wps:cNvSpPr txBox="1"/>
                        <wps:spPr>
                          <a:xfrm>
                            <a:off x="9144" y="9144"/>
                            <a:ext cx="6858000" cy="1508760"/>
                          </a:xfrm>
                          <a:prstGeom prst="rect">
                            <a:avLst/>
                          </a:prstGeom>
                          <a:ln w="18288">
                            <a:solidFill>
                              <a:srgbClr val="000000"/>
                            </a:solidFill>
                            <a:prstDash val="solid"/>
                          </a:ln>
                        </wps:spPr>
                        <wps:txbx>
                          <w:txbxContent>
                            <w:p>
                              <w:pPr>
                                <w:spacing w:line="240" w:lineRule="auto" w:before="97"/>
                                <w:rPr>
                                  <w:rFonts w:ascii="Times New Roman"/>
                                  <w:sz w:val="16"/>
                                </w:rPr>
                              </w:pPr>
                            </w:p>
                            <w:p>
                              <w:pPr>
                                <w:tabs>
                                  <w:tab w:pos="3157" w:val="left" w:leader="none"/>
                                  <w:tab w:pos="9244" w:val="left" w:leader="none"/>
                                </w:tabs>
                                <w:spacing w:line="259" w:lineRule="auto" w:before="1"/>
                                <w:ind w:left="143" w:right="169" w:firstLine="0"/>
                                <w:jc w:val="left"/>
                                <w:rPr>
                                  <w:sz w:val="16"/>
                                </w:rPr>
                              </w:pPr>
                              <w:r>
                                <w:rPr>
                                  <w:b/>
                                  <w:sz w:val="16"/>
                                </w:rPr>
                                <w:t>RECEIPT: </w:t>
                              </w:r>
                              <w:r>
                                <w:rPr>
                                  <w:sz w:val="16"/>
                                </w:rPr>
                                <w:t>The sum of $ </w:t>
                              </w:r>
                              <w:r>
                                <w:rPr>
                                  <w:rFonts w:ascii="Times New Roman"/>
                                  <w:sz w:val="16"/>
                                  <w:u w:val="single"/>
                                </w:rPr>
                                <w:tab/>
                              </w:r>
                              <w:r>
                                <w:rPr>
                                  <w:rFonts w:ascii="Times New Roman"/>
                                  <w:sz w:val="16"/>
                                </w:rPr>
                                <w:t> </w:t>
                              </w:r>
                              <w:r>
                                <w:rPr>
                                  <w:sz w:val="16"/>
                                </w:rPr>
                                <w:t>in the form of </w:t>
                              </w:r>
                              <w:r>
                                <w:rPr>
                                  <w:rFonts w:ascii="Times New Roman"/>
                                  <w:sz w:val="16"/>
                                  <w:u w:val="single"/>
                                </w:rPr>
                                <w:tab/>
                              </w:r>
                              <w:r>
                                <w:rPr>
                                  <w:rFonts w:ascii="Times New Roman"/>
                                  <w:spacing w:val="-8"/>
                                  <w:sz w:val="16"/>
                                </w:rPr>
                                <w:t> </w:t>
                              </w:r>
                              <w:r>
                                <w:rPr>
                                  <w:sz w:val="16"/>
                                </w:rPr>
                                <w:t>has</w:t>
                              </w:r>
                              <w:r>
                                <w:rPr>
                                  <w:spacing w:val="-12"/>
                                  <w:sz w:val="16"/>
                                </w:rPr>
                                <w:t> </w:t>
                              </w:r>
                              <w:r>
                                <w:rPr>
                                  <w:sz w:val="16"/>
                                </w:rPr>
                                <w:t>been</w:t>
                              </w:r>
                              <w:r>
                                <w:rPr>
                                  <w:spacing w:val="-11"/>
                                  <w:sz w:val="16"/>
                                </w:rPr>
                                <w:t> </w:t>
                              </w:r>
                              <w:r>
                                <w:rPr>
                                  <w:sz w:val="16"/>
                                </w:rPr>
                                <w:t>received from TENANT, and is to be applied as follows:</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6"/>
                                <w:rPr>
                                  <w:sz w:val="16"/>
                                </w:rPr>
                              </w:pPr>
                            </w:p>
                            <w:p>
                              <w:pPr>
                                <w:tabs>
                                  <w:tab w:pos="4303" w:val="left" w:leader="none"/>
                                  <w:tab w:pos="10520" w:val="left" w:leader="none"/>
                                </w:tabs>
                                <w:spacing w:before="0"/>
                                <w:ind w:left="143" w:right="0" w:firstLine="0"/>
                                <w:jc w:val="left"/>
                                <w:rPr>
                                  <w:rFonts w:ascii="Times New Roman"/>
                                  <w:sz w:val="16"/>
                                </w:rPr>
                              </w:pPr>
                              <w:r>
                                <w:rPr>
                                  <w:sz w:val="16"/>
                                </w:rPr>
                                <w:t>Date: </w:t>
                              </w:r>
                              <w:r>
                                <w:rPr>
                                  <w:rFonts w:ascii="Times New Roman"/>
                                  <w:sz w:val="16"/>
                                  <w:u w:val="single"/>
                                </w:rPr>
                                <w:tab/>
                              </w:r>
                              <w:r>
                                <w:rPr>
                                  <w:sz w:val="16"/>
                                </w:rPr>
                                <w:t>Received by: </w:t>
                              </w:r>
                              <w:r>
                                <w:rPr>
                                  <w:rFonts w:ascii="Times New Roman"/>
                                  <w:sz w:val="16"/>
                                  <w:u w:val="single"/>
                                </w:rPr>
                                <w:tab/>
                              </w:r>
                            </w:p>
                          </w:txbxContent>
                        </wps:txbx>
                        <wps:bodyPr wrap="square" lIns="0" tIns="0" rIns="0" bIns="0" rtlCol="0">
                          <a:noAutofit/>
                        </wps:bodyPr>
                      </wps:wsp>
                    </wpg:wgp>
                  </a:graphicData>
                </a:graphic>
              </wp:anchor>
            </w:drawing>
          </mc:Choice>
          <mc:Fallback>
            <w:pict>
              <v:group style="position:absolute;margin-left:39.480pt;margin-top:12.123125pt;width:541.450pt;height:120.25pt;mso-position-horizontal-relative:page;mso-position-vertical-relative:paragraph;z-index:-15707136;mso-wrap-distance-left:0;mso-wrap-distance-right:0" id="docshapegroup63" coordorigin="790,242" coordsize="10829,2405">
                <v:shape style="position:absolute;left:962;top:1330;width:10401;height:543" id="docshape64" coordorigin="962,1330" coordsize="10401,543" path="m962,1330l11363,1330m962,1872l11363,1872e" filled="false" stroked="true" strokeweight=".505575pt" strokecolor="#000000">
                  <v:path arrowok="t"/>
                  <v:stroke dashstyle="solid"/>
                </v:shape>
                <v:shape style="position:absolute;left:804;top:256;width:10800;height:2376" type="#_x0000_t202" id="docshape65" filled="false" stroked="true" strokeweight="1.44pt" strokecolor="#000000">
                  <v:textbox inset="0,0,0,0">
                    <w:txbxContent>
                      <w:p>
                        <w:pPr>
                          <w:spacing w:line="240" w:lineRule="auto" w:before="97"/>
                          <w:rPr>
                            <w:rFonts w:ascii="Times New Roman"/>
                            <w:sz w:val="16"/>
                          </w:rPr>
                        </w:pPr>
                      </w:p>
                      <w:p>
                        <w:pPr>
                          <w:tabs>
                            <w:tab w:pos="3157" w:val="left" w:leader="none"/>
                            <w:tab w:pos="9244" w:val="left" w:leader="none"/>
                          </w:tabs>
                          <w:spacing w:line="259" w:lineRule="auto" w:before="1"/>
                          <w:ind w:left="143" w:right="169" w:firstLine="0"/>
                          <w:jc w:val="left"/>
                          <w:rPr>
                            <w:sz w:val="16"/>
                          </w:rPr>
                        </w:pPr>
                        <w:r>
                          <w:rPr>
                            <w:b/>
                            <w:sz w:val="16"/>
                          </w:rPr>
                          <w:t>RECEIPT: </w:t>
                        </w:r>
                        <w:r>
                          <w:rPr>
                            <w:sz w:val="16"/>
                          </w:rPr>
                          <w:t>The sum of $ </w:t>
                        </w:r>
                        <w:r>
                          <w:rPr>
                            <w:rFonts w:ascii="Times New Roman"/>
                            <w:sz w:val="16"/>
                            <w:u w:val="single"/>
                          </w:rPr>
                          <w:tab/>
                        </w:r>
                        <w:r>
                          <w:rPr>
                            <w:rFonts w:ascii="Times New Roman"/>
                            <w:sz w:val="16"/>
                          </w:rPr>
                          <w:t> </w:t>
                        </w:r>
                        <w:r>
                          <w:rPr>
                            <w:sz w:val="16"/>
                          </w:rPr>
                          <w:t>in the form of </w:t>
                        </w:r>
                        <w:r>
                          <w:rPr>
                            <w:rFonts w:ascii="Times New Roman"/>
                            <w:sz w:val="16"/>
                            <w:u w:val="single"/>
                          </w:rPr>
                          <w:tab/>
                        </w:r>
                        <w:r>
                          <w:rPr>
                            <w:rFonts w:ascii="Times New Roman"/>
                            <w:spacing w:val="-8"/>
                            <w:sz w:val="16"/>
                          </w:rPr>
                          <w:t> </w:t>
                        </w:r>
                        <w:r>
                          <w:rPr>
                            <w:sz w:val="16"/>
                          </w:rPr>
                          <w:t>has</w:t>
                        </w:r>
                        <w:r>
                          <w:rPr>
                            <w:spacing w:val="-12"/>
                            <w:sz w:val="16"/>
                          </w:rPr>
                          <w:t> </w:t>
                        </w:r>
                        <w:r>
                          <w:rPr>
                            <w:sz w:val="16"/>
                          </w:rPr>
                          <w:t>been</w:t>
                        </w:r>
                        <w:r>
                          <w:rPr>
                            <w:spacing w:val="-11"/>
                            <w:sz w:val="16"/>
                          </w:rPr>
                          <w:t> </w:t>
                        </w:r>
                        <w:r>
                          <w:rPr>
                            <w:sz w:val="16"/>
                          </w:rPr>
                          <w:t>received from TENANT, and is to be applied as follows:</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6"/>
                          <w:rPr>
                            <w:sz w:val="16"/>
                          </w:rPr>
                        </w:pPr>
                      </w:p>
                      <w:p>
                        <w:pPr>
                          <w:tabs>
                            <w:tab w:pos="4303" w:val="left" w:leader="none"/>
                            <w:tab w:pos="10520" w:val="left" w:leader="none"/>
                          </w:tabs>
                          <w:spacing w:before="0"/>
                          <w:ind w:left="143" w:right="0" w:firstLine="0"/>
                          <w:jc w:val="left"/>
                          <w:rPr>
                            <w:rFonts w:ascii="Times New Roman"/>
                            <w:sz w:val="16"/>
                          </w:rPr>
                        </w:pPr>
                        <w:r>
                          <w:rPr>
                            <w:sz w:val="16"/>
                          </w:rPr>
                          <w:t>Date: </w:t>
                        </w:r>
                        <w:r>
                          <w:rPr>
                            <w:rFonts w:ascii="Times New Roman"/>
                            <w:sz w:val="16"/>
                            <w:u w:val="single"/>
                          </w:rPr>
                          <w:tab/>
                        </w:r>
                        <w:r>
                          <w:rPr>
                            <w:sz w:val="16"/>
                          </w:rPr>
                          <w:t>Received by: </w:t>
                        </w:r>
                        <w:r>
                          <w:rPr>
                            <w:rFonts w:ascii="Times New Roman"/>
                            <w:sz w:val="16"/>
                            <w:u w:val="single"/>
                          </w:rPr>
                          <w:tab/>
                        </w:r>
                      </w:p>
                    </w:txbxContent>
                  </v:textbox>
                  <v:stroke dashstyle="solid"/>
                  <w10:wrap type="none"/>
                </v:shape>
                <w10:wrap type="topAndBottom"/>
              </v:group>
            </w:pict>
          </mc:Fallback>
        </mc:AlternateContent>
      </w:r>
    </w:p>
    <w:p>
      <w:pPr>
        <w:pStyle w:val="BodyText"/>
        <w:spacing w:before="43"/>
        <w:rPr>
          <w:rFonts w:ascii="Times New Roman"/>
          <w:sz w:val="14"/>
        </w:rPr>
      </w:pPr>
    </w:p>
    <w:p>
      <w:pPr>
        <w:spacing w:before="0"/>
        <w:ind w:left="120" w:right="358" w:firstLine="0"/>
        <w:jc w:val="left"/>
        <w:rPr>
          <w:sz w:val="14"/>
        </w:rPr>
      </w:pPr>
      <w:r>
        <w:rPr>
          <w:b/>
          <w:sz w:val="14"/>
        </w:rPr>
        <w:t>NOTE:</w:t>
      </w:r>
      <w:r>
        <w:rPr>
          <w:b/>
          <w:spacing w:val="34"/>
          <w:sz w:val="14"/>
        </w:rPr>
        <w:t> </w:t>
      </w:r>
      <w:r>
        <w:rPr>
          <w:sz w:val="14"/>
        </w:rPr>
        <w:t>THERE</w:t>
      </w:r>
      <w:r>
        <w:rPr>
          <w:spacing w:val="-2"/>
          <w:sz w:val="14"/>
        </w:rPr>
        <w:t> </w:t>
      </w:r>
      <w:r>
        <w:rPr>
          <w:sz w:val="14"/>
        </w:rPr>
        <w:t>IS</w:t>
      </w:r>
      <w:r>
        <w:rPr>
          <w:spacing w:val="-2"/>
          <w:sz w:val="14"/>
        </w:rPr>
        <w:t> </w:t>
      </w:r>
      <w:r>
        <w:rPr>
          <w:sz w:val="14"/>
        </w:rPr>
        <w:t>NO</w:t>
      </w:r>
      <w:r>
        <w:rPr>
          <w:spacing w:val="-3"/>
          <w:sz w:val="14"/>
        </w:rPr>
        <w:t> </w:t>
      </w:r>
      <w:r>
        <w:rPr>
          <w:sz w:val="14"/>
        </w:rPr>
        <w:t>WARRANTY</w:t>
      </w:r>
      <w:r>
        <w:rPr>
          <w:spacing w:val="-2"/>
          <w:sz w:val="14"/>
        </w:rPr>
        <w:t> </w:t>
      </w:r>
      <w:r>
        <w:rPr>
          <w:sz w:val="14"/>
        </w:rPr>
        <w:t>ON</w:t>
      </w:r>
      <w:r>
        <w:rPr>
          <w:spacing w:val="-2"/>
          <w:sz w:val="14"/>
        </w:rPr>
        <w:t> </w:t>
      </w:r>
      <w:r>
        <w:rPr>
          <w:sz w:val="14"/>
        </w:rPr>
        <w:t>PLAIN LANGUAGE.</w:t>
      </w:r>
      <w:r>
        <w:rPr>
          <w:spacing w:val="35"/>
          <w:sz w:val="14"/>
        </w:rPr>
        <w:t> </w:t>
      </w:r>
      <w:r>
        <w:rPr>
          <w:sz w:val="14"/>
        </w:rPr>
        <w:t>An effort</w:t>
      </w:r>
      <w:r>
        <w:rPr>
          <w:spacing w:val="-1"/>
          <w:sz w:val="14"/>
        </w:rPr>
        <w:t> </w:t>
      </w:r>
      <w:r>
        <w:rPr>
          <w:sz w:val="14"/>
        </w:rPr>
        <w:t>has</w:t>
      </w:r>
      <w:r>
        <w:rPr>
          <w:spacing w:val="-2"/>
          <w:sz w:val="14"/>
        </w:rPr>
        <w:t> </w:t>
      </w:r>
      <w:r>
        <w:rPr>
          <w:sz w:val="14"/>
        </w:rPr>
        <w:t>been made to put</w:t>
      </w:r>
      <w:r>
        <w:rPr>
          <w:spacing w:val="-3"/>
          <w:sz w:val="14"/>
        </w:rPr>
        <w:t> </w:t>
      </w:r>
      <w:r>
        <w:rPr>
          <w:sz w:val="14"/>
        </w:rPr>
        <w:t>this</w:t>
      </w:r>
      <w:r>
        <w:rPr>
          <w:spacing w:val="-3"/>
          <w:sz w:val="14"/>
        </w:rPr>
        <w:t> </w:t>
      </w:r>
      <w:r>
        <w:rPr>
          <w:sz w:val="14"/>
        </w:rPr>
        <w:t>agreement</w:t>
      </w:r>
      <w:r>
        <w:rPr>
          <w:spacing w:val="-3"/>
          <w:sz w:val="14"/>
        </w:rPr>
        <w:t> </w:t>
      </w:r>
      <w:r>
        <w:rPr>
          <w:sz w:val="14"/>
        </w:rPr>
        <w:t>into</w:t>
      </w:r>
      <w:r>
        <w:rPr>
          <w:spacing w:val="-1"/>
          <w:sz w:val="14"/>
        </w:rPr>
        <w:t> </w:t>
      </w:r>
      <w:r>
        <w:rPr>
          <w:sz w:val="14"/>
        </w:rPr>
        <w:t>plain</w:t>
      </w:r>
      <w:r>
        <w:rPr>
          <w:spacing w:val="-3"/>
          <w:sz w:val="14"/>
        </w:rPr>
        <w:t> </w:t>
      </w:r>
      <w:r>
        <w:rPr>
          <w:sz w:val="14"/>
        </w:rPr>
        <w:t>language, but</w:t>
      </w:r>
      <w:r>
        <w:rPr>
          <w:spacing w:val="-2"/>
          <w:sz w:val="14"/>
        </w:rPr>
        <w:t> </w:t>
      </w:r>
      <w:r>
        <w:rPr>
          <w:sz w:val="14"/>
        </w:rPr>
        <w:t>there</w:t>
      </w:r>
      <w:r>
        <w:rPr>
          <w:spacing w:val="-3"/>
          <w:sz w:val="14"/>
        </w:rPr>
        <w:t> </w:t>
      </w:r>
      <w:r>
        <w:rPr>
          <w:sz w:val="14"/>
        </w:rPr>
        <w:t>is no</w:t>
      </w:r>
      <w:r>
        <w:rPr>
          <w:spacing w:val="-1"/>
          <w:sz w:val="14"/>
        </w:rPr>
        <w:t> </w:t>
      </w:r>
      <w:r>
        <w:rPr>
          <w:sz w:val="14"/>
        </w:rPr>
        <w:t>promise</w:t>
      </w:r>
      <w:r>
        <w:rPr>
          <w:spacing w:val="-3"/>
          <w:sz w:val="14"/>
        </w:rPr>
        <w:t> </w:t>
      </w:r>
      <w:r>
        <w:rPr>
          <w:sz w:val="14"/>
        </w:rPr>
        <w:t>that</w:t>
      </w:r>
      <w:r>
        <w:rPr>
          <w:spacing w:val="-3"/>
          <w:sz w:val="14"/>
        </w:rPr>
        <w:t> </w:t>
      </w:r>
      <w:r>
        <w:rPr>
          <w:sz w:val="14"/>
        </w:rPr>
        <w:t>it is</w:t>
      </w:r>
      <w:r>
        <w:rPr>
          <w:spacing w:val="-3"/>
          <w:sz w:val="14"/>
        </w:rPr>
        <w:t> </w:t>
      </w:r>
      <w:r>
        <w:rPr>
          <w:sz w:val="14"/>
        </w:rPr>
        <w:t>in</w:t>
      </w:r>
      <w:r>
        <w:rPr>
          <w:spacing w:val="-1"/>
          <w:sz w:val="14"/>
        </w:rPr>
        <w:t> </w:t>
      </w:r>
      <w:r>
        <w:rPr>
          <w:sz w:val="14"/>
        </w:rPr>
        <w:t>plain</w:t>
      </w:r>
      <w:r>
        <w:rPr>
          <w:spacing w:val="40"/>
          <w:sz w:val="14"/>
        </w:rPr>
        <w:t> </w:t>
      </w:r>
      <w:r>
        <w:rPr>
          <w:sz w:val="14"/>
        </w:rPr>
        <w:t>language.</w:t>
      </w:r>
      <w:r>
        <w:rPr>
          <w:spacing w:val="40"/>
          <w:sz w:val="14"/>
        </w:rPr>
        <w:t> </w:t>
      </w:r>
      <w:r>
        <w:rPr>
          <w:sz w:val="14"/>
        </w:rPr>
        <w:t>In legal terms, THERE IS NO WARRANTY, EXPRESSED OR IMPLIED, THAT THIS AGREEMENT COMPLIES WITH CHAPTER 487A OF THE HAWAI‘I</w:t>
      </w:r>
    </w:p>
    <w:p>
      <w:pPr>
        <w:spacing w:before="0"/>
        <w:ind w:left="119" w:right="0" w:firstLine="0"/>
        <w:jc w:val="left"/>
        <w:rPr>
          <w:sz w:val="14"/>
        </w:rPr>
      </w:pPr>
      <w:r>
        <w:rPr>
          <w:sz w:val="14"/>
        </w:rPr>
        <w:t>REVISED</w:t>
      </w:r>
      <w:r>
        <w:rPr>
          <w:spacing w:val="-1"/>
          <w:sz w:val="14"/>
        </w:rPr>
        <w:t> </w:t>
      </w:r>
      <w:r>
        <w:rPr>
          <w:sz w:val="14"/>
        </w:rPr>
        <w:t>STATUTES.</w:t>
      </w:r>
      <w:r>
        <w:rPr>
          <w:spacing w:val="34"/>
          <w:sz w:val="14"/>
        </w:rPr>
        <w:t> </w:t>
      </w:r>
      <w:r>
        <w:rPr>
          <w:sz w:val="14"/>
        </w:rPr>
        <w:t>This</w:t>
      </w:r>
      <w:r>
        <w:rPr>
          <w:spacing w:val="-3"/>
          <w:sz w:val="14"/>
        </w:rPr>
        <w:t> </w:t>
      </w:r>
      <w:r>
        <w:rPr>
          <w:sz w:val="14"/>
        </w:rPr>
        <w:t>means that</w:t>
      </w:r>
      <w:r>
        <w:rPr>
          <w:spacing w:val="-2"/>
          <w:sz w:val="14"/>
        </w:rPr>
        <w:t> </w:t>
      </w:r>
      <w:r>
        <w:rPr>
          <w:sz w:val="14"/>
        </w:rPr>
        <w:t>the</w:t>
      </w:r>
      <w:r>
        <w:rPr>
          <w:spacing w:val="-3"/>
          <w:sz w:val="14"/>
        </w:rPr>
        <w:t> </w:t>
      </w:r>
      <w:r>
        <w:rPr>
          <w:sz w:val="14"/>
        </w:rPr>
        <w:t>Hawai‘i</w:t>
      </w:r>
      <w:r>
        <w:rPr>
          <w:spacing w:val="-2"/>
          <w:sz w:val="14"/>
        </w:rPr>
        <w:t> </w:t>
      </w:r>
      <w:r>
        <w:rPr>
          <w:sz w:val="14"/>
        </w:rPr>
        <w:t>Association</w:t>
      </w:r>
      <w:r>
        <w:rPr>
          <w:spacing w:val="-3"/>
          <w:sz w:val="14"/>
        </w:rPr>
        <w:t> </w:t>
      </w:r>
      <w:r>
        <w:rPr>
          <w:sz w:val="14"/>
        </w:rPr>
        <w:t>of</w:t>
      </w:r>
      <w:r>
        <w:rPr>
          <w:spacing w:val="-3"/>
          <w:sz w:val="14"/>
        </w:rPr>
        <w:t> </w:t>
      </w:r>
      <w:r>
        <w:rPr>
          <w:sz w:val="14"/>
        </w:rPr>
        <w:t>REALTORS</w:t>
      </w:r>
      <w:r>
        <w:rPr>
          <w:sz w:val="14"/>
          <w:vertAlign w:val="superscript"/>
        </w:rPr>
        <w:t>®</w:t>
      </w:r>
      <w:r>
        <w:rPr>
          <w:spacing w:val="-2"/>
          <w:sz w:val="14"/>
          <w:vertAlign w:val="baseline"/>
        </w:rPr>
        <w:t> </w:t>
      </w:r>
      <w:r>
        <w:rPr>
          <w:sz w:val="14"/>
          <w:vertAlign w:val="baseline"/>
        </w:rPr>
        <w:t>is</w:t>
      </w:r>
      <w:r>
        <w:rPr>
          <w:spacing w:val="-2"/>
          <w:sz w:val="14"/>
          <w:vertAlign w:val="baseline"/>
        </w:rPr>
        <w:t> </w:t>
      </w:r>
      <w:r>
        <w:rPr>
          <w:sz w:val="14"/>
          <w:vertAlign w:val="baseline"/>
        </w:rPr>
        <w:t>not</w:t>
      </w:r>
      <w:r>
        <w:rPr>
          <w:spacing w:val="-2"/>
          <w:sz w:val="14"/>
          <w:vertAlign w:val="baseline"/>
        </w:rPr>
        <w:t> </w:t>
      </w:r>
      <w:r>
        <w:rPr>
          <w:sz w:val="14"/>
          <w:vertAlign w:val="baseline"/>
        </w:rPr>
        <w:t>liable</w:t>
      </w:r>
      <w:r>
        <w:rPr>
          <w:spacing w:val="-2"/>
          <w:sz w:val="14"/>
          <w:vertAlign w:val="baseline"/>
        </w:rPr>
        <w:t> </w:t>
      </w:r>
      <w:r>
        <w:rPr>
          <w:sz w:val="14"/>
          <w:vertAlign w:val="baseline"/>
        </w:rPr>
        <w:t>to</w:t>
      </w:r>
      <w:r>
        <w:rPr>
          <w:spacing w:val="-1"/>
          <w:sz w:val="14"/>
          <w:vertAlign w:val="baseline"/>
        </w:rPr>
        <w:t> </w:t>
      </w:r>
      <w:r>
        <w:rPr>
          <w:sz w:val="14"/>
          <w:vertAlign w:val="baseline"/>
        </w:rPr>
        <w:t>any</w:t>
      </w:r>
      <w:r>
        <w:rPr>
          <w:spacing w:val="-1"/>
          <w:sz w:val="14"/>
          <w:vertAlign w:val="baseline"/>
        </w:rPr>
        <w:t> </w:t>
      </w:r>
      <w:r>
        <w:rPr>
          <w:sz w:val="14"/>
          <w:vertAlign w:val="baseline"/>
        </w:rPr>
        <w:t>Landlord,</w:t>
      </w:r>
      <w:r>
        <w:rPr>
          <w:spacing w:val="-1"/>
          <w:sz w:val="14"/>
          <w:vertAlign w:val="baseline"/>
        </w:rPr>
        <w:t> </w:t>
      </w:r>
      <w:r>
        <w:rPr>
          <w:sz w:val="14"/>
          <w:vertAlign w:val="baseline"/>
        </w:rPr>
        <w:t>or other</w:t>
      </w:r>
      <w:r>
        <w:rPr>
          <w:spacing w:val="-3"/>
          <w:sz w:val="14"/>
          <w:vertAlign w:val="baseline"/>
        </w:rPr>
        <w:t> </w:t>
      </w:r>
      <w:r>
        <w:rPr>
          <w:sz w:val="14"/>
          <w:vertAlign w:val="baseline"/>
        </w:rPr>
        <w:t>person</w:t>
      </w:r>
      <w:r>
        <w:rPr>
          <w:spacing w:val="-3"/>
          <w:sz w:val="14"/>
          <w:vertAlign w:val="baseline"/>
        </w:rPr>
        <w:t> </w:t>
      </w:r>
      <w:r>
        <w:rPr>
          <w:sz w:val="14"/>
          <w:vertAlign w:val="baseline"/>
        </w:rPr>
        <w:t>who</w:t>
      </w:r>
      <w:r>
        <w:rPr>
          <w:spacing w:val="-1"/>
          <w:sz w:val="14"/>
          <w:vertAlign w:val="baseline"/>
        </w:rPr>
        <w:t> </w:t>
      </w:r>
      <w:r>
        <w:rPr>
          <w:sz w:val="14"/>
          <w:vertAlign w:val="baseline"/>
        </w:rPr>
        <w:t>uses</w:t>
      </w:r>
      <w:r>
        <w:rPr>
          <w:spacing w:val="-2"/>
          <w:sz w:val="14"/>
          <w:vertAlign w:val="baseline"/>
        </w:rPr>
        <w:t> </w:t>
      </w:r>
      <w:r>
        <w:rPr>
          <w:sz w:val="14"/>
          <w:vertAlign w:val="baseline"/>
        </w:rPr>
        <w:t>this</w:t>
      </w:r>
      <w:r>
        <w:rPr>
          <w:spacing w:val="-2"/>
          <w:sz w:val="14"/>
          <w:vertAlign w:val="baseline"/>
        </w:rPr>
        <w:t> </w:t>
      </w:r>
      <w:r>
        <w:rPr>
          <w:sz w:val="14"/>
          <w:vertAlign w:val="baseline"/>
        </w:rPr>
        <w:t>form</w:t>
      </w:r>
      <w:r>
        <w:rPr>
          <w:spacing w:val="-1"/>
          <w:sz w:val="14"/>
          <w:vertAlign w:val="baseline"/>
        </w:rPr>
        <w:t> </w:t>
      </w:r>
      <w:r>
        <w:rPr>
          <w:sz w:val="14"/>
          <w:vertAlign w:val="baseline"/>
        </w:rPr>
        <w:t>for</w:t>
      </w:r>
      <w:r>
        <w:rPr>
          <w:spacing w:val="-3"/>
          <w:sz w:val="14"/>
          <w:vertAlign w:val="baseline"/>
        </w:rPr>
        <w:t> </w:t>
      </w:r>
      <w:r>
        <w:rPr>
          <w:sz w:val="14"/>
          <w:vertAlign w:val="baseline"/>
        </w:rPr>
        <w:t>any damages</w:t>
      </w:r>
      <w:r>
        <w:rPr>
          <w:spacing w:val="-1"/>
          <w:sz w:val="14"/>
          <w:vertAlign w:val="baseline"/>
        </w:rPr>
        <w:t> </w:t>
      </w:r>
      <w:r>
        <w:rPr>
          <w:sz w:val="14"/>
          <w:vertAlign w:val="baseline"/>
        </w:rPr>
        <w:t>or</w:t>
      </w:r>
      <w:r>
        <w:rPr>
          <w:spacing w:val="-1"/>
          <w:sz w:val="14"/>
          <w:vertAlign w:val="baseline"/>
        </w:rPr>
        <w:t> </w:t>
      </w:r>
      <w:r>
        <w:rPr>
          <w:sz w:val="14"/>
          <w:vertAlign w:val="baseline"/>
        </w:rPr>
        <w:t>penalty</w:t>
      </w:r>
      <w:r>
        <w:rPr>
          <w:spacing w:val="40"/>
          <w:sz w:val="14"/>
          <w:vertAlign w:val="baseline"/>
        </w:rPr>
        <w:t> </w:t>
      </w:r>
      <w:r>
        <w:rPr>
          <w:sz w:val="14"/>
          <w:vertAlign w:val="baseline"/>
        </w:rPr>
        <w:t>because of any violation of Chapter 487A.</w:t>
      </w:r>
      <w:r>
        <w:rPr>
          <w:spacing w:val="40"/>
          <w:sz w:val="14"/>
          <w:vertAlign w:val="baseline"/>
        </w:rPr>
        <w:t> </w:t>
      </w:r>
      <w:r>
        <w:rPr>
          <w:sz w:val="14"/>
          <w:vertAlign w:val="baseline"/>
        </w:rPr>
        <w:t>People are cautioned to consult with their own attorneys about Chapter 487A (and other laws that may apply).</w:t>
      </w: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609856">
                <wp:simplePos x="0" y="0"/>
                <wp:positionH relativeFrom="page">
                  <wp:posOffset>457200</wp:posOffset>
                </wp:positionH>
                <wp:positionV relativeFrom="paragraph">
                  <wp:posOffset>186262</wp:posOffset>
                </wp:positionV>
                <wp:extent cx="6995159"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995159" cy="9525"/>
                        </a:xfrm>
                        <a:custGeom>
                          <a:avLst/>
                          <a:gdLst/>
                          <a:ahLst/>
                          <a:cxnLst/>
                          <a:rect l="l" t="t" r="r" b="b"/>
                          <a:pathLst>
                            <a:path w="6995159" h="9525">
                              <a:moveTo>
                                <a:pt x="6995159" y="0"/>
                              </a:moveTo>
                              <a:lnTo>
                                <a:pt x="0" y="0"/>
                              </a:lnTo>
                              <a:lnTo>
                                <a:pt x="0" y="9144"/>
                              </a:lnTo>
                              <a:lnTo>
                                <a:pt x="6995159" y="9144"/>
                              </a:lnTo>
                              <a:lnTo>
                                <a:pt x="6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666348pt;width:550.8pt;height:.72pt;mso-position-horizontal-relative:page;mso-position-vertical-relative:paragraph;z-index:-15706624;mso-wrap-distance-left:0;mso-wrap-distance-right:0" id="docshape6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10368">
                <wp:simplePos x="0" y="0"/>
                <wp:positionH relativeFrom="page">
                  <wp:posOffset>520700</wp:posOffset>
                </wp:positionH>
                <wp:positionV relativeFrom="paragraph">
                  <wp:posOffset>293508</wp:posOffset>
                </wp:positionV>
                <wp:extent cx="2149475" cy="190500"/>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2149475" cy="190500"/>
                          <a:chExt cx="2149475" cy="190500"/>
                        </a:xfrm>
                      </wpg:grpSpPr>
                      <wps:wsp>
                        <wps:cNvPr id="100" name="Graphic 100"/>
                        <wps:cNvSpPr/>
                        <wps:spPr>
                          <a:xfrm>
                            <a:off x="5080" y="160835"/>
                            <a:ext cx="2144395" cy="1270"/>
                          </a:xfrm>
                          <a:custGeom>
                            <a:avLst/>
                            <a:gdLst/>
                            <a:ahLst/>
                            <a:cxnLst/>
                            <a:rect l="l" t="t" r="r" b="b"/>
                            <a:pathLst>
                              <a:path w="2144395" h="0">
                                <a:moveTo>
                                  <a:pt x="0" y="0"/>
                                </a:moveTo>
                                <a:lnTo>
                                  <a:pt x="2143952" y="0"/>
                                </a:lnTo>
                              </a:path>
                            </a:pathLst>
                          </a:custGeom>
                          <a:ln w="6420">
                            <a:solidFill>
                              <a:srgbClr val="000000"/>
                            </a:solidFill>
                            <a:prstDash val="solid"/>
                          </a:ln>
                        </wps:spPr>
                        <wps:bodyPr wrap="square" lIns="0" tIns="0" rIns="0" bIns="0" rtlCol="0">
                          <a:prstTxWarp prst="textNoShape">
                            <a:avLst/>
                          </a:prstTxWarp>
                          <a:noAutofit/>
                        </wps:bodyPr>
                      </wps:wsp>
                      <wps:wsp>
                        <wps:cNvPr id="101" name="Graphic 101"/>
                        <wps:cNvSpPr/>
                        <wps:spPr>
                          <a:xfrm>
                            <a:off x="6350" y="6350"/>
                            <a:ext cx="2133600" cy="177800"/>
                          </a:xfrm>
                          <a:custGeom>
                            <a:avLst/>
                            <a:gdLst/>
                            <a:ahLst/>
                            <a:cxnLst/>
                            <a:rect l="l" t="t" r="r" b="b"/>
                            <a:pathLst>
                              <a:path w="2133600" h="177800">
                                <a:moveTo>
                                  <a:pt x="0" y="177800"/>
                                </a:moveTo>
                                <a:lnTo>
                                  <a:pt x="2133600" y="177800"/>
                                </a:lnTo>
                                <a:lnTo>
                                  <a:pt x="2133600" y="0"/>
                                </a:lnTo>
                                <a:lnTo>
                                  <a:pt x="0" y="0"/>
                                </a:lnTo>
                                <a:lnTo>
                                  <a:pt x="0" y="177800"/>
                                </a:lnTo>
                                <a:close/>
                              </a:path>
                            </a:pathLst>
                          </a:custGeom>
                          <a:ln w="12700">
                            <a:solidFill>
                              <a:srgbClr val="0001F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pt;margin-top:23.110909pt;width:169.25pt;height:15pt;mso-position-horizontal-relative:page;mso-position-vertical-relative:paragraph;z-index:-15706112;mso-wrap-distance-left:0;mso-wrap-distance-right:0" id="docshapegroup67" coordorigin="820,462" coordsize="3385,300">
                <v:line style="position:absolute" from="828,716" to="4204,716" stroked="true" strokeweight=".505575pt" strokecolor="#000000">
                  <v:stroke dashstyle="solid"/>
                </v:line>
                <v:rect style="position:absolute;left:830;top:472;width:3360;height:280" id="docshape68" filled="false" stroked="true" strokeweight="1pt" strokecolor="#0001fe">
                  <v:stroke dashstyle="solid"/>
                </v:rect>
                <w10:wrap type="topAndBottom"/>
              </v:group>
            </w:pict>
          </mc:Fallback>
        </mc:AlternateContent>
      </w:r>
      <w:r>
        <w:rPr/>
        <mc:AlternateContent>
          <mc:Choice Requires="wps">
            <w:drawing>
              <wp:anchor distT="0" distB="0" distL="0" distR="0" allowOverlap="1" layoutInCell="1" locked="0" behindDoc="1" simplePos="0" relativeHeight="487610880">
                <wp:simplePos x="0" y="0"/>
                <wp:positionH relativeFrom="page">
                  <wp:posOffset>5232400</wp:posOffset>
                </wp:positionH>
                <wp:positionV relativeFrom="paragraph">
                  <wp:posOffset>280808</wp:posOffset>
                </wp:positionV>
                <wp:extent cx="2159000" cy="17780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2159000" cy="177800"/>
                          <a:chExt cx="2159000" cy="177800"/>
                        </a:xfrm>
                      </wpg:grpSpPr>
                      <wps:wsp>
                        <wps:cNvPr id="103" name="Graphic 103"/>
                        <wps:cNvSpPr/>
                        <wps:spPr>
                          <a:xfrm>
                            <a:off x="4457" y="173535"/>
                            <a:ext cx="2095500" cy="1270"/>
                          </a:xfrm>
                          <a:custGeom>
                            <a:avLst/>
                            <a:gdLst/>
                            <a:ahLst/>
                            <a:cxnLst/>
                            <a:rect l="l" t="t" r="r" b="b"/>
                            <a:pathLst>
                              <a:path w="2095500" h="0">
                                <a:moveTo>
                                  <a:pt x="0" y="0"/>
                                </a:moveTo>
                                <a:lnTo>
                                  <a:pt x="2095427" y="0"/>
                                </a:lnTo>
                              </a:path>
                            </a:pathLst>
                          </a:custGeom>
                          <a:ln w="6420">
                            <a:solidFill>
                              <a:srgbClr val="000000"/>
                            </a:solidFill>
                            <a:prstDash val="solid"/>
                          </a:ln>
                        </wps:spPr>
                        <wps:bodyPr wrap="square" lIns="0" tIns="0" rIns="0" bIns="0" rtlCol="0">
                          <a:prstTxWarp prst="textNoShape">
                            <a:avLst/>
                          </a:prstTxWarp>
                          <a:noAutofit/>
                        </wps:bodyPr>
                      </wps:wsp>
                      <wps:wsp>
                        <wps:cNvPr id="104" name="Graphic 104"/>
                        <wps:cNvSpPr/>
                        <wps:spPr>
                          <a:xfrm>
                            <a:off x="6350" y="6350"/>
                            <a:ext cx="2146300" cy="165100"/>
                          </a:xfrm>
                          <a:custGeom>
                            <a:avLst/>
                            <a:gdLst/>
                            <a:ahLst/>
                            <a:cxnLst/>
                            <a:rect l="l" t="t" r="r" b="b"/>
                            <a:pathLst>
                              <a:path w="2146300" h="165100">
                                <a:moveTo>
                                  <a:pt x="0" y="165100"/>
                                </a:moveTo>
                                <a:lnTo>
                                  <a:pt x="2146300" y="165100"/>
                                </a:lnTo>
                                <a:lnTo>
                                  <a:pt x="2146300" y="0"/>
                                </a:lnTo>
                                <a:lnTo>
                                  <a:pt x="0" y="0"/>
                                </a:lnTo>
                                <a:lnTo>
                                  <a:pt x="0" y="165100"/>
                                </a:lnTo>
                                <a:close/>
                              </a:path>
                            </a:pathLst>
                          </a:custGeom>
                          <a:ln w="12700">
                            <a:solidFill>
                              <a:srgbClr val="0001F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2pt;margin-top:22.110909pt;width:170pt;height:14pt;mso-position-horizontal-relative:page;mso-position-vertical-relative:paragraph;z-index:-15705600;mso-wrap-distance-left:0;mso-wrap-distance-right:0" id="docshapegroup69" coordorigin="8240,442" coordsize="3400,280">
                <v:line style="position:absolute" from="8247,716" to="11547,716" stroked="true" strokeweight=".505575pt" strokecolor="#000000">
                  <v:stroke dashstyle="solid"/>
                </v:line>
                <v:rect style="position:absolute;left:8250;top:452;width:3380;height:260" id="docshape70" filled="false" stroked="true" strokeweight="1pt" strokecolor="#0001fe">
                  <v:stroke dashstyle="solid"/>
                </v:rect>
                <w10:wrap type="topAndBottom"/>
              </v:group>
            </w:pict>
          </mc:Fallback>
        </mc:AlternateContent>
      </w:r>
    </w:p>
    <w:p>
      <w:pPr>
        <w:pStyle w:val="BodyText"/>
        <w:spacing w:before="7"/>
        <w:rPr>
          <w:sz w:val="9"/>
        </w:rPr>
      </w:pPr>
    </w:p>
    <w:p>
      <w:pPr>
        <w:pStyle w:val="BodyText"/>
        <w:ind w:right="556"/>
        <w:jc w:val="right"/>
      </w:pPr>
      <w:r>
        <w:rPr/>
        <w:t>LANDLORD’S</w:t>
      </w:r>
      <w:r>
        <w:rPr>
          <w:spacing w:val="-8"/>
        </w:rPr>
        <w:t> </w:t>
      </w:r>
      <w:r>
        <w:rPr/>
        <w:t>INITIALS</w:t>
      </w:r>
      <w:r>
        <w:rPr>
          <w:spacing w:val="-7"/>
        </w:rPr>
        <w:t> </w:t>
      </w:r>
      <w:r>
        <w:rPr/>
        <w:t>&amp;</w:t>
      </w:r>
      <w:r>
        <w:rPr>
          <w:spacing w:val="-2"/>
        </w:rPr>
        <w:t> </w:t>
      </w:r>
      <w:r>
        <w:rPr>
          <w:spacing w:val="-4"/>
        </w:rPr>
        <w:t>DATE</w:t>
      </w:r>
    </w:p>
    <w:p>
      <w:pPr>
        <w:tabs>
          <w:tab w:pos="5116" w:val="left" w:leader="none"/>
          <w:tab w:pos="8467" w:val="left" w:leader="none"/>
        </w:tabs>
        <w:spacing w:line="168" w:lineRule="auto" w:before="143"/>
        <w:ind w:left="227" w:right="0" w:firstLine="0"/>
        <w:jc w:val="left"/>
        <w:rPr>
          <w:sz w:val="14"/>
        </w:rPr>
      </w:pPr>
      <w:r>
        <w:rPr>
          <w:position w:val="-2"/>
          <w:sz w:val="14"/>
        </w:rPr>
        <w:t>©Hawai‘i</w:t>
      </w:r>
      <w:r>
        <w:rPr>
          <w:spacing w:val="-4"/>
          <w:position w:val="-2"/>
          <w:sz w:val="14"/>
        </w:rPr>
        <w:t> </w:t>
      </w:r>
      <w:r>
        <w:rPr>
          <w:position w:val="-2"/>
          <w:sz w:val="14"/>
        </w:rPr>
        <w:t>Association</w:t>
      </w:r>
      <w:r>
        <w:rPr>
          <w:spacing w:val="-4"/>
          <w:position w:val="-2"/>
          <w:sz w:val="14"/>
        </w:rPr>
        <w:t> </w:t>
      </w:r>
      <w:r>
        <w:rPr>
          <w:position w:val="-2"/>
          <w:sz w:val="14"/>
        </w:rPr>
        <w:t>of</w:t>
      </w:r>
      <w:r>
        <w:rPr>
          <w:spacing w:val="-4"/>
          <w:position w:val="-2"/>
          <w:sz w:val="14"/>
        </w:rPr>
        <w:t> </w:t>
      </w:r>
      <w:r>
        <w:rPr>
          <w:spacing w:val="-2"/>
          <w:position w:val="-2"/>
          <w:sz w:val="14"/>
        </w:rPr>
        <w:t>REALTORS</w:t>
      </w:r>
      <w:r>
        <w:rPr>
          <w:spacing w:val="-2"/>
          <w:position w:val="2"/>
          <w:sz w:val="9"/>
        </w:rPr>
        <w:t>®</w:t>
      </w:r>
      <w:r>
        <w:rPr>
          <w:position w:val="2"/>
          <w:sz w:val="9"/>
        </w:rPr>
        <w:tab/>
      </w:r>
      <w:r>
        <w:rPr>
          <w:position w:val="-11"/>
          <w:sz w:val="20"/>
        </w:rPr>
        <w:t>Page</w:t>
      </w:r>
      <w:r>
        <w:rPr>
          <w:spacing w:val="-5"/>
          <w:position w:val="-11"/>
          <w:sz w:val="20"/>
        </w:rPr>
        <w:t> </w:t>
      </w:r>
      <w:r>
        <w:rPr>
          <w:position w:val="-11"/>
          <w:sz w:val="20"/>
        </w:rPr>
        <w:t>6</w:t>
      </w:r>
      <w:r>
        <w:rPr>
          <w:spacing w:val="-1"/>
          <w:position w:val="-11"/>
          <w:sz w:val="20"/>
        </w:rPr>
        <w:t> </w:t>
      </w:r>
      <w:r>
        <w:rPr>
          <w:position w:val="-11"/>
          <w:sz w:val="20"/>
        </w:rPr>
        <w:t>of</w:t>
      </w:r>
      <w:r>
        <w:rPr>
          <w:spacing w:val="-4"/>
          <w:position w:val="-11"/>
          <w:sz w:val="20"/>
        </w:rPr>
        <w:t> </w:t>
      </w:r>
      <w:r>
        <w:rPr>
          <w:spacing w:val="-10"/>
          <w:position w:val="-11"/>
          <w:sz w:val="20"/>
        </w:rPr>
        <w:t>6</w:t>
      </w:r>
      <w:r>
        <w:rPr>
          <w:position w:val="-11"/>
          <w:sz w:val="20"/>
        </w:rPr>
        <w:tab/>
      </w:r>
      <w:r>
        <w:rPr>
          <w:sz w:val="14"/>
        </w:rPr>
        <w:t>RR301</w:t>
      </w:r>
      <w:r>
        <w:rPr>
          <w:spacing w:val="-5"/>
          <w:sz w:val="14"/>
        </w:rPr>
        <w:t> </w:t>
      </w:r>
      <w:r>
        <w:rPr>
          <w:sz w:val="14"/>
        </w:rPr>
        <w:t>Rev.</w:t>
      </w:r>
      <w:r>
        <w:rPr>
          <w:spacing w:val="-4"/>
          <w:sz w:val="14"/>
        </w:rPr>
        <w:t> </w:t>
      </w:r>
      <w:r>
        <w:rPr>
          <w:sz w:val="14"/>
        </w:rPr>
        <w:t>7/22</w:t>
      </w:r>
      <w:r>
        <w:rPr>
          <w:spacing w:val="-5"/>
          <w:sz w:val="14"/>
        </w:rPr>
        <w:t> </w:t>
      </w:r>
      <w:r>
        <w:rPr>
          <w:sz w:val="14"/>
        </w:rPr>
        <w:t>(NC)</w:t>
      </w:r>
      <w:r>
        <w:rPr>
          <w:spacing w:val="34"/>
          <w:sz w:val="14"/>
        </w:rPr>
        <w:t> </w:t>
      </w:r>
      <w:r>
        <w:rPr>
          <w:sz w:val="14"/>
        </w:rPr>
        <w:t>For</w:t>
      </w:r>
      <w:r>
        <w:rPr>
          <w:spacing w:val="-5"/>
          <w:sz w:val="14"/>
        </w:rPr>
        <w:t> </w:t>
      </w:r>
      <w:r>
        <w:rPr>
          <w:sz w:val="14"/>
        </w:rPr>
        <w:t>Release</w:t>
      </w:r>
      <w:r>
        <w:rPr>
          <w:spacing w:val="-2"/>
          <w:sz w:val="14"/>
        </w:rPr>
        <w:t> </w:t>
      </w:r>
      <w:r>
        <w:rPr>
          <w:spacing w:val="-4"/>
          <w:sz w:val="14"/>
        </w:rPr>
        <w:t>5/23</w:t>
      </w:r>
    </w:p>
    <w:p>
      <w:pPr>
        <w:spacing w:before="11"/>
        <w:ind w:left="0" w:right="866" w:firstLine="0"/>
        <w:jc w:val="right"/>
        <w:rPr>
          <w:sz w:val="14"/>
        </w:rPr>
      </w:pPr>
      <w:r>
        <w:rPr>
          <w:sz w:val="14"/>
        </w:rPr>
        <w:t>Form</w:t>
      </w:r>
      <w:r>
        <w:rPr>
          <w:spacing w:val="-7"/>
          <w:sz w:val="14"/>
        </w:rPr>
        <w:t> </w:t>
      </w:r>
      <w:r>
        <w:rPr>
          <w:sz w:val="14"/>
        </w:rPr>
        <w:t>Made</w:t>
      </w:r>
      <w:r>
        <w:rPr>
          <w:spacing w:val="-7"/>
          <w:sz w:val="14"/>
        </w:rPr>
        <w:t> </w:t>
      </w:r>
      <w:r>
        <w:rPr>
          <w:sz w:val="14"/>
        </w:rPr>
        <w:t>Fillable</w:t>
      </w:r>
      <w:r>
        <w:rPr>
          <w:spacing w:val="-7"/>
          <w:sz w:val="14"/>
        </w:rPr>
        <w:t> </w:t>
      </w:r>
      <w:r>
        <w:rPr>
          <w:sz w:val="14"/>
        </w:rPr>
        <w:t>by</w:t>
      </w:r>
      <w:r>
        <w:rPr>
          <w:spacing w:val="-6"/>
          <w:sz w:val="14"/>
        </w:rPr>
        <w:t> </w:t>
      </w:r>
      <w:r>
        <w:rPr>
          <w:spacing w:val="-2"/>
          <w:sz w:val="14"/>
        </w:rPr>
        <w:t>eForms</w:t>
      </w:r>
    </w:p>
    <w:sectPr>
      <w:headerReference w:type="default" r:id="rId23"/>
      <w:footerReference w:type="default" r:id="rId24"/>
      <w:pgSz w:w="12240" w:h="15840"/>
      <w:pgMar w:header="328" w:footer="0" w:top="740" w:bottom="0" w:left="6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7664">
              <wp:simplePos x="0" y="0"/>
              <wp:positionH relativeFrom="page">
                <wp:posOffset>525780</wp:posOffset>
              </wp:positionH>
              <wp:positionV relativeFrom="page">
                <wp:posOffset>9368335</wp:posOffset>
              </wp:positionV>
              <wp:extent cx="214439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144395" cy="1270"/>
                      </a:xfrm>
                      <a:custGeom>
                        <a:avLst/>
                        <a:gdLst/>
                        <a:ahLst/>
                        <a:cxnLst/>
                        <a:rect l="l" t="t" r="r" b="b"/>
                        <a:pathLst>
                          <a:path w="2144395" h="0">
                            <a:moveTo>
                              <a:pt x="0" y="0"/>
                            </a:moveTo>
                            <a:lnTo>
                              <a:pt x="2143952"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98816" from="41.400002pt,737.664185pt" to="210.215132pt,737.664185pt" stroked="true" strokeweight=".505575pt" strokecolor="#000000">
              <v:stroke dashstyle="solid"/>
              <w10:wrap type="none"/>
            </v:line>
          </w:pict>
        </mc:Fallback>
      </mc:AlternateContent>
    </w:r>
    <w:r>
      <w:rPr/>
      <mc:AlternateContent>
        <mc:Choice Requires="wps">
          <w:drawing>
            <wp:anchor distT="0" distB="0" distL="0" distR="0" allowOverlap="1" layoutInCell="1" locked="0" behindDoc="1" simplePos="0" relativeHeight="487218176">
              <wp:simplePos x="0" y="0"/>
              <wp:positionH relativeFrom="page">
                <wp:posOffset>5236864</wp:posOffset>
              </wp:positionH>
              <wp:positionV relativeFrom="page">
                <wp:posOffset>9368335</wp:posOffset>
              </wp:positionV>
              <wp:extent cx="214439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144395" cy="1270"/>
                      </a:xfrm>
                      <a:custGeom>
                        <a:avLst/>
                        <a:gdLst/>
                        <a:ahLst/>
                        <a:cxnLst/>
                        <a:rect l="l" t="t" r="r" b="b"/>
                        <a:pathLst>
                          <a:path w="2144395" h="0">
                            <a:moveTo>
                              <a:pt x="0" y="0"/>
                            </a:moveTo>
                            <a:lnTo>
                              <a:pt x="2143936"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98304" from="412.351501pt,737.664185pt" to="581.165409pt,737.664185pt" stroked="true" strokeweight=".505575pt" strokecolor="#000000">
              <v:stroke dashstyle="solid"/>
              <w10:wrap type="none"/>
            </v:line>
          </w:pict>
        </mc:Fallback>
      </mc:AlternateContent>
    </w:r>
    <w:r>
      <w:rPr/>
      <mc:AlternateContent>
        <mc:Choice Requires="wps">
          <w:drawing>
            <wp:anchor distT="0" distB="0" distL="0" distR="0" allowOverlap="1" layoutInCell="1" locked="0" behindDoc="1" simplePos="0" relativeHeight="487218688">
              <wp:simplePos x="0" y="0"/>
              <wp:positionH relativeFrom="page">
                <wp:posOffset>457200</wp:posOffset>
              </wp:positionH>
              <wp:positionV relativeFrom="page">
                <wp:posOffset>9099804</wp:posOffset>
              </wp:positionV>
              <wp:extent cx="6995159" cy="95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995159" cy="9525"/>
                      </a:xfrm>
                      <a:custGeom>
                        <a:avLst/>
                        <a:gdLst/>
                        <a:ahLst/>
                        <a:cxnLst/>
                        <a:rect l="l" t="t" r="r" b="b"/>
                        <a:pathLst>
                          <a:path w="6995159" h="9525">
                            <a:moveTo>
                              <a:pt x="6995159" y="0"/>
                            </a:moveTo>
                            <a:lnTo>
                              <a:pt x="0" y="0"/>
                            </a:lnTo>
                            <a:lnTo>
                              <a:pt x="0" y="9144"/>
                            </a:lnTo>
                            <a:lnTo>
                              <a:pt x="6995159" y="9144"/>
                            </a:lnTo>
                            <a:lnTo>
                              <a:pt x="6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16.52002pt;width:550.8pt;height:.72pt;mso-position-horizontal-relative:page;mso-position-vertical-relative:page;z-index:-16097792" id="docshape3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219200">
              <wp:simplePos x="0" y="0"/>
              <wp:positionH relativeFrom="page">
                <wp:posOffset>938273</wp:posOffset>
              </wp:positionH>
              <wp:positionV relativeFrom="page">
                <wp:posOffset>9362126</wp:posOffset>
              </wp:positionV>
              <wp:extent cx="1356360" cy="1397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56360" cy="139700"/>
                      </a:xfrm>
                      <a:prstGeom prst="rect">
                        <a:avLst/>
                      </a:prstGeom>
                    </wps:spPr>
                    <wps:txbx>
                      <w:txbxContent>
                        <w:p>
                          <w:pPr>
                            <w:pStyle w:val="BodyText"/>
                            <w:spacing w:before="15"/>
                            <w:ind w:left="20"/>
                          </w:pPr>
                          <w:r>
                            <w:rPr/>
                            <w:t>TENANT’S</w:t>
                          </w:r>
                          <w:r>
                            <w:rPr>
                              <w:spacing w:val="-7"/>
                            </w:rPr>
                            <w:t> </w:t>
                          </w:r>
                          <w:r>
                            <w:rPr/>
                            <w:t>INITIALS</w:t>
                          </w:r>
                          <w:r>
                            <w:rPr>
                              <w:spacing w:val="-4"/>
                            </w:rPr>
                            <w:t> </w:t>
                          </w:r>
                          <w:r>
                            <w:rPr/>
                            <w:t>&amp;</w:t>
                          </w:r>
                          <w:r>
                            <w:rPr>
                              <w:spacing w:val="-4"/>
                            </w:rPr>
                            <w:t> DATE</w:t>
                          </w:r>
                        </w:p>
                      </w:txbxContent>
                    </wps:txbx>
                    <wps:bodyPr wrap="square" lIns="0" tIns="0" rIns="0" bIns="0" rtlCol="0">
                      <a:noAutofit/>
                    </wps:bodyPr>
                  </wps:wsp>
                </a:graphicData>
              </a:graphic>
            </wp:anchor>
          </w:drawing>
        </mc:Choice>
        <mc:Fallback>
          <w:pict>
            <v:shape style="position:absolute;margin-left:73.879799pt;margin-top:737.175293pt;width:106.8pt;height:11pt;mso-position-horizontal-relative:page;mso-position-vertical-relative:page;z-index:-16097280" type="#_x0000_t202" id="docshape33" filled="false" stroked="false">
              <v:textbox inset="0,0,0,0">
                <w:txbxContent>
                  <w:p>
                    <w:pPr>
                      <w:pStyle w:val="BodyText"/>
                      <w:spacing w:before="15"/>
                      <w:ind w:left="20"/>
                    </w:pPr>
                    <w:r>
                      <w:rPr/>
                      <w:t>TENANT’S</w:t>
                    </w:r>
                    <w:r>
                      <w:rPr>
                        <w:spacing w:val="-7"/>
                      </w:rPr>
                      <w:t> </w:t>
                    </w:r>
                    <w:r>
                      <w:rPr/>
                      <w:t>INITIALS</w:t>
                    </w:r>
                    <w:r>
                      <w:rPr>
                        <w:spacing w:val="-4"/>
                      </w:rPr>
                      <w:t> </w:t>
                    </w:r>
                    <w:r>
                      <w:rPr/>
                      <w:t>&amp;</w:t>
                    </w:r>
                    <w:r>
                      <w:rPr>
                        <w:spacing w:val="-4"/>
                      </w:rPr>
                      <w:t> DATE</w:t>
                    </w:r>
                  </w:p>
                </w:txbxContent>
              </v:textbox>
              <w10:wrap type="none"/>
            </v:shape>
          </w:pict>
        </mc:Fallback>
      </mc:AlternateContent>
    </w:r>
    <w:r>
      <w:rPr/>
      <mc:AlternateContent>
        <mc:Choice Requires="wps">
          <w:drawing>
            <wp:anchor distT="0" distB="0" distL="0" distR="0" allowOverlap="1" layoutInCell="1" locked="0" behindDoc="1" simplePos="0" relativeHeight="487219712">
              <wp:simplePos x="0" y="0"/>
              <wp:positionH relativeFrom="page">
                <wp:posOffset>5685521</wp:posOffset>
              </wp:positionH>
              <wp:positionV relativeFrom="page">
                <wp:posOffset>9362126</wp:posOffset>
              </wp:positionV>
              <wp:extent cx="1504315" cy="1397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04315" cy="139700"/>
                      </a:xfrm>
                      <a:prstGeom prst="rect">
                        <a:avLst/>
                      </a:prstGeom>
                    </wps:spPr>
                    <wps:txbx>
                      <w:txbxContent>
                        <w:p>
                          <w:pPr>
                            <w:pStyle w:val="BodyText"/>
                            <w:spacing w:before="15"/>
                            <w:ind w:left="20"/>
                          </w:pPr>
                          <w:r>
                            <w:rPr/>
                            <w:t>LANDLORD’S</w:t>
                          </w:r>
                          <w:r>
                            <w:rPr>
                              <w:spacing w:val="-8"/>
                            </w:rPr>
                            <w:t> </w:t>
                          </w:r>
                          <w:r>
                            <w:rPr/>
                            <w:t>INITIALS</w:t>
                          </w:r>
                          <w:r>
                            <w:rPr>
                              <w:spacing w:val="-7"/>
                            </w:rPr>
                            <w:t> </w:t>
                          </w:r>
                          <w:r>
                            <w:rPr/>
                            <w:t>&amp;</w:t>
                          </w:r>
                          <w:r>
                            <w:rPr>
                              <w:spacing w:val="-2"/>
                            </w:rPr>
                            <w:t> </w:t>
                          </w:r>
                          <w:r>
                            <w:rPr>
                              <w:spacing w:val="-4"/>
                            </w:rPr>
                            <w:t>DATE</w:t>
                          </w:r>
                        </w:p>
                      </w:txbxContent>
                    </wps:txbx>
                    <wps:bodyPr wrap="square" lIns="0" tIns="0" rIns="0" bIns="0" rtlCol="0">
                      <a:noAutofit/>
                    </wps:bodyPr>
                  </wps:wsp>
                </a:graphicData>
              </a:graphic>
            </wp:anchor>
          </w:drawing>
        </mc:Choice>
        <mc:Fallback>
          <w:pict>
            <v:shape style="position:absolute;margin-left:447.678894pt;margin-top:737.175293pt;width:118.45pt;height:11pt;mso-position-horizontal-relative:page;mso-position-vertical-relative:page;z-index:-16096768" type="#_x0000_t202" id="docshape34" filled="false" stroked="false">
              <v:textbox inset="0,0,0,0">
                <w:txbxContent>
                  <w:p>
                    <w:pPr>
                      <w:pStyle w:val="BodyText"/>
                      <w:spacing w:before="15"/>
                      <w:ind w:left="20"/>
                    </w:pPr>
                    <w:r>
                      <w:rPr/>
                      <w:t>LANDLORD’S</w:t>
                    </w:r>
                    <w:r>
                      <w:rPr>
                        <w:spacing w:val="-8"/>
                      </w:rPr>
                      <w:t> </w:t>
                    </w:r>
                    <w:r>
                      <w:rPr/>
                      <w:t>INITIALS</w:t>
                    </w:r>
                    <w:r>
                      <w:rPr>
                        <w:spacing w:val="-7"/>
                      </w:rPr>
                      <w:t> </w:t>
                    </w:r>
                    <w:r>
                      <w:rPr/>
                      <w:t>&amp;</w:t>
                    </w:r>
                    <w:r>
                      <w:rPr>
                        <w:spacing w:val="-2"/>
                      </w:rPr>
                      <w:t> </w:t>
                    </w:r>
                    <w:r>
                      <w:rPr>
                        <w:spacing w:val="-4"/>
                      </w:rPr>
                      <w:t>DATE</w:t>
                    </w:r>
                  </w:p>
                </w:txbxContent>
              </v:textbox>
              <w10:wrap type="none"/>
            </v:shape>
          </w:pict>
        </mc:Fallback>
      </mc:AlternateContent>
    </w:r>
    <w:r>
      <w:rPr/>
      <mc:AlternateContent>
        <mc:Choice Requires="wps">
          <w:drawing>
            <wp:anchor distT="0" distB="0" distL="0" distR="0" allowOverlap="1" layoutInCell="1" locked="0" behindDoc="1" simplePos="0" relativeHeight="487220224">
              <wp:simplePos x="0" y="0"/>
              <wp:positionH relativeFrom="page">
                <wp:posOffset>513080</wp:posOffset>
              </wp:positionH>
              <wp:positionV relativeFrom="page">
                <wp:posOffset>9592769</wp:posOffset>
              </wp:positionV>
              <wp:extent cx="1505585" cy="13398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05585" cy="133985"/>
                      </a:xfrm>
                      <a:prstGeom prst="rect">
                        <a:avLst/>
                      </a:prstGeom>
                    </wps:spPr>
                    <wps:txbx>
                      <w:txbxContent>
                        <w:p>
                          <w:pPr>
                            <w:spacing w:before="28"/>
                            <w:ind w:left="20" w:right="0" w:firstLine="0"/>
                            <w:jc w:val="left"/>
                            <w:rPr>
                              <w:sz w:val="14"/>
                            </w:rPr>
                          </w:pPr>
                          <w:r>
                            <w:rPr>
                              <w:sz w:val="14"/>
                            </w:rPr>
                            <w:t>©Hawai‘i</w:t>
                          </w:r>
                          <w:r>
                            <w:rPr>
                              <w:spacing w:val="-4"/>
                              <w:sz w:val="14"/>
                            </w:rPr>
                            <w:t> </w:t>
                          </w:r>
                          <w:r>
                            <w:rPr>
                              <w:sz w:val="14"/>
                            </w:rPr>
                            <w:t>Association</w:t>
                          </w:r>
                          <w:r>
                            <w:rPr>
                              <w:spacing w:val="-4"/>
                              <w:sz w:val="14"/>
                            </w:rPr>
                            <w:t> </w:t>
                          </w:r>
                          <w:r>
                            <w:rPr>
                              <w:sz w:val="14"/>
                            </w:rPr>
                            <w:t>of</w:t>
                          </w:r>
                          <w:r>
                            <w:rPr>
                              <w:spacing w:val="-4"/>
                              <w:sz w:val="14"/>
                            </w:rPr>
                            <w:t> </w:t>
                          </w:r>
                          <w:r>
                            <w:rPr>
                              <w:spacing w:val="-2"/>
                              <w:sz w:val="14"/>
                            </w:rPr>
                            <w:t>REALTORS</w:t>
                          </w:r>
                          <w:r>
                            <w:rPr>
                              <w:spacing w:val="-2"/>
                              <w:sz w:val="14"/>
                              <w:vertAlign w:val="superscript"/>
                            </w:rPr>
                            <w:t>®</w:t>
                          </w:r>
                        </w:p>
                      </w:txbxContent>
                    </wps:txbx>
                    <wps:bodyPr wrap="square" lIns="0" tIns="0" rIns="0" bIns="0" rtlCol="0">
                      <a:noAutofit/>
                    </wps:bodyPr>
                  </wps:wsp>
                </a:graphicData>
              </a:graphic>
            </wp:anchor>
          </w:drawing>
        </mc:Choice>
        <mc:Fallback>
          <w:pict>
            <v:shape style="position:absolute;margin-left:40.400002pt;margin-top:755.336182pt;width:118.55pt;height:10.55pt;mso-position-horizontal-relative:page;mso-position-vertical-relative:page;z-index:-16096256" type="#_x0000_t202" id="docshape35" filled="false" stroked="false">
              <v:textbox inset="0,0,0,0">
                <w:txbxContent>
                  <w:p>
                    <w:pPr>
                      <w:spacing w:before="28"/>
                      <w:ind w:left="20" w:right="0" w:firstLine="0"/>
                      <w:jc w:val="left"/>
                      <w:rPr>
                        <w:sz w:val="14"/>
                      </w:rPr>
                    </w:pPr>
                    <w:r>
                      <w:rPr>
                        <w:sz w:val="14"/>
                      </w:rPr>
                      <w:t>©Hawai‘i</w:t>
                    </w:r>
                    <w:r>
                      <w:rPr>
                        <w:spacing w:val="-4"/>
                        <w:sz w:val="14"/>
                      </w:rPr>
                      <w:t> </w:t>
                    </w:r>
                    <w:r>
                      <w:rPr>
                        <w:sz w:val="14"/>
                      </w:rPr>
                      <w:t>Association</w:t>
                    </w:r>
                    <w:r>
                      <w:rPr>
                        <w:spacing w:val="-4"/>
                        <w:sz w:val="14"/>
                      </w:rPr>
                      <w:t> </w:t>
                    </w:r>
                    <w:r>
                      <w:rPr>
                        <w:sz w:val="14"/>
                      </w:rPr>
                      <w:t>of</w:t>
                    </w:r>
                    <w:r>
                      <w:rPr>
                        <w:spacing w:val="-4"/>
                        <w:sz w:val="14"/>
                      </w:rPr>
                      <w:t> </w:t>
                    </w:r>
                    <w:r>
                      <w:rPr>
                        <w:spacing w:val="-2"/>
                        <w:sz w:val="14"/>
                      </w:rPr>
                      <w:t>REALTORS</w:t>
                    </w:r>
                    <w:r>
                      <w:rPr>
                        <w:spacing w:val="-2"/>
                        <w:sz w:val="14"/>
                        <w:vertAlign w:val="superscript"/>
                      </w:rPr>
                      <w:t>®</w:t>
                    </w:r>
                  </w:p>
                </w:txbxContent>
              </v:textbox>
              <w10:wrap type="none"/>
            </v:shape>
          </w:pict>
        </mc:Fallback>
      </mc:AlternateContent>
    </w:r>
    <w:r>
      <w:rPr/>
      <mc:AlternateContent>
        <mc:Choice Requires="wps">
          <w:drawing>
            <wp:anchor distT="0" distB="0" distL="0" distR="0" allowOverlap="1" layoutInCell="1" locked="0" behindDoc="1" simplePos="0" relativeHeight="487220736">
              <wp:simplePos x="0" y="0"/>
              <wp:positionH relativeFrom="page">
                <wp:posOffset>5744971</wp:posOffset>
              </wp:positionH>
              <wp:positionV relativeFrom="page">
                <wp:posOffset>9583311</wp:posOffset>
              </wp:positionV>
              <wp:extent cx="1649095" cy="12446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649095" cy="124460"/>
                      </a:xfrm>
                      <a:prstGeom prst="rect">
                        <a:avLst/>
                      </a:prstGeom>
                    </wps:spPr>
                    <wps:txbx>
                      <w:txbxContent>
                        <w:p>
                          <w:pPr>
                            <w:spacing w:before="14"/>
                            <w:ind w:left="20" w:right="0" w:firstLine="0"/>
                            <w:jc w:val="left"/>
                            <w:rPr>
                              <w:sz w:val="14"/>
                            </w:rPr>
                          </w:pPr>
                          <w:r>
                            <w:rPr>
                              <w:sz w:val="14"/>
                            </w:rPr>
                            <w:t>RR301</w:t>
                          </w:r>
                          <w:r>
                            <w:rPr>
                              <w:spacing w:val="-5"/>
                              <w:sz w:val="14"/>
                            </w:rPr>
                            <w:t> </w:t>
                          </w:r>
                          <w:r>
                            <w:rPr>
                              <w:sz w:val="14"/>
                            </w:rPr>
                            <w:t>Rev.</w:t>
                          </w:r>
                          <w:r>
                            <w:rPr>
                              <w:spacing w:val="-4"/>
                              <w:sz w:val="14"/>
                            </w:rPr>
                            <w:t> </w:t>
                          </w:r>
                          <w:r>
                            <w:rPr>
                              <w:sz w:val="14"/>
                            </w:rPr>
                            <w:t>7/22</w:t>
                          </w:r>
                          <w:r>
                            <w:rPr>
                              <w:spacing w:val="-5"/>
                              <w:sz w:val="14"/>
                            </w:rPr>
                            <w:t> </w:t>
                          </w:r>
                          <w:r>
                            <w:rPr>
                              <w:sz w:val="14"/>
                            </w:rPr>
                            <w:t>(NC)</w:t>
                          </w:r>
                          <w:r>
                            <w:rPr>
                              <w:spacing w:val="34"/>
                              <w:sz w:val="14"/>
                            </w:rPr>
                            <w:t> </w:t>
                          </w:r>
                          <w:r>
                            <w:rPr>
                              <w:sz w:val="14"/>
                            </w:rPr>
                            <w:t>For</w:t>
                          </w:r>
                          <w:r>
                            <w:rPr>
                              <w:spacing w:val="-5"/>
                              <w:sz w:val="14"/>
                            </w:rPr>
                            <w:t> </w:t>
                          </w:r>
                          <w:r>
                            <w:rPr>
                              <w:sz w:val="14"/>
                            </w:rPr>
                            <w:t>Release</w:t>
                          </w:r>
                          <w:r>
                            <w:rPr>
                              <w:spacing w:val="-2"/>
                              <w:sz w:val="14"/>
                            </w:rPr>
                            <w:t> </w:t>
                          </w:r>
                          <w:r>
                            <w:rPr>
                              <w:spacing w:val="-4"/>
                              <w:sz w:val="14"/>
                            </w:rPr>
                            <w:t>5/23</w:t>
                          </w:r>
                        </w:p>
                      </w:txbxContent>
                    </wps:txbx>
                    <wps:bodyPr wrap="square" lIns="0" tIns="0" rIns="0" bIns="0" rtlCol="0">
                      <a:noAutofit/>
                    </wps:bodyPr>
                  </wps:wsp>
                </a:graphicData>
              </a:graphic>
            </wp:anchor>
          </w:drawing>
        </mc:Choice>
        <mc:Fallback>
          <w:pict>
            <v:shape style="position:absolute;margin-left:452.359985pt;margin-top:754.591492pt;width:129.85pt;height:9.8pt;mso-position-horizontal-relative:page;mso-position-vertical-relative:page;z-index:-16095744" type="#_x0000_t202" id="docshape36" filled="false" stroked="false">
              <v:textbox inset="0,0,0,0">
                <w:txbxContent>
                  <w:p>
                    <w:pPr>
                      <w:spacing w:before="14"/>
                      <w:ind w:left="20" w:right="0" w:firstLine="0"/>
                      <w:jc w:val="left"/>
                      <w:rPr>
                        <w:sz w:val="14"/>
                      </w:rPr>
                    </w:pPr>
                    <w:r>
                      <w:rPr>
                        <w:sz w:val="14"/>
                      </w:rPr>
                      <w:t>RR301</w:t>
                    </w:r>
                    <w:r>
                      <w:rPr>
                        <w:spacing w:val="-5"/>
                        <w:sz w:val="14"/>
                      </w:rPr>
                      <w:t> </w:t>
                    </w:r>
                    <w:r>
                      <w:rPr>
                        <w:sz w:val="14"/>
                      </w:rPr>
                      <w:t>Rev.</w:t>
                    </w:r>
                    <w:r>
                      <w:rPr>
                        <w:spacing w:val="-4"/>
                        <w:sz w:val="14"/>
                      </w:rPr>
                      <w:t> </w:t>
                    </w:r>
                    <w:r>
                      <w:rPr>
                        <w:sz w:val="14"/>
                      </w:rPr>
                      <w:t>7/22</w:t>
                    </w:r>
                    <w:r>
                      <w:rPr>
                        <w:spacing w:val="-5"/>
                        <w:sz w:val="14"/>
                      </w:rPr>
                      <w:t> </w:t>
                    </w:r>
                    <w:r>
                      <w:rPr>
                        <w:sz w:val="14"/>
                      </w:rPr>
                      <w:t>(NC)</w:t>
                    </w:r>
                    <w:r>
                      <w:rPr>
                        <w:spacing w:val="34"/>
                        <w:sz w:val="14"/>
                      </w:rPr>
                      <w:t> </w:t>
                    </w:r>
                    <w:r>
                      <w:rPr>
                        <w:sz w:val="14"/>
                      </w:rPr>
                      <w:t>For</w:t>
                    </w:r>
                    <w:r>
                      <w:rPr>
                        <w:spacing w:val="-5"/>
                        <w:sz w:val="14"/>
                      </w:rPr>
                      <w:t> </w:t>
                    </w:r>
                    <w:r>
                      <w:rPr>
                        <w:sz w:val="14"/>
                      </w:rPr>
                      <w:t>Release</w:t>
                    </w:r>
                    <w:r>
                      <w:rPr>
                        <w:spacing w:val="-2"/>
                        <w:sz w:val="14"/>
                      </w:rPr>
                      <w:t> </w:t>
                    </w:r>
                    <w:r>
                      <w:rPr>
                        <w:spacing w:val="-4"/>
                        <w:sz w:val="14"/>
                      </w:rPr>
                      <w:t>5/23</w:t>
                    </w:r>
                  </w:p>
                </w:txbxContent>
              </v:textbox>
              <w10:wrap type="none"/>
            </v:shape>
          </w:pict>
        </mc:Fallback>
      </mc:AlternateContent>
    </w:r>
    <w:r>
      <w:rPr/>
      <mc:AlternateContent>
        <mc:Choice Requires="wps">
          <w:drawing>
            <wp:anchor distT="0" distB="0" distL="0" distR="0" allowOverlap="1" layoutInCell="1" locked="0" behindDoc="1" simplePos="0" relativeHeight="487221248">
              <wp:simplePos x="0" y="0"/>
              <wp:positionH relativeFrom="page">
                <wp:posOffset>3617467</wp:posOffset>
              </wp:positionH>
              <wp:positionV relativeFrom="page">
                <wp:posOffset>9626605</wp:posOffset>
              </wp:positionV>
              <wp:extent cx="673100" cy="1670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73100" cy="167005"/>
                      </a:xfrm>
                      <a:prstGeom prst="rect">
                        <a:avLst/>
                      </a:prstGeom>
                    </wps:spPr>
                    <wps:txbx>
                      <w:txbxContent>
                        <w:p>
                          <w:pPr>
                            <w:spacing w:before="12"/>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1"/>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284.839996pt;margin-top:758.000427pt;width:53pt;height:13.15pt;mso-position-horizontal-relative:page;mso-position-vertical-relative:page;z-index:-16095232" type="#_x0000_t202" id="docshape37" filled="false" stroked="false">
              <v:textbox inset="0,0,0,0">
                <w:txbxContent>
                  <w:p>
                    <w:pPr>
                      <w:spacing w:before="12"/>
                      <w:ind w:left="20" w:right="0" w:firstLine="0"/>
                      <w:jc w:val="left"/>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1"/>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7152">
              <wp:simplePos x="0" y="0"/>
              <wp:positionH relativeFrom="page">
                <wp:posOffset>581094</wp:posOffset>
              </wp:positionH>
              <wp:positionV relativeFrom="page">
                <wp:posOffset>209217</wp:posOffset>
              </wp:positionV>
              <wp:extent cx="6610984" cy="13906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6610984" cy="139065"/>
                      </a:xfrm>
                      <a:prstGeom prst="rect">
                        <a:avLst/>
                      </a:prstGeom>
                    </wps:spPr>
                    <wps:txbx>
                      <w:txbxContent>
                        <w:p>
                          <w:pPr>
                            <w:pStyle w:val="BodyText"/>
                            <w:spacing w:before="14"/>
                            <w:ind w:left="20"/>
                          </w:pPr>
                          <w:r>
                            <w:rPr>
                              <w:color w:val="FF5400"/>
                            </w:rPr>
                            <w:t>Licensed</w:t>
                          </w:r>
                          <w:r>
                            <w:rPr>
                              <w:color w:val="FF5400"/>
                              <w:spacing w:val="-6"/>
                            </w:rPr>
                            <w:t> </w:t>
                          </w:r>
                          <w:r>
                            <w:rPr>
                              <w:color w:val="FF5400"/>
                            </w:rPr>
                            <w:t>exclusively</w:t>
                          </w:r>
                          <w:r>
                            <w:rPr>
                              <w:color w:val="FF5400"/>
                              <w:spacing w:val="-3"/>
                            </w:rPr>
                            <w:t> </w:t>
                          </w:r>
                          <w:r>
                            <w:rPr>
                              <w:color w:val="FF5400"/>
                            </w:rPr>
                            <w:t>for</w:t>
                          </w:r>
                          <w:r>
                            <w:rPr>
                              <w:color w:val="FF5400"/>
                              <w:spacing w:val="-3"/>
                            </w:rPr>
                            <w:t> </w:t>
                          </w:r>
                          <w:r>
                            <w:rPr>
                              <w:color w:val="FF5400"/>
                            </w:rPr>
                            <w:t>leases</w:t>
                          </w:r>
                          <w:r>
                            <w:rPr>
                              <w:color w:val="FF5400"/>
                              <w:spacing w:val="-3"/>
                            </w:rPr>
                            <w:t> </w:t>
                          </w:r>
                          <w:r>
                            <w:rPr>
                              <w:color w:val="FF5400"/>
                            </w:rPr>
                            <w:t>arranged</w:t>
                          </w:r>
                          <w:r>
                            <w:rPr>
                              <w:color w:val="FF5400"/>
                              <w:spacing w:val="-4"/>
                            </w:rPr>
                            <w:t> </w:t>
                          </w:r>
                          <w:r>
                            <w:rPr>
                              <w:color w:val="FF5400"/>
                            </w:rPr>
                            <w:t>through</w:t>
                          </w:r>
                          <w:r>
                            <w:rPr>
                              <w:color w:val="FF5400"/>
                              <w:spacing w:val="-3"/>
                            </w:rPr>
                            <w:t> </w:t>
                          </w:r>
                          <w:r>
                            <w:rPr>
                              <w:color w:val="FF5400"/>
                            </w:rPr>
                            <w:t>the</w:t>
                          </w:r>
                          <w:r>
                            <w:rPr>
                              <w:color w:val="FF5400"/>
                              <w:spacing w:val="-3"/>
                            </w:rPr>
                            <w:t> </w:t>
                          </w:r>
                          <w:r>
                            <w:rPr>
                              <w:color w:val="FF5400"/>
                            </w:rPr>
                            <w:t>Hawaii</w:t>
                          </w:r>
                          <w:r>
                            <w:rPr>
                              <w:color w:val="FF5400"/>
                              <w:spacing w:val="-3"/>
                            </w:rPr>
                            <w:t> </w:t>
                          </w:r>
                          <w:r>
                            <w:rPr>
                              <w:color w:val="FF5400"/>
                            </w:rPr>
                            <w:t>Housing</w:t>
                          </w:r>
                          <w:r>
                            <w:rPr>
                              <w:color w:val="FF5400"/>
                              <w:spacing w:val="-4"/>
                            </w:rPr>
                            <w:t> </w:t>
                          </w:r>
                          <w:r>
                            <w:rPr>
                              <w:color w:val="FF5400"/>
                            </w:rPr>
                            <w:t>Finance</w:t>
                          </w:r>
                          <w:r>
                            <w:rPr>
                              <w:color w:val="FF5400"/>
                              <w:spacing w:val="-3"/>
                            </w:rPr>
                            <w:t> </w:t>
                          </w:r>
                          <w:r>
                            <w:rPr>
                              <w:color w:val="FF5400"/>
                            </w:rPr>
                            <w:t>and</w:t>
                          </w:r>
                          <w:r>
                            <w:rPr>
                              <w:color w:val="FF5400"/>
                              <w:spacing w:val="-3"/>
                            </w:rPr>
                            <w:t> </w:t>
                          </w:r>
                          <w:r>
                            <w:rPr>
                              <w:color w:val="FF5400"/>
                            </w:rPr>
                            <w:t>Development</w:t>
                          </w:r>
                          <w:r>
                            <w:rPr>
                              <w:color w:val="FF5400"/>
                              <w:spacing w:val="-3"/>
                            </w:rPr>
                            <w:t> </w:t>
                          </w:r>
                          <w:r>
                            <w:rPr>
                              <w:color w:val="FF5400"/>
                            </w:rPr>
                            <w:t>Corporation’s</w:t>
                          </w:r>
                          <w:r>
                            <w:rPr>
                              <w:color w:val="FF5400"/>
                              <w:spacing w:val="-4"/>
                            </w:rPr>
                            <w:t> </w:t>
                          </w:r>
                          <w:r>
                            <w:rPr>
                              <w:color w:val="FF5400"/>
                            </w:rPr>
                            <w:t>Hawaii</w:t>
                          </w:r>
                          <w:r>
                            <w:rPr>
                              <w:color w:val="FF5400"/>
                              <w:spacing w:val="-3"/>
                            </w:rPr>
                            <w:t> </w:t>
                          </w:r>
                          <w:r>
                            <w:rPr>
                              <w:color w:val="FF5400"/>
                            </w:rPr>
                            <w:t>Fire</w:t>
                          </w:r>
                          <w:r>
                            <w:rPr>
                              <w:color w:val="FF5400"/>
                              <w:spacing w:val="-3"/>
                            </w:rPr>
                            <w:t> </w:t>
                          </w:r>
                          <w:r>
                            <w:rPr>
                              <w:color w:val="FF5400"/>
                            </w:rPr>
                            <w:t>Relief</w:t>
                          </w:r>
                          <w:r>
                            <w:rPr>
                              <w:color w:val="FF5400"/>
                              <w:spacing w:val="-3"/>
                            </w:rPr>
                            <w:t> </w:t>
                          </w:r>
                          <w:r>
                            <w:rPr>
                              <w:color w:val="FF5400"/>
                            </w:rPr>
                            <w:t>Housing</w:t>
                          </w:r>
                          <w:r>
                            <w:rPr>
                              <w:color w:val="FF5400"/>
                              <w:spacing w:val="-3"/>
                            </w:rPr>
                            <w:t> </w:t>
                          </w:r>
                          <w:r>
                            <w:rPr>
                              <w:color w:val="FF5400"/>
                              <w:spacing w:val="-2"/>
                            </w:rPr>
                            <w:t>program</w:t>
                          </w:r>
                        </w:p>
                      </w:txbxContent>
                    </wps:txbx>
                    <wps:bodyPr wrap="square" lIns="0" tIns="0" rIns="0" bIns="0" rtlCol="0">
                      <a:noAutofit/>
                    </wps:bodyPr>
                  </wps:wsp>
                </a:graphicData>
              </a:graphic>
            </wp:anchor>
          </w:drawing>
        </mc:Choice>
        <mc:Fallback>
          <w:pict>
            <v:shape style="position:absolute;margin-left:45.755501pt;margin-top:16.473812pt;width:520.5500pt;height:10.95pt;mso-position-horizontal-relative:page;mso-position-vertical-relative:page;z-index:-16099328" type="#_x0000_t202" id="docshape31" filled="false" stroked="false">
              <v:textbox inset="0,0,0,0">
                <w:txbxContent>
                  <w:p>
                    <w:pPr>
                      <w:pStyle w:val="BodyText"/>
                      <w:spacing w:before="14"/>
                      <w:ind w:left="20"/>
                    </w:pPr>
                    <w:r>
                      <w:rPr>
                        <w:color w:val="FF5400"/>
                      </w:rPr>
                      <w:t>Licensed</w:t>
                    </w:r>
                    <w:r>
                      <w:rPr>
                        <w:color w:val="FF5400"/>
                        <w:spacing w:val="-6"/>
                      </w:rPr>
                      <w:t> </w:t>
                    </w:r>
                    <w:r>
                      <w:rPr>
                        <w:color w:val="FF5400"/>
                      </w:rPr>
                      <w:t>exclusively</w:t>
                    </w:r>
                    <w:r>
                      <w:rPr>
                        <w:color w:val="FF5400"/>
                        <w:spacing w:val="-3"/>
                      </w:rPr>
                      <w:t> </w:t>
                    </w:r>
                    <w:r>
                      <w:rPr>
                        <w:color w:val="FF5400"/>
                      </w:rPr>
                      <w:t>for</w:t>
                    </w:r>
                    <w:r>
                      <w:rPr>
                        <w:color w:val="FF5400"/>
                        <w:spacing w:val="-3"/>
                      </w:rPr>
                      <w:t> </w:t>
                    </w:r>
                    <w:r>
                      <w:rPr>
                        <w:color w:val="FF5400"/>
                      </w:rPr>
                      <w:t>leases</w:t>
                    </w:r>
                    <w:r>
                      <w:rPr>
                        <w:color w:val="FF5400"/>
                        <w:spacing w:val="-3"/>
                      </w:rPr>
                      <w:t> </w:t>
                    </w:r>
                    <w:r>
                      <w:rPr>
                        <w:color w:val="FF5400"/>
                      </w:rPr>
                      <w:t>arranged</w:t>
                    </w:r>
                    <w:r>
                      <w:rPr>
                        <w:color w:val="FF5400"/>
                        <w:spacing w:val="-4"/>
                      </w:rPr>
                      <w:t> </w:t>
                    </w:r>
                    <w:r>
                      <w:rPr>
                        <w:color w:val="FF5400"/>
                      </w:rPr>
                      <w:t>through</w:t>
                    </w:r>
                    <w:r>
                      <w:rPr>
                        <w:color w:val="FF5400"/>
                        <w:spacing w:val="-3"/>
                      </w:rPr>
                      <w:t> </w:t>
                    </w:r>
                    <w:r>
                      <w:rPr>
                        <w:color w:val="FF5400"/>
                      </w:rPr>
                      <w:t>the</w:t>
                    </w:r>
                    <w:r>
                      <w:rPr>
                        <w:color w:val="FF5400"/>
                        <w:spacing w:val="-3"/>
                      </w:rPr>
                      <w:t> </w:t>
                    </w:r>
                    <w:r>
                      <w:rPr>
                        <w:color w:val="FF5400"/>
                      </w:rPr>
                      <w:t>Hawaii</w:t>
                    </w:r>
                    <w:r>
                      <w:rPr>
                        <w:color w:val="FF5400"/>
                        <w:spacing w:val="-3"/>
                      </w:rPr>
                      <w:t> </w:t>
                    </w:r>
                    <w:r>
                      <w:rPr>
                        <w:color w:val="FF5400"/>
                      </w:rPr>
                      <w:t>Housing</w:t>
                    </w:r>
                    <w:r>
                      <w:rPr>
                        <w:color w:val="FF5400"/>
                        <w:spacing w:val="-4"/>
                      </w:rPr>
                      <w:t> </w:t>
                    </w:r>
                    <w:r>
                      <w:rPr>
                        <w:color w:val="FF5400"/>
                      </w:rPr>
                      <w:t>Finance</w:t>
                    </w:r>
                    <w:r>
                      <w:rPr>
                        <w:color w:val="FF5400"/>
                        <w:spacing w:val="-3"/>
                      </w:rPr>
                      <w:t> </w:t>
                    </w:r>
                    <w:r>
                      <w:rPr>
                        <w:color w:val="FF5400"/>
                      </w:rPr>
                      <w:t>and</w:t>
                    </w:r>
                    <w:r>
                      <w:rPr>
                        <w:color w:val="FF5400"/>
                        <w:spacing w:val="-3"/>
                      </w:rPr>
                      <w:t> </w:t>
                    </w:r>
                    <w:r>
                      <w:rPr>
                        <w:color w:val="FF5400"/>
                      </w:rPr>
                      <w:t>Development</w:t>
                    </w:r>
                    <w:r>
                      <w:rPr>
                        <w:color w:val="FF5400"/>
                        <w:spacing w:val="-3"/>
                      </w:rPr>
                      <w:t> </w:t>
                    </w:r>
                    <w:r>
                      <w:rPr>
                        <w:color w:val="FF5400"/>
                      </w:rPr>
                      <w:t>Corporation’s</w:t>
                    </w:r>
                    <w:r>
                      <w:rPr>
                        <w:color w:val="FF5400"/>
                        <w:spacing w:val="-4"/>
                      </w:rPr>
                      <w:t> </w:t>
                    </w:r>
                    <w:r>
                      <w:rPr>
                        <w:color w:val="FF5400"/>
                      </w:rPr>
                      <w:t>Hawaii</w:t>
                    </w:r>
                    <w:r>
                      <w:rPr>
                        <w:color w:val="FF5400"/>
                        <w:spacing w:val="-3"/>
                      </w:rPr>
                      <w:t> </w:t>
                    </w:r>
                    <w:r>
                      <w:rPr>
                        <w:color w:val="FF5400"/>
                      </w:rPr>
                      <w:t>Fire</w:t>
                    </w:r>
                    <w:r>
                      <w:rPr>
                        <w:color w:val="FF5400"/>
                        <w:spacing w:val="-3"/>
                      </w:rPr>
                      <w:t> </w:t>
                    </w:r>
                    <w:r>
                      <w:rPr>
                        <w:color w:val="FF5400"/>
                      </w:rPr>
                      <w:t>Relief</w:t>
                    </w:r>
                    <w:r>
                      <w:rPr>
                        <w:color w:val="FF5400"/>
                        <w:spacing w:val="-3"/>
                      </w:rPr>
                      <w:t> </w:t>
                    </w:r>
                    <w:r>
                      <w:rPr>
                        <w:color w:val="FF5400"/>
                      </w:rPr>
                      <w:t>Housing</w:t>
                    </w:r>
                    <w:r>
                      <w:rPr>
                        <w:color w:val="FF5400"/>
                        <w:spacing w:val="-3"/>
                      </w:rPr>
                      <w:t> </w:t>
                    </w:r>
                    <w:r>
                      <w:rPr>
                        <w:color w:val="FF5400"/>
                        <w:spacing w:val="-2"/>
                      </w:rPr>
                      <w:t>program</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1760">
              <wp:simplePos x="0" y="0"/>
              <wp:positionH relativeFrom="page">
                <wp:posOffset>581094</wp:posOffset>
              </wp:positionH>
              <wp:positionV relativeFrom="page">
                <wp:posOffset>209217</wp:posOffset>
              </wp:positionV>
              <wp:extent cx="6610984" cy="13906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6610984" cy="139065"/>
                      </a:xfrm>
                      <a:prstGeom prst="rect">
                        <a:avLst/>
                      </a:prstGeom>
                    </wps:spPr>
                    <wps:txbx>
                      <w:txbxContent>
                        <w:p>
                          <w:pPr>
                            <w:pStyle w:val="BodyText"/>
                            <w:spacing w:before="14"/>
                            <w:ind w:left="20"/>
                          </w:pPr>
                          <w:r>
                            <w:rPr>
                              <w:color w:val="FF5400"/>
                            </w:rPr>
                            <w:t>Licensed</w:t>
                          </w:r>
                          <w:r>
                            <w:rPr>
                              <w:color w:val="FF5400"/>
                              <w:spacing w:val="-6"/>
                            </w:rPr>
                            <w:t> </w:t>
                          </w:r>
                          <w:r>
                            <w:rPr>
                              <w:color w:val="FF5400"/>
                            </w:rPr>
                            <w:t>exclusively</w:t>
                          </w:r>
                          <w:r>
                            <w:rPr>
                              <w:color w:val="FF5400"/>
                              <w:spacing w:val="-3"/>
                            </w:rPr>
                            <w:t> </w:t>
                          </w:r>
                          <w:r>
                            <w:rPr>
                              <w:color w:val="FF5400"/>
                            </w:rPr>
                            <w:t>for</w:t>
                          </w:r>
                          <w:r>
                            <w:rPr>
                              <w:color w:val="FF5400"/>
                              <w:spacing w:val="-3"/>
                            </w:rPr>
                            <w:t> </w:t>
                          </w:r>
                          <w:r>
                            <w:rPr>
                              <w:color w:val="FF5400"/>
                            </w:rPr>
                            <w:t>leases</w:t>
                          </w:r>
                          <w:r>
                            <w:rPr>
                              <w:color w:val="FF5400"/>
                              <w:spacing w:val="-3"/>
                            </w:rPr>
                            <w:t> </w:t>
                          </w:r>
                          <w:r>
                            <w:rPr>
                              <w:color w:val="FF5400"/>
                            </w:rPr>
                            <w:t>arranged</w:t>
                          </w:r>
                          <w:r>
                            <w:rPr>
                              <w:color w:val="FF5400"/>
                              <w:spacing w:val="-4"/>
                            </w:rPr>
                            <w:t> </w:t>
                          </w:r>
                          <w:r>
                            <w:rPr>
                              <w:color w:val="FF5400"/>
                            </w:rPr>
                            <w:t>through</w:t>
                          </w:r>
                          <w:r>
                            <w:rPr>
                              <w:color w:val="FF5400"/>
                              <w:spacing w:val="-3"/>
                            </w:rPr>
                            <w:t> </w:t>
                          </w:r>
                          <w:r>
                            <w:rPr>
                              <w:color w:val="FF5400"/>
                            </w:rPr>
                            <w:t>the</w:t>
                          </w:r>
                          <w:r>
                            <w:rPr>
                              <w:color w:val="FF5400"/>
                              <w:spacing w:val="-3"/>
                            </w:rPr>
                            <w:t> </w:t>
                          </w:r>
                          <w:r>
                            <w:rPr>
                              <w:color w:val="FF5400"/>
                            </w:rPr>
                            <w:t>Hawaii</w:t>
                          </w:r>
                          <w:r>
                            <w:rPr>
                              <w:color w:val="FF5400"/>
                              <w:spacing w:val="-3"/>
                            </w:rPr>
                            <w:t> </w:t>
                          </w:r>
                          <w:r>
                            <w:rPr>
                              <w:color w:val="FF5400"/>
                            </w:rPr>
                            <w:t>Housing</w:t>
                          </w:r>
                          <w:r>
                            <w:rPr>
                              <w:color w:val="FF5400"/>
                              <w:spacing w:val="-4"/>
                            </w:rPr>
                            <w:t> </w:t>
                          </w:r>
                          <w:r>
                            <w:rPr>
                              <w:color w:val="FF5400"/>
                            </w:rPr>
                            <w:t>Finance</w:t>
                          </w:r>
                          <w:r>
                            <w:rPr>
                              <w:color w:val="FF5400"/>
                              <w:spacing w:val="-3"/>
                            </w:rPr>
                            <w:t> </w:t>
                          </w:r>
                          <w:r>
                            <w:rPr>
                              <w:color w:val="FF5400"/>
                            </w:rPr>
                            <w:t>and</w:t>
                          </w:r>
                          <w:r>
                            <w:rPr>
                              <w:color w:val="FF5400"/>
                              <w:spacing w:val="-3"/>
                            </w:rPr>
                            <w:t> </w:t>
                          </w:r>
                          <w:r>
                            <w:rPr>
                              <w:color w:val="FF5400"/>
                            </w:rPr>
                            <w:t>Development</w:t>
                          </w:r>
                          <w:r>
                            <w:rPr>
                              <w:color w:val="FF5400"/>
                              <w:spacing w:val="-3"/>
                            </w:rPr>
                            <w:t> </w:t>
                          </w:r>
                          <w:r>
                            <w:rPr>
                              <w:color w:val="FF5400"/>
                            </w:rPr>
                            <w:t>Corporation’s</w:t>
                          </w:r>
                          <w:r>
                            <w:rPr>
                              <w:color w:val="FF5400"/>
                              <w:spacing w:val="-4"/>
                            </w:rPr>
                            <w:t> </w:t>
                          </w:r>
                          <w:r>
                            <w:rPr>
                              <w:color w:val="FF5400"/>
                            </w:rPr>
                            <w:t>Hawaii</w:t>
                          </w:r>
                          <w:r>
                            <w:rPr>
                              <w:color w:val="FF5400"/>
                              <w:spacing w:val="-3"/>
                            </w:rPr>
                            <w:t> </w:t>
                          </w:r>
                          <w:r>
                            <w:rPr>
                              <w:color w:val="FF5400"/>
                            </w:rPr>
                            <w:t>Fire</w:t>
                          </w:r>
                          <w:r>
                            <w:rPr>
                              <w:color w:val="FF5400"/>
                              <w:spacing w:val="-3"/>
                            </w:rPr>
                            <w:t> </w:t>
                          </w:r>
                          <w:r>
                            <w:rPr>
                              <w:color w:val="FF5400"/>
                            </w:rPr>
                            <w:t>Relief</w:t>
                          </w:r>
                          <w:r>
                            <w:rPr>
                              <w:color w:val="FF5400"/>
                              <w:spacing w:val="-3"/>
                            </w:rPr>
                            <w:t> </w:t>
                          </w:r>
                          <w:r>
                            <w:rPr>
                              <w:color w:val="FF5400"/>
                            </w:rPr>
                            <w:t>Housing</w:t>
                          </w:r>
                          <w:r>
                            <w:rPr>
                              <w:color w:val="FF5400"/>
                              <w:spacing w:val="-3"/>
                            </w:rPr>
                            <w:t> </w:t>
                          </w:r>
                          <w:r>
                            <w:rPr>
                              <w:color w:val="FF5400"/>
                              <w:spacing w:val="-2"/>
                            </w:rPr>
                            <w:t>program</w:t>
                          </w:r>
                        </w:p>
                      </w:txbxContent>
                    </wps:txbx>
                    <wps:bodyPr wrap="square" lIns="0" tIns="0" rIns="0" bIns="0" rtlCol="0">
                      <a:noAutofit/>
                    </wps:bodyPr>
                  </wps:wsp>
                </a:graphicData>
              </a:graphic>
            </wp:anchor>
          </w:drawing>
        </mc:Choice>
        <mc:Fallback>
          <w:pict>
            <v:shape style="position:absolute;margin-left:45.755501pt;margin-top:16.473812pt;width:520.5500pt;height:10.95pt;mso-position-horizontal-relative:page;mso-position-vertical-relative:page;z-index:-16094720" type="#_x0000_t202" id="docshape45" filled="false" stroked="false">
              <v:textbox inset="0,0,0,0">
                <w:txbxContent>
                  <w:p>
                    <w:pPr>
                      <w:pStyle w:val="BodyText"/>
                      <w:spacing w:before="14"/>
                      <w:ind w:left="20"/>
                    </w:pPr>
                    <w:r>
                      <w:rPr>
                        <w:color w:val="FF5400"/>
                      </w:rPr>
                      <w:t>Licensed</w:t>
                    </w:r>
                    <w:r>
                      <w:rPr>
                        <w:color w:val="FF5400"/>
                        <w:spacing w:val="-6"/>
                      </w:rPr>
                      <w:t> </w:t>
                    </w:r>
                    <w:r>
                      <w:rPr>
                        <w:color w:val="FF5400"/>
                      </w:rPr>
                      <w:t>exclusively</w:t>
                    </w:r>
                    <w:r>
                      <w:rPr>
                        <w:color w:val="FF5400"/>
                        <w:spacing w:val="-3"/>
                      </w:rPr>
                      <w:t> </w:t>
                    </w:r>
                    <w:r>
                      <w:rPr>
                        <w:color w:val="FF5400"/>
                      </w:rPr>
                      <w:t>for</w:t>
                    </w:r>
                    <w:r>
                      <w:rPr>
                        <w:color w:val="FF5400"/>
                        <w:spacing w:val="-3"/>
                      </w:rPr>
                      <w:t> </w:t>
                    </w:r>
                    <w:r>
                      <w:rPr>
                        <w:color w:val="FF5400"/>
                      </w:rPr>
                      <w:t>leases</w:t>
                    </w:r>
                    <w:r>
                      <w:rPr>
                        <w:color w:val="FF5400"/>
                        <w:spacing w:val="-3"/>
                      </w:rPr>
                      <w:t> </w:t>
                    </w:r>
                    <w:r>
                      <w:rPr>
                        <w:color w:val="FF5400"/>
                      </w:rPr>
                      <w:t>arranged</w:t>
                    </w:r>
                    <w:r>
                      <w:rPr>
                        <w:color w:val="FF5400"/>
                        <w:spacing w:val="-4"/>
                      </w:rPr>
                      <w:t> </w:t>
                    </w:r>
                    <w:r>
                      <w:rPr>
                        <w:color w:val="FF5400"/>
                      </w:rPr>
                      <w:t>through</w:t>
                    </w:r>
                    <w:r>
                      <w:rPr>
                        <w:color w:val="FF5400"/>
                        <w:spacing w:val="-3"/>
                      </w:rPr>
                      <w:t> </w:t>
                    </w:r>
                    <w:r>
                      <w:rPr>
                        <w:color w:val="FF5400"/>
                      </w:rPr>
                      <w:t>the</w:t>
                    </w:r>
                    <w:r>
                      <w:rPr>
                        <w:color w:val="FF5400"/>
                        <w:spacing w:val="-3"/>
                      </w:rPr>
                      <w:t> </w:t>
                    </w:r>
                    <w:r>
                      <w:rPr>
                        <w:color w:val="FF5400"/>
                      </w:rPr>
                      <w:t>Hawaii</w:t>
                    </w:r>
                    <w:r>
                      <w:rPr>
                        <w:color w:val="FF5400"/>
                        <w:spacing w:val="-3"/>
                      </w:rPr>
                      <w:t> </w:t>
                    </w:r>
                    <w:r>
                      <w:rPr>
                        <w:color w:val="FF5400"/>
                      </w:rPr>
                      <w:t>Housing</w:t>
                    </w:r>
                    <w:r>
                      <w:rPr>
                        <w:color w:val="FF5400"/>
                        <w:spacing w:val="-4"/>
                      </w:rPr>
                      <w:t> </w:t>
                    </w:r>
                    <w:r>
                      <w:rPr>
                        <w:color w:val="FF5400"/>
                      </w:rPr>
                      <w:t>Finance</w:t>
                    </w:r>
                    <w:r>
                      <w:rPr>
                        <w:color w:val="FF5400"/>
                        <w:spacing w:val="-3"/>
                      </w:rPr>
                      <w:t> </w:t>
                    </w:r>
                    <w:r>
                      <w:rPr>
                        <w:color w:val="FF5400"/>
                      </w:rPr>
                      <w:t>and</w:t>
                    </w:r>
                    <w:r>
                      <w:rPr>
                        <w:color w:val="FF5400"/>
                        <w:spacing w:val="-3"/>
                      </w:rPr>
                      <w:t> </w:t>
                    </w:r>
                    <w:r>
                      <w:rPr>
                        <w:color w:val="FF5400"/>
                      </w:rPr>
                      <w:t>Development</w:t>
                    </w:r>
                    <w:r>
                      <w:rPr>
                        <w:color w:val="FF5400"/>
                        <w:spacing w:val="-3"/>
                      </w:rPr>
                      <w:t> </w:t>
                    </w:r>
                    <w:r>
                      <w:rPr>
                        <w:color w:val="FF5400"/>
                      </w:rPr>
                      <w:t>Corporation’s</w:t>
                    </w:r>
                    <w:r>
                      <w:rPr>
                        <w:color w:val="FF5400"/>
                        <w:spacing w:val="-4"/>
                      </w:rPr>
                      <w:t> </w:t>
                    </w:r>
                    <w:r>
                      <w:rPr>
                        <w:color w:val="FF5400"/>
                      </w:rPr>
                      <w:t>Hawaii</w:t>
                    </w:r>
                    <w:r>
                      <w:rPr>
                        <w:color w:val="FF5400"/>
                        <w:spacing w:val="-3"/>
                      </w:rPr>
                      <w:t> </w:t>
                    </w:r>
                    <w:r>
                      <w:rPr>
                        <w:color w:val="FF5400"/>
                      </w:rPr>
                      <w:t>Fire</w:t>
                    </w:r>
                    <w:r>
                      <w:rPr>
                        <w:color w:val="FF5400"/>
                        <w:spacing w:val="-3"/>
                      </w:rPr>
                      <w:t> </w:t>
                    </w:r>
                    <w:r>
                      <w:rPr>
                        <w:color w:val="FF5400"/>
                      </w:rPr>
                      <w:t>Relief</w:t>
                    </w:r>
                    <w:r>
                      <w:rPr>
                        <w:color w:val="FF5400"/>
                        <w:spacing w:val="-3"/>
                      </w:rPr>
                      <w:t> </w:t>
                    </w:r>
                    <w:r>
                      <w:rPr>
                        <w:color w:val="FF5400"/>
                      </w:rPr>
                      <w:t>Housing</w:t>
                    </w:r>
                    <w:r>
                      <w:rPr>
                        <w:color w:val="FF5400"/>
                        <w:spacing w:val="-3"/>
                      </w:rPr>
                      <w:t> </w:t>
                    </w:r>
                    <w:r>
                      <w:rPr>
                        <w:color w:val="FF5400"/>
                        <w:spacing w:val="-2"/>
                      </w:rPr>
                      <w:t>program</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
      <w:numFmt w:val="decimal"/>
      <w:lvlText w:val="%1."/>
      <w:lvlJc w:val="left"/>
      <w:pPr>
        <w:ind w:left="480" w:hanging="361"/>
        <w:jc w:val="left"/>
      </w:pPr>
      <w:rPr>
        <w:rFonts w:hint="default" w:ascii="Arial" w:hAnsi="Arial" w:eastAsia="Arial" w:cs="Arial"/>
        <w:b/>
        <w:bCs/>
        <w:i w:val="0"/>
        <w:iCs w:val="0"/>
        <w:spacing w:val="-1"/>
        <w:w w:val="100"/>
        <w:sz w:val="16"/>
        <w:szCs w:val="16"/>
        <w:lang w:val="en-US" w:eastAsia="en-US" w:bidi="ar-SA"/>
      </w:rPr>
    </w:lvl>
    <w:lvl w:ilvl="1">
      <w:start w:val="1"/>
      <w:numFmt w:val="upperLetter"/>
      <w:lvlText w:val="%2."/>
      <w:lvlJc w:val="left"/>
      <w:pPr>
        <w:ind w:left="480" w:hanging="360"/>
        <w:jc w:val="right"/>
      </w:pPr>
      <w:rPr>
        <w:rFonts w:hint="default" w:ascii="Arial" w:hAnsi="Arial" w:eastAsia="Arial" w:cs="Arial"/>
        <w:b/>
        <w:bCs/>
        <w:i w:val="0"/>
        <w:iCs w:val="0"/>
        <w:spacing w:val="0"/>
        <w:w w:val="100"/>
        <w:sz w:val="16"/>
        <w:szCs w:val="16"/>
        <w:lang w:val="en-US" w:eastAsia="en-US" w:bidi="ar-SA"/>
      </w:rPr>
    </w:lvl>
    <w:lvl w:ilvl="2">
      <w:start w:val="1"/>
      <w:numFmt w:val="decimal"/>
      <w:lvlText w:val="%3."/>
      <w:lvlJc w:val="left"/>
      <w:pPr>
        <w:ind w:left="840" w:hanging="360"/>
        <w:jc w:val="left"/>
      </w:pPr>
      <w:rPr>
        <w:rFonts w:hint="default"/>
        <w:spacing w:val="-1"/>
        <w:w w:val="100"/>
        <w:lang w:val="en-US" w:eastAsia="en-US" w:bidi="ar-SA"/>
      </w:rPr>
    </w:lvl>
    <w:lvl w:ilvl="3">
      <w:start w:val="0"/>
      <w:numFmt w:val="bullet"/>
      <w:lvlText w:val="•"/>
      <w:lvlJc w:val="left"/>
      <w:pPr>
        <w:ind w:left="315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944" w:hanging="360"/>
      </w:pPr>
      <w:rPr>
        <w:rFonts w:hint="default"/>
        <w:lang w:val="en-US" w:eastAsia="en-US" w:bidi="ar-SA"/>
      </w:rPr>
    </w:lvl>
  </w:abstractNum>
  <w:abstractNum w:abstractNumId="0">
    <w:multiLevelType w:val="hybridMultilevel"/>
    <w:lvl w:ilvl="0">
      <w:start w:val="1"/>
      <w:numFmt w:val="decimal"/>
      <w:lvlText w:val="%1."/>
      <w:lvlJc w:val="left"/>
      <w:pPr>
        <w:ind w:left="479" w:hanging="360"/>
        <w:jc w:val="left"/>
      </w:pPr>
      <w:rPr>
        <w:rFonts w:hint="default"/>
        <w:spacing w:val="-1"/>
        <w:w w:val="100"/>
        <w:lang w:val="en-US" w:eastAsia="en-US" w:bidi="ar-SA"/>
      </w:rPr>
    </w:lvl>
    <w:lvl w:ilvl="1">
      <w:start w:val="1"/>
      <w:numFmt w:val="lowerLetter"/>
      <w:lvlText w:val="(%2)"/>
      <w:lvlJc w:val="left"/>
      <w:pPr>
        <w:ind w:left="1088" w:hanging="250"/>
        <w:jc w:val="left"/>
      </w:pPr>
      <w:rPr>
        <w:rFonts w:hint="default" w:ascii="Arial" w:hAnsi="Arial" w:eastAsia="Arial" w:cs="Arial"/>
        <w:b w:val="0"/>
        <w:bCs w:val="0"/>
        <w:i w:val="0"/>
        <w:iCs w:val="0"/>
        <w:spacing w:val="-1"/>
        <w:w w:val="100"/>
        <w:sz w:val="16"/>
        <w:szCs w:val="16"/>
        <w:lang w:val="en-US" w:eastAsia="en-US" w:bidi="ar-SA"/>
      </w:rPr>
    </w:lvl>
    <w:lvl w:ilvl="2">
      <w:start w:val="0"/>
      <w:numFmt w:val="bullet"/>
      <w:lvlText w:val="•"/>
      <w:lvlJc w:val="left"/>
      <w:pPr>
        <w:ind w:left="2211" w:hanging="250"/>
      </w:pPr>
      <w:rPr>
        <w:rFonts w:hint="default"/>
        <w:lang w:val="en-US" w:eastAsia="en-US" w:bidi="ar-SA"/>
      </w:rPr>
    </w:lvl>
    <w:lvl w:ilvl="3">
      <w:start w:val="0"/>
      <w:numFmt w:val="bullet"/>
      <w:lvlText w:val="•"/>
      <w:lvlJc w:val="left"/>
      <w:pPr>
        <w:ind w:left="3342" w:hanging="250"/>
      </w:pPr>
      <w:rPr>
        <w:rFonts w:hint="default"/>
        <w:lang w:val="en-US" w:eastAsia="en-US" w:bidi="ar-SA"/>
      </w:rPr>
    </w:lvl>
    <w:lvl w:ilvl="4">
      <w:start w:val="0"/>
      <w:numFmt w:val="bullet"/>
      <w:lvlText w:val="•"/>
      <w:lvlJc w:val="left"/>
      <w:pPr>
        <w:ind w:left="4473" w:hanging="250"/>
      </w:pPr>
      <w:rPr>
        <w:rFonts w:hint="default"/>
        <w:lang w:val="en-US" w:eastAsia="en-US" w:bidi="ar-SA"/>
      </w:rPr>
    </w:lvl>
    <w:lvl w:ilvl="5">
      <w:start w:val="0"/>
      <w:numFmt w:val="bullet"/>
      <w:lvlText w:val="•"/>
      <w:lvlJc w:val="left"/>
      <w:pPr>
        <w:ind w:left="5604" w:hanging="250"/>
      </w:pPr>
      <w:rPr>
        <w:rFonts w:hint="default"/>
        <w:lang w:val="en-US" w:eastAsia="en-US" w:bidi="ar-SA"/>
      </w:rPr>
    </w:lvl>
    <w:lvl w:ilvl="6">
      <w:start w:val="0"/>
      <w:numFmt w:val="bullet"/>
      <w:lvlText w:val="•"/>
      <w:lvlJc w:val="left"/>
      <w:pPr>
        <w:ind w:left="6735" w:hanging="250"/>
      </w:pPr>
      <w:rPr>
        <w:rFonts w:hint="default"/>
        <w:lang w:val="en-US" w:eastAsia="en-US" w:bidi="ar-SA"/>
      </w:rPr>
    </w:lvl>
    <w:lvl w:ilvl="7">
      <w:start w:val="0"/>
      <w:numFmt w:val="bullet"/>
      <w:lvlText w:val="•"/>
      <w:lvlJc w:val="left"/>
      <w:pPr>
        <w:ind w:left="7866" w:hanging="250"/>
      </w:pPr>
      <w:rPr>
        <w:rFonts w:hint="default"/>
        <w:lang w:val="en-US" w:eastAsia="en-US" w:bidi="ar-SA"/>
      </w:rPr>
    </w:lvl>
    <w:lvl w:ilvl="8">
      <w:start w:val="0"/>
      <w:numFmt w:val="bullet"/>
      <w:lvlText w:val="•"/>
      <w:lvlJc w:val="left"/>
      <w:pPr>
        <w:ind w:left="8997" w:hanging="25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spacing w:before="12"/>
      <w:ind w:left="20"/>
      <w:outlineLvl w:val="1"/>
    </w:pPr>
    <w:rPr>
      <w:rFonts w:ascii="Arial" w:hAnsi="Arial" w:eastAsia="Arial" w:cs="Arial"/>
      <w:sz w:val="20"/>
      <w:szCs w:val="20"/>
      <w:lang w:val="en-US" w:eastAsia="en-US" w:bidi="ar-SA"/>
    </w:rPr>
  </w:style>
  <w:style w:styleId="Heading2" w:type="paragraph">
    <w:name w:val="Heading 2"/>
    <w:basedOn w:val="Normal"/>
    <w:uiPriority w:val="1"/>
    <w:qFormat/>
    <w:pPr>
      <w:ind w:left="480"/>
      <w:outlineLvl w:val="2"/>
    </w:pPr>
    <w:rPr>
      <w:rFonts w:ascii="Arial" w:hAnsi="Arial" w:eastAsia="Arial" w:cs="Arial"/>
      <w:b/>
      <w:bCs/>
      <w:sz w:val="16"/>
      <w:szCs w:val="16"/>
      <w:lang w:val="en-US" w:eastAsia="en-US" w:bidi="ar-SA"/>
    </w:rPr>
  </w:style>
  <w:style w:styleId="Title" w:type="paragraph">
    <w:name w:val="Title"/>
    <w:basedOn w:val="Normal"/>
    <w:uiPriority w:val="1"/>
    <w:qFormat/>
    <w:pPr>
      <w:spacing w:before="71"/>
      <w:ind w:left="5" w:right="224"/>
      <w:jc w:val="center"/>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3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hawaiirealtors.com/standard-for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hi</cp:keywords>
  <dc:title>Hawaii Association of Realtors Lease Agreement</dc:title>
  <dcterms:created xsi:type="dcterms:W3CDTF">2024-11-20T00:24:16Z</dcterms:created>
  <dcterms:modified xsi:type="dcterms:W3CDTF">2024-11-20T00:24:16Z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Safari</vt:lpwstr>
  </property>
  <property fmtid="{D5CDD505-2E9C-101B-9397-08002B2CF9AE}" pid="4" name="LastSaved">
    <vt:filetime>2024-11-20T00:00:00Z</vt:filetime>
  </property>
  <property fmtid="{D5CDD505-2E9C-101B-9397-08002B2CF9AE}" pid="5" name="Producer">
    <vt:lpwstr>macOS Version 14.2 (Build 23C64) Quartz PDFContext</vt:lpwstr>
  </property>
</Properties>
</file>